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CB233" w14:textId="31B66312" w:rsidR="00A13C51" w:rsidRPr="00C502D8" w:rsidRDefault="00A13C51" w:rsidP="009A319B">
      <w:pPr>
        <w:jc w:val="center"/>
        <w:rPr>
          <w:rFonts w:ascii="Arial" w:eastAsia="Arial" w:hAnsi="Arial" w:cs="Arial"/>
          <w:bCs/>
          <w:sz w:val="40"/>
          <w:szCs w:val="40"/>
          <w:lang w:eastAsia="en-US"/>
        </w:rPr>
      </w:pPr>
      <w:r w:rsidRPr="00C502D8">
        <w:rPr>
          <w:rFonts w:ascii="Arial" w:eastAsia="Arial" w:hAnsi="Arial" w:cs="Arial"/>
          <w:bCs/>
          <w:sz w:val="40"/>
          <w:szCs w:val="40"/>
          <w:lang w:eastAsia="en-US"/>
        </w:rPr>
        <w:t>St Teresa’s Catholic</w:t>
      </w:r>
    </w:p>
    <w:p w14:paraId="24F9A64E" w14:textId="57566BDA" w:rsidR="006E3ACF" w:rsidRPr="00C502D8" w:rsidRDefault="00A13C51" w:rsidP="009A319B">
      <w:pPr>
        <w:jc w:val="center"/>
        <w:rPr>
          <w:rFonts w:ascii="Arial" w:eastAsia="Arial" w:hAnsi="Arial" w:cs="Arial"/>
          <w:bCs/>
          <w:sz w:val="40"/>
          <w:szCs w:val="40"/>
          <w:lang w:eastAsia="en-US"/>
        </w:rPr>
      </w:pPr>
      <w:r w:rsidRPr="00C502D8">
        <w:rPr>
          <w:rFonts w:ascii="Arial" w:eastAsia="Arial" w:hAnsi="Arial" w:cs="Arial"/>
          <w:bCs/>
          <w:sz w:val="40"/>
          <w:szCs w:val="40"/>
          <w:lang w:eastAsia="en-US"/>
        </w:rPr>
        <w:t>Primary School</w:t>
      </w:r>
    </w:p>
    <w:p w14:paraId="2CD77967" w14:textId="7510CB04" w:rsidR="00CA76C0" w:rsidRPr="00843820" w:rsidRDefault="00BD7D6D" w:rsidP="00C502D8">
      <w:pPr>
        <w:autoSpaceDE w:val="0"/>
        <w:autoSpaceDN w:val="0"/>
        <w:adjustRightInd w:val="0"/>
        <w:rPr>
          <w:rFonts w:ascii="Arial" w:hAnsi="Arial" w:cs="Arial"/>
          <w:b/>
          <w:sz w:val="36"/>
        </w:rPr>
      </w:pPr>
      <w:r w:rsidRPr="00843820">
        <w:rPr>
          <w:rFonts w:ascii="Arial" w:hAnsi="Arial" w:cs="Arial"/>
          <w:b/>
          <w:sz w:val="36"/>
        </w:rPr>
        <w:t xml:space="preserve"> </w:t>
      </w:r>
    </w:p>
    <w:p w14:paraId="39B46067" w14:textId="1FCE2249" w:rsidR="00513AE7" w:rsidRPr="00513AE7" w:rsidRDefault="00A13C51" w:rsidP="00513AE7">
      <w:pPr>
        <w:ind w:left="720"/>
        <w:jc w:val="center"/>
        <w:rPr>
          <w:rFonts w:ascii="Arial" w:eastAsia="Arial" w:hAnsi="Arial" w:cs="Arial"/>
          <w:bCs/>
          <w:sz w:val="96"/>
          <w:szCs w:val="96"/>
          <w:lang w:eastAsia="en-US"/>
        </w:rPr>
      </w:pPr>
      <w:r>
        <w:rPr>
          <w:rFonts w:ascii="Arial" w:eastAsia="Arial" w:hAnsi="Arial" w:cs="Arial"/>
          <w:bCs/>
          <w:noProof/>
          <w:sz w:val="72"/>
          <w:szCs w:val="72"/>
          <w:lang w:eastAsia="en-US"/>
        </w:rPr>
        <w:drawing>
          <wp:inline distT="0" distB="0" distL="0" distR="0" wp14:anchorId="7207BF77" wp14:editId="5ECD9695">
            <wp:extent cx="778845" cy="1028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0785" cy="1031262"/>
                    </a:xfrm>
                    <a:prstGeom prst="rect">
                      <a:avLst/>
                    </a:prstGeom>
                    <a:noFill/>
                  </pic:spPr>
                </pic:pic>
              </a:graphicData>
            </a:graphic>
          </wp:inline>
        </w:drawing>
      </w:r>
      <w:r w:rsidR="00A92B25">
        <w:rPr>
          <w:rFonts w:ascii="Arial" w:eastAsia="Arial" w:hAnsi="Arial" w:cs="Arial"/>
          <w:bCs/>
          <w:sz w:val="96"/>
          <w:szCs w:val="96"/>
          <w:lang w:eastAsia="en-US"/>
        </w:rPr>
        <w:br/>
      </w:r>
      <w:r w:rsidR="00513AE7" w:rsidRPr="00901240">
        <w:rPr>
          <w:rFonts w:ascii="Arial" w:eastAsia="Arial" w:hAnsi="Arial" w:cs="Arial"/>
          <w:bCs/>
          <w:sz w:val="72"/>
          <w:szCs w:val="72"/>
          <w:lang w:eastAsia="en-US"/>
        </w:rPr>
        <w:t>Child Protection &amp; Safeguarding</w:t>
      </w:r>
    </w:p>
    <w:p w14:paraId="57E32BCE" w14:textId="77777777" w:rsidR="00513AE7" w:rsidRPr="00513AE7" w:rsidRDefault="00513AE7" w:rsidP="00513AE7">
      <w:pPr>
        <w:ind w:left="720"/>
        <w:jc w:val="center"/>
        <w:rPr>
          <w:rFonts w:ascii="Arial" w:hAnsi="Arial" w:cs="Arial"/>
          <w:sz w:val="22"/>
          <w:szCs w:val="24"/>
          <w:lang w:eastAsia="en-US"/>
        </w:rPr>
      </w:pPr>
      <w:r w:rsidRPr="00513AE7">
        <w:rPr>
          <w:rFonts w:ascii="Arial" w:hAnsi="Arial" w:cs="Arial"/>
          <w:sz w:val="22"/>
          <w:szCs w:val="24"/>
          <w:lang w:eastAsia="en-US"/>
        </w:rPr>
        <w:br/>
        <w:t>Policy, Procedure and Guidance</w:t>
      </w:r>
    </w:p>
    <w:p w14:paraId="41145640" w14:textId="77777777" w:rsidR="00513AE7" w:rsidRPr="00513AE7" w:rsidRDefault="00513AE7" w:rsidP="00513AE7">
      <w:pPr>
        <w:rPr>
          <w:rFonts w:ascii="Calibri" w:hAnsi="Calibri" w:cs="Arial"/>
          <w:color w:val="7030A0"/>
          <w:sz w:val="32"/>
          <w:szCs w:val="32"/>
          <w:lang w:eastAsia="en-US"/>
        </w:rPr>
      </w:pP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863"/>
        <w:gridCol w:w="1276"/>
        <w:gridCol w:w="2642"/>
      </w:tblGrid>
      <w:tr w:rsidR="00513AE7" w:rsidRPr="00513AE7" w14:paraId="5462E548" w14:textId="77777777" w:rsidTr="00DE1570">
        <w:tc>
          <w:tcPr>
            <w:tcW w:w="2235" w:type="dxa"/>
          </w:tcPr>
          <w:p w14:paraId="443DBBF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last review:</w:t>
            </w:r>
          </w:p>
          <w:p w14:paraId="0F6140C9"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20FF2621"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w:t>
            </w:r>
            <w:r w:rsidRPr="00513AE7">
              <w:rPr>
                <w:rFonts w:ascii="Arial" w:eastAsia="Calibri" w:hAnsi="Arial" w:cs="Arial"/>
                <w:sz w:val="18"/>
                <w:szCs w:val="18"/>
                <w:lang w:val="en-GB" w:eastAsia="en-US"/>
              </w:rPr>
              <w:t>26</w:t>
            </w:r>
          </w:p>
        </w:tc>
        <w:tc>
          <w:tcPr>
            <w:tcW w:w="1276" w:type="dxa"/>
          </w:tcPr>
          <w:p w14:paraId="776681EC"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next review:</w:t>
            </w:r>
          </w:p>
        </w:tc>
        <w:tc>
          <w:tcPr>
            <w:tcW w:w="2642" w:type="dxa"/>
          </w:tcPr>
          <w:p w14:paraId="329334F2"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July-27</w:t>
            </w:r>
          </w:p>
        </w:tc>
      </w:tr>
      <w:tr w:rsidR="00513AE7" w:rsidRPr="00513AE7" w14:paraId="387609D4" w14:textId="77777777" w:rsidTr="00DE1570">
        <w:tc>
          <w:tcPr>
            <w:tcW w:w="2235" w:type="dxa"/>
          </w:tcPr>
          <w:p w14:paraId="7102CBED"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Author:</w:t>
            </w:r>
          </w:p>
          <w:p w14:paraId="13563BF6"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6E46FF64"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HR &amp; Policy</w:t>
            </w:r>
          </w:p>
          <w:p w14:paraId="34C093E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Safeguarding</w:t>
            </w:r>
          </w:p>
        </w:tc>
        <w:tc>
          <w:tcPr>
            <w:tcW w:w="1276" w:type="dxa"/>
          </w:tcPr>
          <w:p w14:paraId="5AF76A1F"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Owner:</w:t>
            </w:r>
          </w:p>
        </w:tc>
        <w:tc>
          <w:tcPr>
            <w:tcW w:w="2642" w:type="dxa"/>
          </w:tcPr>
          <w:p w14:paraId="60AF199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Chief Executive Officer</w:t>
            </w:r>
          </w:p>
        </w:tc>
      </w:tr>
      <w:tr w:rsidR="00513AE7" w:rsidRPr="00513AE7" w14:paraId="61A82C64" w14:textId="77777777" w:rsidTr="00DE1570">
        <w:tc>
          <w:tcPr>
            <w:tcW w:w="2235" w:type="dxa"/>
          </w:tcPr>
          <w:p w14:paraId="2363DE89"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Type of policy:</w:t>
            </w:r>
          </w:p>
        </w:tc>
        <w:tc>
          <w:tcPr>
            <w:tcW w:w="2863" w:type="dxa"/>
          </w:tcPr>
          <w:p w14:paraId="495D036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Trust-wide</w:t>
            </w:r>
          </w:p>
        </w:tc>
        <w:tc>
          <w:tcPr>
            <w:tcW w:w="1276" w:type="dxa"/>
          </w:tcPr>
          <w:p w14:paraId="1058C497"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Approval:</w:t>
            </w:r>
          </w:p>
        </w:tc>
        <w:tc>
          <w:tcPr>
            <w:tcW w:w="2642" w:type="dxa"/>
          </w:tcPr>
          <w:p w14:paraId="387A887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Board of Directors</w:t>
            </w:r>
          </w:p>
          <w:p w14:paraId="4FD2B64B" w14:textId="77777777" w:rsidR="00513AE7" w:rsidRPr="00513AE7" w:rsidRDefault="00513AE7" w:rsidP="00513AE7">
            <w:pPr>
              <w:rPr>
                <w:rFonts w:ascii="Arial" w:eastAsia="Calibri" w:hAnsi="Arial" w:cs="Arial"/>
                <w:bCs/>
                <w:sz w:val="18"/>
                <w:szCs w:val="18"/>
                <w:lang w:val="en-GB" w:eastAsia="en-US"/>
              </w:rPr>
            </w:pPr>
          </w:p>
        </w:tc>
      </w:tr>
    </w:tbl>
    <w:p w14:paraId="0BBBEDAB" w14:textId="77777777" w:rsidR="00513AE7" w:rsidRPr="00513AE7" w:rsidRDefault="00513AE7" w:rsidP="00513AE7">
      <w:pPr>
        <w:rPr>
          <w:rFonts w:ascii="Arial" w:eastAsia="Arial" w:hAnsi="Arial" w:cs="Arial"/>
          <w:bCs/>
          <w:sz w:val="22"/>
          <w:szCs w:val="18"/>
          <w:lang w:eastAsia="en-US"/>
        </w:rPr>
      </w:pPr>
    </w:p>
    <w:p w14:paraId="43997DD5" w14:textId="77777777" w:rsidR="00513AE7" w:rsidRPr="00513AE7" w:rsidRDefault="00513AE7" w:rsidP="00513AE7">
      <w:pPr>
        <w:rPr>
          <w:rFonts w:ascii="Arial" w:hAnsi="Arial" w:cs="Arial"/>
          <w:b/>
          <w:sz w:val="24"/>
          <w:szCs w:val="24"/>
          <w:highlight w:val="yellow"/>
          <w:lang w:eastAsia="en-US"/>
        </w:rPr>
      </w:pPr>
    </w:p>
    <w:p w14:paraId="6D4992A3" w14:textId="77777777" w:rsidR="00513AE7" w:rsidRDefault="00513AE7" w:rsidP="00513AE7">
      <w:pPr>
        <w:ind w:left="-142"/>
        <w:rPr>
          <w:rFonts w:ascii="Arial" w:hAnsi="Arial" w:cs="Arial"/>
          <w:b/>
          <w:sz w:val="40"/>
          <w:szCs w:val="40"/>
          <w:lang w:val="en-GB" w:eastAsia="en-US"/>
        </w:rPr>
      </w:pPr>
    </w:p>
    <w:p w14:paraId="35D72FE4" w14:textId="77777777" w:rsidR="00513AE7" w:rsidRDefault="00513AE7" w:rsidP="00513AE7">
      <w:pPr>
        <w:ind w:left="-142"/>
        <w:rPr>
          <w:rFonts w:ascii="Arial" w:hAnsi="Arial" w:cs="Arial"/>
          <w:b/>
          <w:sz w:val="40"/>
          <w:szCs w:val="40"/>
          <w:lang w:val="en-GB" w:eastAsia="en-US"/>
        </w:rPr>
      </w:pPr>
    </w:p>
    <w:p w14:paraId="727D1D82" w14:textId="596B78B0" w:rsidR="00513AE7" w:rsidRPr="00332AB9" w:rsidRDefault="00513AE7" w:rsidP="00901240">
      <w:pPr>
        <w:ind w:left="-142"/>
        <w:jc w:val="center"/>
        <w:rPr>
          <w:rFonts w:ascii="Arial" w:hAnsi="Arial" w:cs="Arial"/>
          <w:b/>
          <w:iCs/>
          <w:sz w:val="22"/>
          <w:szCs w:val="22"/>
          <w:u w:val="single"/>
          <w:lang w:val="en-GB" w:eastAsia="en-US"/>
        </w:rPr>
      </w:pPr>
      <w:r w:rsidRPr="00332AB9">
        <w:rPr>
          <w:rFonts w:ascii="Arial" w:hAnsi="Arial" w:cs="Arial"/>
          <w:b/>
          <w:sz w:val="22"/>
          <w:szCs w:val="22"/>
          <w:lang w:val="en-GB" w:eastAsia="en-US"/>
        </w:rPr>
        <w:t>Key Contacts</w:t>
      </w:r>
    </w:p>
    <w:p w14:paraId="44E1E8DB" w14:textId="77777777" w:rsidR="00513AE7" w:rsidRPr="00332AB9" w:rsidRDefault="00513AE7" w:rsidP="00513AE7">
      <w:pPr>
        <w:rPr>
          <w:rFonts w:ascii="Arial" w:eastAsia="Calibri" w:hAnsi="Arial" w:cs="Arial"/>
          <w:b/>
          <w:iCs/>
          <w:color w:val="FF0000"/>
          <w:sz w:val="22"/>
          <w:szCs w:val="22"/>
          <w:lang w:val="en-GB" w:eastAsia="en-US"/>
        </w:rPr>
      </w:pPr>
    </w:p>
    <w:tbl>
      <w:tblPr>
        <w:tblStyle w:val="TableGrid"/>
        <w:tblW w:w="5000" w:type="pct"/>
        <w:tblLook w:val="04A0" w:firstRow="1" w:lastRow="0" w:firstColumn="1" w:lastColumn="0" w:noHBand="0" w:noVBand="1"/>
      </w:tblPr>
      <w:tblGrid>
        <w:gridCol w:w="4485"/>
        <w:gridCol w:w="2382"/>
        <w:gridCol w:w="3923"/>
      </w:tblGrid>
      <w:tr w:rsidR="00513AE7" w:rsidRPr="00332AB9" w14:paraId="023F80A5" w14:textId="77777777" w:rsidTr="005C75BE">
        <w:trPr>
          <w:trHeight w:val="541"/>
        </w:trPr>
        <w:tc>
          <w:tcPr>
            <w:tcW w:w="2078" w:type="pct"/>
            <w:shd w:val="clear" w:color="auto" w:fill="D9D9D9"/>
            <w:vAlign w:val="center"/>
          </w:tcPr>
          <w:p w14:paraId="29AEF14D" w14:textId="77777777" w:rsidR="00513AE7" w:rsidRPr="00332AB9" w:rsidRDefault="00513AE7" w:rsidP="005C75BE">
            <w:pPr>
              <w:jc w:val="center"/>
              <w:rPr>
                <w:rFonts w:ascii="Arial" w:eastAsia="Calibri" w:hAnsi="Arial" w:cs="Arial"/>
                <w:iCs/>
                <w:sz w:val="22"/>
                <w:szCs w:val="22"/>
                <w:lang w:val="en-GB" w:eastAsia="en-US"/>
              </w:rPr>
            </w:pPr>
          </w:p>
        </w:tc>
        <w:tc>
          <w:tcPr>
            <w:tcW w:w="1104" w:type="pct"/>
            <w:shd w:val="clear" w:color="auto" w:fill="D9D9D9"/>
            <w:vAlign w:val="center"/>
          </w:tcPr>
          <w:p w14:paraId="376BE559" w14:textId="7777777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Name</w:t>
            </w:r>
          </w:p>
        </w:tc>
        <w:tc>
          <w:tcPr>
            <w:tcW w:w="1818" w:type="pct"/>
            <w:shd w:val="clear" w:color="auto" w:fill="D9D9D9"/>
            <w:vAlign w:val="center"/>
          </w:tcPr>
          <w:p w14:paraId="23178896" w14:textId="77777777" w:rsidR="004F6589" w:rsidRPr="00332AB9" w:rsidRDefault="004F6589" w:rsidP="005C75BE">
            <w:pPr>
              <w:jc w:val="center"/>
              <w:rPr>
                <w:rFonts w:ascii="Arial" w:eastAsia="Calibri" w:hAnsi="Arial" w:cs="Arial"/>
                <w:b/>
                <w:bCs/>
                <w:iCs/>
                <w:sz w:val="22"/>
                <w:szCs w:val="22"/>
                <w:lang w:val="en-GB" w:eastAsia="en-US"/>
              </w:rPr>
            </w:pPr>
          </w:p>
          <w:p w14:paraId="414A6105" w14:textId="3E2091B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Contact information</w:t>
            </w:r>
          </w:p>
          <w:p w14:paraId="5D78E6EA" w14:textId="2FB926C4" w:rsidR="00513AE7" w:rsidRPr="00332AB9" w:rsidRDefault="00513AE7" w:rsidP="005C75BE">
            <w:pPr>
              <w:jc w:val="center"/>
              <w:rPr>
                <w:rFonts w:ascii="Arial" w:eastAsia="Calibri" w:hAnsi="Arial" w:cs="Arial"/>
                <w:b/>
                <w:bCs/>
                <w:iCs/>
                <w:sz w:val="22"/>
                <w:szCs w:val="22"/>
                <w:lang w:val="en-GB" w:eastAsia="en-US"/>
              </w:rPr>
            </w:pPr>
          </w:p>
        </w:tc>
      </w:tr>
      <w:tr w:rsidR="00513AE7" w:rsidRPr="00332AB9" w14:paraId="73585C9A" w14:textId="77777777" w:rsidTr="00A13C51">
        <w:tc>
          <w:tcPr>
            <w:tcW w:w="2078" w:type="pct"/>
          </w:tcPr>
          <w:p w14:paraId="5936E10E" w14:textId="066DA662" w:rsidR="00513AE7" w:rsidRPr="00503F97" w:rsidRDefault="00DE1570" w:rsidP="00513AE7">
            <w:pPr>
              <w:rPr>
                <w:rFonts w:ascii="Arial" w:eastAsia="Calibri" w:hAnsi="Arial" w:cs="Arial"/>
                <w:b/>
                <w:bCs/>
                <w:iCs/>
                <w:sz w:val="22"/>
                <w:szCs w:val="22"/>
                <w:highlight w:val="yellow"/>
                <w:lang w:val="en-GB" w:eastAsia="en-US"/>
              </w:rPr>
            </w:pPr>
            <w:r w:rsidRPr="00A13C51">
              <w:rPr>
                <w:rFonts w:ascii="Arial" w:eastAsia="Calibri" w:hAnsi="Arial" w:cs="Arial"/>
                <w:b/>
                <w:bCs/>
                <w:iCs/>
                <w:sz w:val="22"/>
                <w:szCs w:val="22"/>
                <w:lang w:val="en-GB" w:eastAsia="en-US"/>
              </w:rPr>
              <w:t xml:space="preserve">Lead </w:t>
            </w:r>
            <w:r w:rsidR="00513AE7" w:rsidRPr="00A13C51">
              <w:rPr>
                <w:rFonts w:ascii="Arial" w:eastAsia="Calibri" w:hAnsi="Arial" w:cs="Arial"/>
                <w:b/>
                <w:bCs/>
                <w:iCs/>
                <w:sz w:val="22"/>
                <w:szCs w:val="22"/>
                <w:lang w:val="en-GB" w:eastAsia="en-US"/>
              </w:rPr>
              <w:t>Designated Safeguarding Lead (DSL)</w:t>
            </w:r>
          </w:p>
        </w:tc>
        <w:tc>
          <w:tcPr>
            <w:tcW w:w="1104" w:type="pct"/>
          </w:tcPr>
          <w:p w14:paraId="15AFCBEF" w14:textId="0FD3AFAB" w:rsidR="00513AE7" w:rsidRPr="00503F97" w:rsidRDefault="00A13C51" w:rsidP="00513AE7">
            <w:pPr>
              <w:rPr>
                <w:rFonts w:ascii="Arial" w:eastAsia="Calibri" w:hAnsi="Arial" w:cs="Arial"/>
                <w:iCs/>
                <w:sz w:val="22"/>
                <w:szCs w:val="22"/>
                <w:highlight w:val="yellow"/>
                <w:lang w:val="en-GB" w:eastAsia="en-US"/>
              </w:rPr>
            </w:pPr>
            <w:r w:rsidRPr="00A13C51">
              <w:rPr>
                <w:rFonts w:ascii="Arial" w:eastAsia="Calibri" w:hAnsi="Arial" w:cs="Arial"/>
                <w:iCs/>
                <w:sz w:val="22"/>
                <w:szCs w:val="22"/>
                <w:lang w:val="en-GB" w:eastAsia="en-US"/>
              </w:rPr>
              <w:t>Lisa Huotari</w:t>
            </w:r>
          </w:p>
        </w:tc>
        <w:tc>
          <w:tcPr>
            <w:tcW w:w="1818" w:type="pct"/>
          </w:tcPr>
          <w:p w14:paraId="5B37C722" w14:textId="79931BB4" w:rsidR="00513AE7" w:rsidRDefault="00A13C51" w:rsidP="00513AE7">
            <w:pPr>
              <w:rPr>
                <w:rFonts w:ascii="Arial" w:eastAsia="Calibri" w:hAnsi="Arial" w:cs="Arial"/>
                <w:iCs/>
                <w:sz w:val="22"/>
                <w:szCs w:val="22"/>
                <w:highlight w:val="yellow"/>
                <w:lang w:val="en-GB" w:eastAsia="en-US"/>
              </w:rPr>
            </w:pPr>
            <w:hyperlink r:id="rId12" w:history="1">
              <w:r w:rsidRPr="00AB5083">
                <w:rPr>
                  <w:rStyle w:val="Hyperlink"/>
                  <w:rFonts w:ascii="Arial" w:eastAsia="Calibri" w:hAnsi="Arial" w:cs="Arial"/>
                  <w:iCs/>
                  <w:sz w:val="22"/>
                  <w:szCs w:val="22"/>
                  <w:highlight w:val="yellow"/>
                  <w:lang w:val="en-GB" w:eastAsia="en-US"/>
                </w:rPr>
                <w:t>l</w:t>
              </w:r>
              <w:r w:rsidRPr="00A13C51">
                <w:rPr>
                  <w:rStyle w:val="Hyperlink"/>
                  <w:rFonts w:ascii="Arial" w:eastAsia="Calibri" w:hAnsi="Arial" w:cs="Arial"/>
                  <w:iCs/>
                  <w:sz w:val="22"/>
                  <w:szCs w:val="22"/>
                  <w:lang w:val="en-GB" w:eastAsia="en-US"/>
                </w:rPr>
                <w:t>huotari@kcsp.org.uk</w:t>
              </w:r>
            </w:hyperlink>
          </w:p>
          <w:p w14:paraId="1B9AC766" w14:textId="0D7C2C0F" w:rsidR="00A13C51" w:rsidRPr="00A13C51" w:rsidRDefault="00A13C51" w:rsidP="00513AE7">
            <w:pPr>
              <w:rPr>
                <w:rFonts w:ascii="Arial" w:eastAsia="Calibri" w:hAnsi="Arial" w:cs="Arial"/>
                <w:iCs/>
                <w:sz w:val="22"/>
                <w:szCs w:val="22"/>
                <w:lang w:val="en-GB" w:eastAsia="en-US"/>
              </w:rPr>
            </w:pPr>
            <w:r w:rsidRPr="00A13C51">
              <w:rPr>
                <w:rFonts w:ascii="Arial" w:eastAsia="Calibri" w:hAnsi="Arial" w:cs="Arial"/>
                <w:iCs/>
                <w:sz w:val="22"/>
                <w:szCs w:val="22"/>
                <w:lang w:val="en-GB" w:eastAsia="en-US"/>
              </w:rPr>
              <w:t>Tel: 01233 622797</w:t>
            </w:r>
          </w:p>
          <w:p w14:paraId="142F3D89" w14:textId="4B1AB8FE" w:rsidR="00A13C51" w:rsidRPr="00503F97" w:rsidRDefault="00A13C51" w:rsidP="00513AE7">
            <w:pPr>
              <w:rPr>
                <w:rFonts w:ascii="Arial" w:eastAsia="Calibri" w:hAnsi="Arial" w:cs="Arial"/>
                <w:iCs/>
                <w:sz w:val="22"/>
                <w:szCs w:val="22"/>
                <w:highlight w:val="yellow"/>
                <w:lang w:val="en-GB" w:eastAsia="en-US"/>
              </w:rPr>
            </w:pPr>
          </w:p>
        </w:tc>
      </w:tr>
      <w:tr w:rsidR="00513AE7" w:rsidRPr="00332AB9" w14:paraId="58E25EDF" w14:textId="77777777" w:rsidTr="00A13C51">
        <w:tc>
          <w:tcPr>
            <w:tcW w:w="2078" w:type="pct"/>
          </w:tcPr>
          <w:p w14:paraId="1FE563C1" w14:textId="77777777" w:rsidR="00513AE7" w:rsidRPr="00A13C51" w:rsidRDefault="00513AE7" w:rsidP="00513AE7">
            <w:pPr>
              <w:rPr>
                <w:rFonts w:ascii="Arial" w:eastAsia="Calibri" w:hAnsi="Arial" w:cs="Arial"/>
                <w:b/>
                <w:bCs/>
                <w:iCs/>
                <w:sz w:val="22"/>
                <w:szCs w:val="22"/>
                <w:lang w:val="en-GB" w:eastAsia="en-US"/>
              </w:rPr>
            </w:pPr>
            <w:r w:rsidRPr="00A13C51">
              <w:rPr>
                <w:rFonts w:ascii="Arial" w:eastAsia="Calibri" w:hAnsi="Arial" w:cs="Arial"/>
                <w:b/>
                <w:bCs/>
                <w:iCs/>
                <w:sz w:val="22"/>
                <w:szCs w:val="22"/>
                <w:lang w:val="en-GB" w:eastAsia="en-US"/>
              </w:rPr>
              <w:t>Deputy Designated Safeguarding Lead(s)</w:t>
            </w:r>
          </w:p>
        </w:tc>
        <w:tc>
          <w:tcPr>
            <w:tcW w:w="1104" w:type="pct"/>
          </w:tcPr>
          <w:p w14:paraId="4AE6477E" w14:textId="77777777" w:rsidR="00513AE7" w:rsidRPr="00A13C51" w:rsidRDefault="00A13C51" w:rsidP="00513AE7">
            <w:pPr>
              <w:rPr>
                <w:rFonts w:ascii="Arial" w:eastAsia="Calibri" w:hAnsi="Arial" w:cs="Arial"/>
                <w:iCs/>
                <w:sz w:val="22"/>
                <w:szCs w:val="22"/>
                <w:lang w:val="en-GB" w:eastAsia="en-US"/>
              </w:rPr>
            </w:pPr>
            <w:r w:rsidRPr="00A13C51">
              <w:rPr>
                <w:rFonts w:ascii="Arial" w:eastAsia="Calibri" w:hAnsi="Arial" w:cs="Arial"/>
                <w:iCs/>
                <w:sz w:val="22"/>
                <w:szCs w:val="22"/>
                <w:lang w:val="en-GB" w:eastAsia="en-US"/>
              </w:rPr>
              <w:t>Laura Bourne</w:t>
            </w:r>
          </w:p>
          <w:p w14:paraId="68BD7425" w14:textId="5B2713F7" w:rsidR="00A13C51" w:rsidRPr="00503F97" w:rsidRDefault="00A13C51" w:rsidP="00513AE7">
            <w:pPr>
              <w:rPr>
                <w:rFonts w:ascii="Arial" w:eastAsia="Calibri" w:hAnsi="Arial" w:cs="Arial"/>
                <w:iCs/>
                <w:sz w:val="22"/>
                <w:szCs w:val="22"/>
                <w:highlight w:val="yellow"/>
                <w:lang w:val="en-GB" w:eastAsia="en-US"/>
              </w:rPr>
            </w:pPr>
            <w:r w:rsidRPr="00A13C51">
              <w:rPr>
                <w:rFonts w:ascii="Arial" w:eastAsia="Calibri" w:hAnsi="Arial" w:cs="Arial"/>
                <w:iCs/>
                <w:sz w:val="22"/>
                <w:szCs w:val="22"/>
                <w:lang w:val="en-GB" w:eastAsia="en-US"/>
              </w:rPr>
              <w:t>Helen Ireland</w:t>
            </w:r>
          </w:p>
        </w:tc>
        <w:tc>
          <w:tcPr>
            <w:tcW w:w="1818" w:type="pct"/>
          </w:tcPr>
          <w:p w14:paraId="29F0C3C4" w14:textId="5FEBD95D" w:rsidR="00513AE7" w:rsidRPr="00C502D8" w:rsidRDefault="00C502D8" w:rsidP="00513AE7">
            <w:pPr>
              <w:rPr>
                <w:rFonts w:ascii="Arial" w:eastAsia="Calibri" w:hAnsi="Arial" w:cs="Arial"/>
                <w:iCs/>
                <w:sz w:val="22"/>
                <w:szCs w:val="22"/>
                <w:lang w:val="en-GB" w:eastAsia="en-US"/>
              </w:rPr>
            </w:pPr>
            <w:hyperlink r:id="rId13" w:history="1">
              <w:r w:rsidRPr="00C502D8">
                <w:rPr>
                  <w:rStyle w:val="Hyperlink"/>
                  <w:rFonts w:ascii="Arial" w:eastAsia="Calibri" w:hAnsi="Arial" w:cs="Arial"/>
                  <w:iCs/>
                  <w:sz w:val="22"/>
                  <w:szCs w:val="22"/>
                  <w:lang w:val="en-GB" w:eastAsia="en-US"/>
                </w:rPr>
                <w:t>Laura.bourne@st-teresas-ashford.kcsp.org.uk</w:t>
              </w:r>
            </w:hyperlink>
          </w:p>
          <w:p w14:paraId="75FEBE3E" w14:textId="77777777" w:rsidR="00C502D8" w:rsidRPr="00C502D8" w:rsidRDefault="00C502D8" w:rsidP="00513AE7">
            <w:pPr>
              <w:rPr>
                <w:rFonts w:ascii="Arial" w:eastAsia="Calibri" w:hAnsi="Arial" w:cs="Arial"/>
                <w:iCs/>
                <w:sz w:val="22"/>
                <w:szCs w:val="22"/>
                <w:lang w:val="en-GB" w:eastAsia="en-US"/>
              </w:rPr>
            </w:pPr>
          </w:p>
          <w:p w14:paraId="0324F2AF" w14:textId="62C5F8EF" w:rsidR="00C502D8" w:rsidRPr="00C502D8" w:rsidRDefault="00C502D8" w:rsidP="00513AE7">
            <w:pPr>
              <w:rPr>
                <w:rFonts w:ascii="Arial" w:eastAsia="Calibri" w:hAnsi="Arial" w:cs="Arial"/>
                <w:iCs/>
                <w:sz w:val="22"/>
                <w:szCs w:val="22"/>
                <w:lang w:val="en-GB" w:eastAsia="en-US"/>
              </w:rPr>
            </w:pPr>
            <w:hyperlink r:id="rId14" w:history="1">
              <w:r w:rsidRPr="00C502D8">
                <w:rPr>
                  <w:rStyle w:val="Hyperlink"/>
                  <w:rFonts w:ascii="Arial" w:eastAsia="Calibri" w:hAnsi="Arial" w:cs="Arial"/>
                  <w:iCs/>
                  <w:sz w:val="22"/>
                  <w:szCs w:val="22"/>
                  <w:lang w:val="en-GB" w:eastAsia="en-US"/>
                </w:rPr>
                <w:t>Helen.ireland@st-teresas-ashford.kcsp.org.uk</w:t>
              </w:r>
            </w:hyperlink>
          </w:p>
          <w:p w14:paraId="471DAF7E" w14:textId="1D9BF579" w:rsidR="00C502D8" w:rsidRPr="00503F97" w:rsidRDefault="00C502D8" w:rsidP="00513AE7">
            <w:pPr>
              <w:rPr>
                <w:rFonts w:ascii="Arial" w:eastAsia="Calibri" w:hAnsi="Arial" w:cs="Arial"/>
                <w:iCs/>
                <w:sz w:val="22"/>
                <w:szCs w:val="22"/>
                <w:highlight w:val="yellow"/>
                <w:lang w:val="en-GB" w:eastAsia="en-US"/>
              </w:rPr>
            </w:pPr>
          </w:p>
        </w:tc>
      </w:tr>
      <w:tr w:rsidR="00513AE7" w:rsidRPr="00332AB9" w14:paraId="5F8B92D4" w14:textId="77777777" w:rsidTr="00A13C51">
        <w:tc>
          <w:tcPr>
            <w:tcW w:w="2078" w:type="pct"/>
          </w:tcPr>
          <w:p w14:paraId="7F5E72A4" w14:textId="5909B7F4" w:rsidR="00513AE7" w:rsidRPr="00A13C51" w:rsidRDefault="00513AE7" w:rsidP="00513AE7">
            <w:pPr>
              <w:rPr>
                <w:rFonts w:ascii="Arial" w:eastAsia="Calibri" w:hAnsi="Arial" w:cs="Arial"/>
                <w:b/>
                <w:bCs/>
                <w:iCs/>
                <w:color w:val="ED0000"/>
                <w:sz w:val="22"/>
                <w:szCs w:val="22"/>
                <w:lang w:val="en-GB" w:eastAsia="en-US"/>
              </w:rPr>
            </w:pPr>
            <w:r w:rsidRPr="00A13C51">
              <w:rPr>
                <w:rFonts w:ascii="Arial" w:eastAsia="Calibri" w:hAnsi="Arial"/>
                <w:b/>
                <w:iCs/>
                <w:sz w:val="22"/>
                <w:szCs w:val="22"/>
                <w:lang w:val="en-GB" w:eastAsia="en-US"/>
              </w:rPr>
              <w:t>Headteacher</w:t>
            </w:r>
          </w:p>
        </w:tc>
        <w:tc>
          <w:tcPr>
            <w:tcW w:w="1104" w:type="pct"/>
          </w:tcPr>
          <w:p w14:paraId="531A68D1" w14:textId="76D26D16" w:rsidR="00513AE7" w:rsidRPr="00503F97" w:rsidRDefault="00A13C51" w:rsidP="00513AE7">
            <w:pPr>
              <w:rPr>
                <w:rFonts w:ascii="Arial" w:eastAsia="Calibri" w:hAnsi="Arial" w:cs="Arial"/>
                <w:iCs/>
                <w:sz w:val="22"/>
                <w:szCs w:val="22"/>
                <w:highlight w:val="yellow"/>
                <w:lang w:val="en-GB" w:eastAsia="en-US"/>
              </w:rPr>
            </w:pPr>
            <w:r w:rsidRPr="00A13C51">
              <w:rPr>
                <w:rFonts w:ascii="Arial" w:eastAsia="Calibri" w:hAnsi="Arial" w:cs="Arial"/>
                <w:iCs/>
                <w:sz w:val="22"/>
                <w:szCs w:val="22"/>
                <w:lang w:val="en-GB" w:eastAsia="en-US"/>
              </w:rPr>
              <w:t>Lisa Huotari</w:t>
            </w:r>
          </w:p>
        </w:tc>
        <w:tc>
          <w:tcPr>
            <w:tcW w:w="1818" w:type="pct"/>
          </w:tcPr>
          <w:p w14:paraId="5046CB89" w14:textId="77777777" w:rsidR="00A13C51" w:rsidRDefault="00A13C51" w:rsidP="00A13C51">
            <w:pPr>
              <w:rPr>
                <w:rFonts w:ascii="Arial" w:eastAsia="Calibri" w:hAnsi="Arial" w:cs="Arial"/>
                <w:iCs/>
                <w:sz w:val="22"/>
                <w:szCs w:val="22"/>
                <w:highlight w:val="yellow"/>
                <w:lang w:val="en-GB" w:eastAsia="en-US"/>
              </w:rPr>
            </w:pPr>
            <w:hyperlink r:id="rId15" w:history="1">
              <w:r w:rsidRPr="00AB5083">
                <w:rPr>
                  <w:rStyle w:val="Hyperlink"/>
                  <w:rFonts w:ascii="Arial" w:eastAsia="Calibri" w:hAnsi="Arial" w:cs="Arial"/>
                  <w:iCs/>
                  <w:sz w:val="22"/>
                  <w:szCs w:val="22"/>
                  <w:highlight w:val="yellow"/>
                  <w:lang w:val="en-GB" w:eastAsia="en-US"/>
                </w:rPr>
                <w:t>l</w:t>
              </w:r>
              <w:r w:rsidRPr="00A13C51">
                <w:rPr>
                  <w:rStyle w:val="Hyperlink"/>
                  <w:rFonts w:ascii="Arial" w:eastAsia="Calibri" w:hAnsi="Arial" w:cs="Arial"/>
                  <w:iCs/>
                  <w:sz w:val="22"/>
                  <w:szCs w:val="22"/>
                  <w:lang w:val="en-GB" w:eastAsia="en-US"/>
                </w:rPr>
                <w:t>huotari@kcsp.org.uk</w:t>
              </w:r>
            </w:hyperlink>
          </w:p>
          <w:p w14:paraId="3733F6B0" w14:textId="77777777" w:rsidR="00513AE7" w:rsidRPr="00503F97" w:rsidRDefault="00513AE7" w:rsidP="00513AE7">
            <w:pPr>
              <w:rPr>
                <w:rFonts w:ascii="Arial" w:eastAsia="Calibri" w:hAnsi="Arial" w:cs="Arial"/>
                <w:iCs/>
                <w:sz w:val="22"/>
                <w:szCs w:val="22"/>
                <w:highlight w:val="yellow"/>
                <w:lang w:val="en-GB" w:eastAsia="en-US"/>
              </w:rPr>
            </w:pPr>
          </w:p>
        </w:tc>
      </w:tr>
      <w:tr w:rsidR="00332AB9" w:rsidRPr="00332AB9" w14:paraId="5AF25C69" w14:textId="77777777" w:rsidTr="00A13C51">
        <w:tc>
          <w:tcPr>
            <w:tcW w:w="2078" w:type="pct"/>
          </w:tcPr>
          <w:p w14:paraId="088CC781" w14:textId="1EDAD1E3"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Officer</w:t>
            </w:r>
          </w:p>
        </w:tc>
        <w:tc>
          <w:tcPr>
            <w:tcW w:w="1104" w:type="pct"/>
          </w:tcPr>
          <w:p w14:paraId="1BCE5657" w14:textId="1D17470F"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Annemarie Whittle</w:t>
            </w:r>
          </w:p>
          <w:p w14:paraId="55D2FD1A" w14:textId="77777777" w:rsidR="00332AB9" w:rsidRPr="00332AB9" w:rsidRDefault="00332AB9" w:rsidP="00513AE7">
            <w:pPr>
              <w:rPr>
                <w:rFonts w:ascii="Arial" w:eastAsia="Calibri" w:hAnsi="Arial" w:cs="Arial"/>
                <w:iCs/>
                <w:sz w:val="22"/>
                <w:szCs w:val="22"/>
                <w:lang w:val="en-GB" w:eastAsia="en-US"/>
              </w:rPr>
            </w:pPr>
          </w:p>
        </w:tc>
        <w:tc>
          <w:tcPr>
            <w:tcW w:w="1818" w:type="pct"/>
            <w:vMerge w:val="restart"/>
          </w:tcPr>
          <w:p w14:paraId="3CF5221C" w14:textId="77777777" w:rsidR="00332AB9" w:rsidRPr="00332AB9" w:rsidRDefault="00A13C51" w:rsidP="00513AE7">
            <w:pPr>
              <w:rPr>
                <w:rFonts w:ascii="Arial" w:eastAsia="Calibri" w:hAnsi="Arial" w:cs="Arial"/>
                <w:iCs/>
                <w:sz w:val="22"/>
                <w:szCs w:val="22"/>
                <w:lang w:val="en-GB" w:eastAsia="en-US"/>
              </w:rPr>
            </w:pPr>
            <w:hyperlink r:id="rId16" w:history="1">
              <w:r w:rsidR="00332AB9" w:rsidRPr="00332AB9">
                <w:rPr>
                  <w:rStyle w:val="Hyperlink"/>
                  <w:rFonts w:ascii="Arial" w:eastAsia="Calibri" w:hAnsi="Arial" w:cs="Arial"/>
                  <w:iCs/>
                  <w:sz w:val="22"/>
                  <w:szCs w:val="22"/>
                  <w:lang w:val="en-GB" w:eastAsia="en-US"/>
                </w:rPr>
                <w:t>safeguarding@kcsp.org.uk</w:t>
              </w:r>
            </w:hyperlink>
          </w:p>
          <w:p w14:paraId="1A44C2D0" w14:textId="7DEBFF91" w:rsidR="00332AB9" w:rsidRPr="00332AB9" w:rsidRDefault="00332AB9" w:rsidP="00513AE7">
            <w:pPr>
              <w:rPr>
                <w:rFonts w:ascii="Arial" w:eastAsia="Calibri" w:hAnsi="Arial" w:cs="Arial"/>
                <w:iCs/>
                <w:sz w:val="22"/>
                <w:szCs w:val="22"/>
                <w:lang w:val="en-GB" w:eastAsia="en-US"/>
              </w:rPr>
            </w:pPr>
            <w:r w:rsidRPr="00332AB9">
              <w:rPr>
                <w:rFonts w:ascii="Arial" w:hAnsi="Arial" w:cs="Arial"/>
                <w:sz w:val="22"/>
                <w:szCs w:val="22"/>
              </w:rPr>
              <w:t>Tel. 01622 232662</w:t>
            </w:r>
            <w:r w:rsidRPr="00332AB9">
              <w:rPr>
                <w:rFonts w:ascii="Arial" w:eastAsia="Calibri" w:hAnsi="Arial" w:cs="Arial"/>
                <w:iCs/>
                <w:sz w:val="22"/>
                <w:szCs w:val="22"/>
                <w:lang w:val="en-GB" w:eastAsia="en-US"/>
              </w:rPr>
              <w:t xml:space="preserve"> </w:t>
            </w:r>
          </w:p>
        </w:tc>
      </w:tr>
      <w:tr w:rsidR="00332AB9" w:rsidRPr="00332AB9" w14:paraId="52ADA12C" w14:textId="77777777" w:rsidTr="00A13C51">
        <w:tc>
          <w:tcPr>
            <w:tcW w:w="2078" w:type="pct"/>
          </w:tcPr>
          <w:p w14:paraId="2CAF74CF" w14:textId="10704A9D" w:rsidR="00332AB9" w:rsidRPr="00332AB9" w:rsidRDefault="00332AB9" w:rsidP="00513AE7">
            <w:pPr>
              <w:rPr>
                <w:rFonts w:ascii="Arial" w:eastAsia="Calibri" w:hAnsi="Arial" w:cs="Arial"/>
                <w:b/>
                <w:bCs/>
                <w:i/>
                <w:sz w:val="22"/>
                <w:szCs w:val="22"/>
                <w:lang w:val="en-GB" w:eastAsia="en-US"/>
              </w:rPr>
            </w:pPr>
            <w:r w:rsidRPr="00332AB9">
              <w:rPr>
                <w:rFonts w:ascii="Arial" w:eastAsia="Calibri" w:hAnsi="Arial" w:cs="Arial"/>
                <w:b/>
                <w:bCs/>
                <w:iCs/>
                <w:sz w:val="22"/>
                <w:szCs w:val="22"/>
                <w:lang w:val="en-GB" w:eastAsia="en-US"/>
              </w:rPr>
              <w:t>Trust Head of Safeguarding</w:t>
            </w:r>
          </w:p>
        </w:tc>
        <w:tc>
          <w:tcPr>
            <w:tcW w:w="1104" w:type="pct"/>
          </w:tcPr>
          <w:p w14:paraId="2287E178" w14:textId="7DAEA33C" w:rsidR="00332AB9" w:rsidRPr="00332AB9" w:rsidRDefault="00332AB9" w:rsidP="00513AE7">
            <w:pPr>
              <w:tabs>
                <w:tab w:val="left" w:pos="1982"/>
              </w:tabs>
              <w:rPr>
                <w:rFonts w:ascii="Arial" w:hAnsi="Arial" w:cs="Arial"/>
                <w:iCs/>
                <w:sz w:val="22"/>
                <w:szCs w:val="22"/>
                <w:lang w:eastAsia="en-US"/>
              </w:rPr>
            </w:pPr>
            <w:r w:rsidRPr="00332AB9">
              <w:rPr>
                <w:rFonts w:ascii="Arial" w:hAnsi="Arial" w:cs="Arial"/>
                <w:iCs/>
                <w:sz w:val="22"/>
                <w:szCs w:val="22"/>
                <w:lang w:eastAsia="en-US"/>
              </w:rPr>
              <w:t>Jasmine Khatun</w:t>
            </w:r>
            <w:r w:rsidRPr="00332AB9">
              <w:rPr>
                <w:rFonts w:ascii="Arial" w:hAnsi="Arial" w:cs="Arial"/>
                <w:iCs/>
                <w:sz w:val="22"/>
                <w:szCs w:val="22"/>
                <w:lang w:eastAsia="en-US"/>
              </w:rPr>
              <w:br/>
            </w:r>
          </w:p>
        </w:tc>
        <w:tc>
          <w:tcPr>
            <w:tcW w:w="1818" w:type="pct"/>
            <w:vMerge/>
          </w:tcPr>
          <w:p w14:paraId="51E17E0D" w14:textId="3D2EA057" w:rsidR="00332AB9" w:rsidRPr="00332AB9" w:rsidRDefault="00332AB9" w:rsidP="00513AE7">
            <w:pPr>
              <w:rPr>
                <w:rFonts w:ascii="Arial" w:eastAsia="Calibri" w:hAnsi="Arial" w:cs="Arial"/>
                <w:iCs/>
                <w:sz w:val="22"/>
                <w:szCs w:val="22"/>
                <w:lang w:val="en-GB" w:eastAsia="en-US"/>
              </w:rPr>
            </w:pPr>
          </w:p>
        </w:tc>
      </w:tr>
      <w:tr w:rsidR="00332AB9" w:rsidRPr="00332AB9" w14:paraId="7F0F9398" w14:textId="77777777" w:rsidTr="00A13C51">
        <w:tc>
          <w:tcPr>
            <w:tcW w:w="2078" w:type="pct"/>
          </w:tcPr>
          <w:p w14:paraId="75937040" w14:textId="4AB73334"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Director</w:t>
            </w:r>
          </w:p>
        </w:tc>
        <w:tc>
          <w:tcPr>
            <w:tcW w:w="1104" w:type="pct"/>
          </w:tcPr>
          <w:p w14:paraId="34463938" w14:textId="04139102"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Julian Gizzi</w:t>
            </w:r>
          </w:p>
        </w:tc>
        <w:tc>
          <w:tcPr>
            <w:tcW w:w="1818" w:type="pct"/>
            <w:vMerge/>
          </w:tcPr>
          <w:p w14:paraId="050DD777" w14:textId="7A41414B" w:rsidR="00332AB9" w:rsidRPr="00332AB9" w:rsidRDefault="00332AB9" w:rsidP="00513AE7">
            <w:pPr>
              <w:rPr>
                <w:rFonts w:ascii="Arial" w:eastAsia="Calibri" w:hAnsi="Arial" w:cs="Arial"/>
                <w:iCs/>
                <w:sz w:val="22"/>
                <w:szCs w:val="22"/>
                <w:lang w:val="en-GB" w:eastAsia="en-US"/>
              </w:rPr>
            </w:pPr>
          </w:p>
        </w:tc>
      </w:tr>
    </w:tbl>
    <w:p w14:paraId="4B7A3509" w14:textId="3D0382A1" w:rsidR="00F020FF" w:rsidRPr="00351C9E" w:rsidRDefault="00481787" w:rsidP="009A319B">
      <w:pPr>
        <w:autoSpaceDE w:val="0"/>
        <w:autoSpaceDN w:val="0"/>
        <w:adjustRightInd w:val="0"/>
        <w:jc w:val="center"/>
        <w:rPr>
          <w:rFonts w:ascii="Arial" w:hAnsi="Arial" w:cs="Arial"/>
          <w:b/>
          <w:bCs/>
          <w:sz w:val="24"/>
          <w:szCs w:val="24"/>
        </w:rPr>
      </w:pPr>
      <w:bookmarkStart w:id="0" w:name="_Toc163546877"/>
      <w:bookmarkStart w:id="1" w:name="_Toc170317003"/>
      <w:bookmarkStart w:id="2" w:name="_Toc203137401"/>
      <w:bookmarkStart w:id="3" w:name="_Toc203137723"/>
      <w:bookmarkStart w:id="4" w:name="_Toc203374629"/>
      <w:bookmarkStart w:id="5" w:name="_Toc222223247"/>
      <w:bookmarkStart w:id="6" w:name="_Toc222227287"/>
      <w:bookmarkStart w:id="7" w:name="_Toc234837888"/>
      <w:bookmarkStart w:id="8" w:name="_Toc234846117"/>
      <w:bookmarkStart w:id="9" w:name="_Toc234849109"/>
      <w:bookmarkStart w:id="10" w:name="_Toc235179510"/>
      <w:r w:rsidRPr="00351C9E">
        <w:rPr>
          <w:rFonts w:ascii="Arial" w:hAnsi="Arial" w:cs="Arial"/>
          <w:b/>
          <w:bCs/>
          <w:sz w:val="24"/>
          <w:szCs w:val="24"/>
        </w:rPr>
        <w:lastRenderedPageBreak/>
        <w:t>Contents</w:t>
      </w:r>
      <w:bookmarkEnd w:id="0"/>
      <w:bookmarkEnd w:id="1"/>
      <w:bookmarkEnd w:id="2"/>
      <w:bookmarkEnd w:id="3"/>
      <w:bookmarkEnd w:id="4"/>
      <w:bookmarkEnd w:id="5"/>
      <w:bookmarkEnd w:id="6"/>
      <w:bookmarkEnd w:id="7"/>
      <w:bookmarkEnd w:id="8"/>
      <w:bookmarkEnd w:id="9"/>
      <w:bookmarkEnd w:id="10"/>
    </w:p>
    <w:p w14:paraId="162D2AC5" w14:textId="77777777" w:rsidR="00F133D6" w:rsidRPr="00451D64" w:rsidRDefault="00F133D6" w:rsidP="005C28E6">
      <w:pPr>
        <w:jc w:val="center"/>
        <w:rPr>
          <w:rFonts w:ascii="Arial" w:hAnsi="Arial" w:cs="Arial"/>
          <w:color w:val="FF0000"/>
          <w:sz w:val="24"/>
          <w:szCs w:val="24"/>
        </w:rPr>
      </w:pPr>
      <w:bookmarkStart w:id="11" w:name="_Toc170317004"/>
    </w:p>
    <w:bookmarkEnd w:id="11"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73EDEC90" w14:textId="1C5538EE" w:rsidR="00F51285" w:rsidRPr="00451D64"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451D64">
            <w:rPr>
              <w:b w:val="0"/>
              <w:bCs w:val="0"/>
              <w:sz w:val="24"/>
              <w:szCs w:val="24"/>
            </w:rPr>
            <w:fldChar w:fldCharType="begin"/>
          </w:r>
          <w:r w:rsidRPr="00451D64">
            <w:rPr>
              <w:b w:val="0"/>
              <w:bCs w:val="0"/>
              <w:sz w:val="24"/>
              <w:szCs w:val="24"/>
            </w:rPr>
            <w:instrText xml:space="preserve"> TOC \o "1-3" \h \z \u </w:instrText>
          </w:r>
          <w:r w:rsidRPr="00451D64">
            <w:rPr>
              <w:b w:val="0"/>
              <w:bCs w:val="0"/>
              <w:sz w:val="24"/>
              <w:szCs w:val="24"/>
            </w:rPr>
            <w:fldChar w:fldCharType="separate"/>
          </w:r>
          <w:hyperlink w:anchor="_Toc236746213" w:history="1">
            <w:r w:rsidR="00F51285" w:rsidRPr="00451D64">
              <w:rPr>
                <w:rStyle w:val="Hyperlink"/>
                <w:b w:val="0"/>
                <w:bCs w:val="0"/>
              </w:rPr>
              <w:t>What to do if you have a concern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w:t>
            </w:r>
            <w:r w:rsidR="00F51285" w:rsidRPr="00451D64">
              <w:rPr>
                <w:b w:val="0"/>
                <w:bCs w:val="0"/>
                <w:webHidden/>
              </w:rPr>
              <w:fldChar w:fldCharType="end"/>
            </w:r>
          </w:hyperlink>
        </w:p>
        <w:p w14:paraId="09993D30" w14:textId="1F6C14D7" w:rsidR="00F51285" w:rsidRPr="00451D64" w:rsidRDefault="00A13C51">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14" w:history="1">
            <w:r w:rsidR="00F51285" w:rsidRPr="00451D64">
              <w:rPr>
                <w:rStyle w:val="Hyperlink"/>
                <w:b w:val="0"/>
                <w:bCs w:val="0"/>
              </w:rPr>
              <w:t>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Focused Approach to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6</w:t>
            </w:r>
            <w:r w:rsidR="00F51285" w:rsidRPr="00451D64">
              <w:rPr>
                <w:b w:val="0"/>
                <w:bCs w:val="0"/>
                <w:webHidden/>
              </w:rPr>
              <w:fldChar w:fldCharType="end"/>
            </w:r>
          </w:hyperlink>
        </w:p>
        <w:p w14:paraId="56CD0B11" w14:textId="07A5BC6D"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15" w:history="1">
            <w:r w:rsidR="00F51285" w:rsidRPr="00451D64">
              <w:rPr>
                <w:rStyle w:val="Hyperlink"/>
                <w:b w:val="0"/>
                <w:bCs w:val="0"/>
              </w:rPr>
              <w:t>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Introduction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6</w:t>
            </w:r>
            <w:r w:rsidR="00F51285" w:rsidRPr="00451D64">
              <w:rPr>
                <w:b w:val="0"/>
                <w:bCs w:val="0"/>
                <w:webHidden/>
              </w:rPr>
              <w:fldChar w:fldCharType="end"/>
            </w:r>
          </w:hyperlink>
        </w:p>
        <w:p w14:paraId="132E6099" w14:textId="64D8CBD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16" w:history="1">
            <w:r w:rsidR="00F51285" w:rsidRPr="00451D64">
              <w:rPr>
                <w:rStyle w:val="Hyperlink"/>
                <w:b w:val="0"/>
                <w:bCs w:val="0"/>
              </w:rPr>
              <w:t>1.2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Policy context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6</w:t>
            </w:r>
            <w:r w:rsidR="00F51285" w:rsidRPr="00451D64">
              <w:rPr>
                <w:b w:val="0"/>
                <w:bCs w:val="0"/>
                <w:webHidden/>
              </w:rPr>
              <w:fldChar w:fldCharType="end"/>
            </w:r>
          </w:hyperlink>
        </w:p>
        <w:p w14:paraId="753C83C1" w14:textId="51D81C9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17" w:history="1">
            <w:r w:rsidR="00F51285" w:rsidRPr="00451D64">
              <w:rPr>
                <w:rStyle w:val="Hyperlink"/>
                <w:b w:val="0"/>
                <w:bCs w:val="0"/>
              </w:rPr>
              <w:t>1.3 Definition of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7</w:t>
            </w:r>
            <w:r w:rsidR="00F51285" w:rsidRPr="00451D64">
              <w:rPr>
                <w:b w:val="0"/>
                <w:bCs w:val="0"/>
                <w:webHidden/>
              </w:rPr>
              <w:fldChar w:fldCharType="end"/>
            </w:r>
          </w:hyperlink>
        </w:p>
        <w:p w14:paraId="2D976977" w14:textId="4AF9E586"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18" w:history="1">
            <w:r w:rsidR="00F51285" w:rsidRPr="00451D64">
              <w:rPr>
                <w:rStyle w:val="Hyperlink"/>
                <w:b w:val="0"/>
                <w:bCs w:val="0"/>
              </w:rPr>
              <w:t>1.4 Related safeguarding policies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8</w:t>
            </w:r>
            <w:r w:rsidR="00F51285" w:rsidRPr="00451D64">
              <w:rPr>
                <w:b w:val="0"/>
                <w:bCs w:val="0"/>
                <w:webHidden/>
              </w:rPr>
              <w:fldChar w:fldCharType="end"/>
            </w:r>
          </w:hyperlink>
        </w:p>
        <w:p w14:paraId="24B5D8DE" w14:textId="0FF90B4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19" w:history="1">
            <w:r w:rsidR="00F51285" w:rsidRPr="00451D64">
              <w:rPr>
                <w:rStyle w:val="Hyperlink"/>
                <w:b w:val="0"/>
                <w:bCs w:val="0"/>
              </w:rPr>
              <w:t>1.5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Policy compliance, monitoring and review</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9</w:t>
            </w:r>
            <w:r w:rsidR="00F51285" w:rsidRPr="00451D64">
              <w:rPr>
                <w:b w:val="0"/>
                <w:bCs w:val="0"/>
                <w:webHidden/>
              </w:rPr>
              <w:fldChar w:fldCharType="end"/>
            </w:r>
          </w:hyperlink>
        </w:p>
        <w:p w14:paraId="6F4D7FEE" w14:textId="79E173F5"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0" w:history="1">
            <w:r w:rsidR="00F51285" w:rsidRPr="00451D64">
              <w:rPr>
                <w:rStyle w:val="Hyperlink"/>
                <w:b w:val="0"/>
                <w:bCs w:val="0"/>
              </w:rPr>
              <w:t>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Key Responsibilities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9</w:t>
            </w:r>
            <w:r w:rsidR="00F51285" w:rsidRPr="00451D64">
              <w:rPr>
                <w:b w:val="0"/>
                <w:bCs w:val="0"/>
                <w:webHidden/>
              </w:rPr>
              <w:fldChar w:fldCharType="end"/>
            </w:r>
          </w:hyperlink>
        </w:p>
        <w:p w14:paraId="0B31D203" w14:textId="4FE7B59A"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1" w:history="1">
            <w:r w:rsidR="00F51285" w:rsidRPr="00451D64">
              <w:rPr>
                <w:rStyle w:val="Hyperlink"/>
                <w:b w:val="0"/>
                <w:bCs w:val="0"/>
                <w:iCs/>
              </w:rPr>
              <w:t>2.1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All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9</w:t>
            </w:r>
            <w:r w:rsidR="00F51285" w:rsidRPr="00451D64">
              <w:rPr>
                <w:b w:val="0"/>
                <w:bCs w:val="0"/>
                <w:webHidden/>
              </w:rPr>
              <w:fldChar w:fldCharType="end"/>
            </w:r>
          </w:hyperlink>
        </w:p>
        <w:p w14:paraId="11527D02" w14:textId="254782F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2" w:history="1">
            <w:r w:rsidR="00F51285" w:rsidRPr="00451D64">
              <w:rPr>
                <w:rStyle w:val="Hyperlink"/>
                <w:b w:val="0"/>
                <w:bCs w:val="0"/>
                <w:iCs/>
              </w:rPr>
              <w:t>2.2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Governance and leadership</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10</w:t>
            </w:r>
            <w:r w:rsidR="00F51285" w:rsidRPr="00451D64">
              <w:rPr>
                <w:b w:val="0"/>
                <w:bCs w:val="0"/>
                <w:webHidden/>
              </w:rPr>
              <w:fldChar w:fldCharType="end"/>
            </w:r>
          </w:hyperlink>
        </w:p>
        <w:p w14:paraId="249266E2" w14:textId="4DF3C368"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3" w:history="1">
            <w:r w:rsidR="00F51285" w:rsidRPr="00451D64">
              <w:rPr>
                <w:rStyle w:val="Hyperlink"/>
                <w:b w:val="0"/>
                <w:bCs w:val="0"/>
              </w:rPr>
              <w:t>2.3 Designated Safeguarding Leads (DSLs)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11</w:t>
            </w:r>
            <w:r w:rsidR="00F51285" w:rsidRPr="00451D64">
              <w:rPr>
                <w:b w:val="0"/>
                <w:bCs w:val="0"/>
                <w:webHidden/>
              </w:rPr>
              <w:fldChar w:fldCharType="end"/>
            </w:r>
          </w:hyperlink>
        </w:p>
        <w:p w14:paraId="1F81A593" w14:textId="5522F55F"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4" w:history="1">
            <w:r w:rsidR="00F51285" w:rsidRPr="00451D64">
              <w:rPr>
                <w:rStyle w:val="Hyperlink"/>
                <w:b w:val="0"/>
                <w:bCs w:val="0"/>
              </w:rPr>
              <w:t>2.4 Children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12</w:t>
            </w:r>
            <w:r w:rsidR="00F51285" w:rsidRPr="00451D64">
              <w:rPr>
                <w:b w:val="0"/>
                <w:bCs w:val="0"/>
                <w:webHidden/>
              </w:rPr>
              <w:fldChar w:fldCharType="end"/>
            </w:r>
          </w:hyperlink>
        </w:p>
        <w:p w14:paraId="4BB9B817" w14:textId="6EFB21A9"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5" w:history="1">
            <w:r w:rsidR="00F51285" w:rsidRPr="00451D64">
              <w:rPr>
                <w:rStyle w:val="Hyperlink"/>
                <w:b w:val="0"/>
                <w:bCs w:val="0"/>
              </w:rPr>
              <w:t>2.5 Parents and 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12</w:t>
            </w:r>
            <w:r w:rsidR="00F51285" w:rsidRPr="00451D64">
              <w:rPr>
                <w:b w:val="0"/>
                <w:bCs w:val="0"/>
                <w:webHidden/>
              </w:rPr>
              <w:fldChar w:fldCharType="end"/>
            </w:r>
          </w:hyperlink>
        </w:p>
        <w:p w14:paraId="2ED83355" w14:textId="51FA2E9B"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6" w:history="1">
            <w:r w:rsidR="00F51285" w:rsidRPr="00451D64">
              <w:rPr>
                <w:rStyle w:val="Hyperlink"/>
                <w:b w:val="0"/>
                <w:bCs w:val="0"/>
              </w:rPr>
              <w:t>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Protection Procedures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13</w:t>
            </w:r>
            <w:r w:rsidR="00F51285" w:rsidRPr="00451D64">
              <w:rPr>
                <w:b w:val="0"/>
                <w:bCs w:val="0"/>
                <w:webHidden/>
              </w:rPr>
              <w:fldChar w:fldCharType="end"/>
            </w:r>
          </w:hyperlink>
        </w:p>
        <w:p w14:paraId="373609B7" w14:textId="3821E79A"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7" w:history="1">
            <w:r w:rsidR="00F51285" w:rsidRPr="00451D64">
              <w:rPr>
                <w:rStyle w:val="Hyperlink"/>
                <w:b w:val="0"/>
                <w:bCs w:val="0"/>
              </w:rPr>
              <w:t>3.1 Recognising indicators of abuse, neglect and exploitation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13</w:t>
            </w:r>
            <w:r w:rsidR="00F51285" w:rsidRPr="00451D64">
              <w:rPr>
                <w:b w:val="0"/>
                <w:bCs w:val="0"/>
                <w:webHidden/>
              </w:rPr>
              <w:fldChar w:fldCharType="end"/>
            </w:r>
          </w:hyperlink>
        </w:p>
        <w:p w14:paraId="2F1F700C" w14:textId="408F3D2F"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8" w:history="1">
            <w:r w:rsidR="00F51285" w:rsidRPr="00451D64">
              <w:rPr>
                <w:rStyle w:val="Hyperlink"/>
                <w:b w:val="0"/>
                <w:bCs w:val="0"/>
              </w:rPr>
              <w:t>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Responding to child protection concerns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15</w:t>
            </w:r>
            <w:r w:rsidR="00F51285" w:rsidRPr="00451D64">
              <w:rPr>
                <w:b w:val="0"/>
                <w:bCs w:val="0"/>
                <w:webHidden/>
              </w:rPr>
              <w:fldChar w:fldCharType="end"/>
            </w:r>
          </w:hyperlink>
        </w:p>
        <w:p w14:paraId="641A4989" w14:textId="55776192"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29" w:history="1">
            <w:r w:rsidR="00F51285" w:rsidRPr="00451D64">
              <w:rPr>
                <w:rStyle w:val="Hyperlink"/>
                <w:b w:val="0"/>
                <w:bCs w:val="0"/>
              </w:rPr>
              <w:t>3.3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Multi-agency working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18</w:t>
            </w:r>
            <w:r w:rsidR="00F51285" w:rsidRPr="00451D64">
              <w:rPr>
                <w:b w:val="0"/>
                <w:bCs w:val="0"/>
                <w:webHidden/>
              </w:rPr>
              <w:fldChar w:fldCharType="end"/>
            </w:r>
          </w:hyperlink>
        </w:p>
        <w:p w14:paraId="5F83EA0E" w14:textId="3D6985C3"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0" w:history="1">
            <w:r w:rsidR="00F51285" w:rsidRPr="00451D64">
              <w:rPr>
                <w:rStyle w:val="Hyperlink"/>
                <w:b w:val="0"/>
                <w:bCs w:val="0"/>
              </w:rPr>
              <w:t>3.4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Protection Records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18</w:t>
            </w:r>
            <w:r w:rsidR="00F51285" w:rsidRPr="00451D64">
              <w:rPr>
                <w:b w:val="0"/>
                <w:bCs w:val="0"/>
                <w:webHidden/>
              </w:rPr>
              <w:fldChar w:fldCharType="end"/>
            </w:r>
          </w:hyperlink>
        </w:p>
        <w:p w14:paraId="62B6FA65" w14:textId="0F711B0E"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1" w:history="1">
            <w:r w:rsidR="00F51285" w:rsidRPr="00451D64">
              <w:rPr>
                <w:rStyle w:val="Hyperlink"/>
                <w:b w:val="0"/>
                <w:bCs w:val="0"/>
              </w:rPr>
              <w:t>3.5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Transferring and receiving child protection files and safeguarding information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19</w:t>
            </w:r>
            <w:r w:rsidR="00F51285" w:rsidRPr="00451D64">
              <w:rPr>
                <w:b w:val="0"/>
                <w:bCs w:val="0"/>
                <w:webHidden/>
              </w:rPr>
              <w:fldChar w:fldCharType="end"/>
            </w:r>
          </w:hyperlink>
        </w:p>
        <w:p w14:paraId="20B0D055" w14:textId="66D29D2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2" w:history="1">
            <w:r w:rsidR="00F51285" w:rsidRPr="00451D64">
              <w:rPr>
                <w:rStyle w:val="Hyperlink"/>
                <w:b w:val="0"/>
                <w:bCs w:val="0"/>
              </w:rPr>
              <w:t>3.6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Confidentiality and information sharing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19</w:t>
            </w:r>
            <w:r w:rsidR="00F51285" w:rsidRPr="00451D64">
              <w:rPr>
                <w:b w:val="0"/>
                <w:bCs w:val="0"/>
                <w:webHidden/>
              </w:rPr>
              <w:fldChar w:fldCharType="end"/>
            </w:r>
          </w:hyperlink>
        </w:p>
        <w:p w14:paraId="3A3505FA" w14:textId="75641419"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3" w:history="1">
            <w:r w:rsidR="00F51285" w:rsidRPr="00451D64">
              <w:rPr>
                <w:rStyle w:val="Hyperlink"/>
                <w:b w:val="0"/>
                <w:bCs w:val="0"/>
              </w:rPr>
              <w:t>3.7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Complaints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20</w:t>
            </w:r>
            <w:r w:rsidR="00F51285" w:rsidRPr="00451D64">
              <w:rPr>
                <w:b w:val="0"/>
                <w:bCs w:val="0"/>
                <w:webHidden/>
              </w:rPr>
              <w:fldChar w:fldCharType="end"/>
            </w:r>
          </w:hyperlink>
        </w:p>
        <w:p w14:paraId="1F330B09" w14:textId="680F8B8E"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34" w:history="1">
            <w:r w:rsidR="00F51285" w:rsidRPr="00451D64">
              <w:rPr>
                <w:rStyle w:val="Hyperlink"/>
                <w:b w:val="0"/>
                <w:bCs w:val="0"/>
              </w:rPr>
              <w:t>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Specific Forms of Abuse and Other Safeguarding Issues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20</w:t>
            </w:r>
            <w:r w:rsidR="00F51285" w:rsidRPr="00451D64">
              <w:rPr>
                <w:b w:val="0"/>
                <w:bCs w:val="0"/>
                <w:webHidden/>
              </w:rPr>
              <w:fldChar w:fldCharType="end"/>
            </w:r>
          </w:hyperlink>
        </w:p>
        <w:p w14:paraId="043B0920" w14:textId="6EBCF368"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5" w:history="1">
            <w:r w:rsidR="00F51285" w:rsidRPr="00451D64">
              <w:rPr>
                <w:rStyle w:val="Hyperlink"/>
                <w:b w:val="0"/>
                <w:bCs w:val="0"/>
                <w:iCs/>
              </w:rPr>
              <w:t>4.1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Child-on-child abuse (including harassment and violence)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21</w:t>
            </w:r>
            <w:r w:rsidR="00F51285" w:rsidRPr="00451D64">
              <w:rPr>
                <w:b w:val="0"/>
                <w:bCs w:val="0"/>
                <w:webHidden/>
              </w:rPr>
              <w:fldChar w:fldCharType="end"/>
            </w:r>
          </w:hyperlink>
        </w:p>
        <w:p w14:paraId="67D9D495" w14:textId="70F32730"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6" w:history="1">
            <w:r w:rsidR="00F51285" w:rsidRPr="00451D64">
              <w:rPr>
                <w:rStyle w:val="Hyperlink"/>
                <w:b w:val="0"/>
                <w:bCs w:val="0"/>
                <w:iCs/>
              </w:rPr>
              <w:t>4.2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Making or sharing nudes and/or semi-nudes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23</w:t>
            </w:r>
            <w:r w:rsidR="00F51285" w:rsidRPr="00451D64">
              <w:rPr>
                <w:b w:val="0"/>
                <w:bCs w:val="0"/>
                <w:webHidden/>
              </w:rPr>
              <w:fldChar w:fldCharType="end"/>
            </w:r>
          </w:hyperlink>
        </w:p>
        <w:p w14:paraId="2ABD4EAB" w14:textId="37C72754"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7" w:history="1">
            <w:r w:rsidR="00F51285" w:rsidRPr="00451D64">
              <w:rPr>
                <w:rStyle w:val="Hyperlink"/>
                <w:b w:val="0"/>
                <w:bCs w:val="0"/>
                <w:iCs/>
              </w:rPr>
              <w:t>4.3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Exploitation, including child sexual exploitation (CSE), child criminal exploitation (CCE), county lines, serious violence and modern slavery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24</w:t>
            </w:r>
            <w:r w:rsidR="00F51285" w:rsidRPr="00451D64">
              <w:rPr>
                <w:b w:val="0"/>
                <w:bCs w:val="0"/>
                <w:webHidden/>
              </w:rPr>
              <w:fldChar w:fldCharType="end"/>
            </w:r>
          </w:hyperlink>
        </w:p>
        <w:p w14:paraId="3B7FB73C" w14:textId="26F85A08"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8" w:history="1">
            <w:r w:rsidR="00F51285" w:rsidRPr="00451D64">
              <w:rPr>
                <w:rStyle w:val="Hyperlink"/>
                <w:b w:val="0"/>
                <w:bCs w:val="0"/>
                <w:iCs/>
              </w:rPr>
              <w:t>4.4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Domestic abuse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26</w:t>
            </w:r>
            <w:r w:rsidR="00F51285" w:rsidRPr="00451D64">
              <w:rPr>
                <w:b w:val="0"/>
                <w:bCs w:val="0"/>
                <w:webHidden/>
              </w:rPr>
              <w:fldChar w:fldCharType="end"/>
            </w:r>
          </w:hyperlink>
        </w:p>
        <w:p w14:paraId="2DA54CB8" w14:textId="1E1ABB7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39" w:history="1">
            <w:r w:rsidR="00F51285" w:rsidRPr="00451D64">
              <w:rPr>
                <w:rStyle w:val="Hyperlink"/>
                <w:b w:val="0"/>
                <w:bCs w:val="0"/>
                <w:iCs/>
              </w:rPr>
              <w:t>4.5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Honour or Faith-Based Abuse (HBA)</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27</w:t>
            </w:r>
            <w:r w:rsidR="00F51285" w:rsidRPr="00451D64">
              <w:rPr>
                <w:b w:val="0"/>
                <w:bCs w:val="0"/>
                <w:webHidden/>
              </w:rPr>
              <w:fldChar w:fldCharType="end"/>
            </w:r>
          </w:hyperlink>
        </w:p>
        <w:p w14:paraId="397CF31B" w14:textId="59AA866F"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0" w:history="1">
            <w:r w:rsidR="00F51285" w:rsidRPr="00451D64">
              <w:rPr>
                <w:rStyle w:val="Hyperlink"/>
                <w:b w:val="0"/>
                <w:bCs w:val="0"/>
                <w:iCs/>
              </w:rPr>
              <w:t>4.6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Preventing radicalisation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28</w:t>
            </w:r>
            <w:r w:rsidR="00F51285" w:rsidRPr="00451D64">
              <w:rPr>
                <w:b w:val="0"/>
                <w:bCs w:val="0"/>
                <w:webHidden/>
              </w:rPr>
              <w:fldChar w:fldCharType="end"/>
            </w:r>
          </w:hyperlink>
        </w:p>
        <w:p w14:paraId="0987187F" w14:textId="1F580404"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1" w:history="1">
            <w:r w:rsidR="00F51285" w:rsidRPr="00451D64">
              <w:rPr>
                <w:rStyle w:val="Hyperlink"/>
                <w:b w:val="0"/>
                <w:bCs w:val="0"/>
                <w:iCs/>
              </w:rPr>
              <w:t>4.7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Cybercrime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29</w:t>
            </w:r>
            <w:r w:rsidR="00F51285" w:rsidRPr="00451D64">
              <w:rPr>
                <w:b w:val="0"/>
                <w:bCs w:val="0"/>
                <w:webHidden/>
              </w:rPr>
              <w:fldChar w:fldCharType="end"/>
            </w:r>
          </w:hyperlink>
        </w:p>
        <w:p w14:paraId="1EC370C4" w14:textId="7D05A8FD"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2" w:history="1">
            <w:r w:rsidR="00F51285" w:rsidRPr="00451D64">
              <w:rPr>
                <w:rStyle w:val="Hyperlink"/>
                <w:b w:val="0"/>
                <w:bCs w:val="0"/>
                <w:iCs/>
              </w:rPr>
              <w:t>4.8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Bruising in non-mobile children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29</w:t>
            </w:r>
            <w:r w:rsidR="00F51285" w:rsidRPr="00451D64">
              <w:rPr>
                <w:b w:val="0"/>
                <w:bCs w:val="0"/>
                <w:webHidden/>
              </w:rPr>
              <w:fldChar w:fldCharType="end"/>
            </w:r>
          </w:hyperlink>
        </w:p>
        <w:p w14:paraId="4AC9E49F" w14:textId="3A494E5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3" w:history="1">
            <w:r w:rsidR="00F51285" w:rsidRPr="00451D64">
              <w:rPr>
                <w:rStyle w:val="Hyperlink"/>
                <w:b w:val="0"/>
                <w:bCs w:val="0"/>
                <w:iCs/>
              </w:rPr>
              <w:t>4.9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abduction and community safety incidents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30</w:t>
            </w:r>
            <w:r w:rsidR="00F51285" w:rsidRPr="00451D64">
              <w:rPr>
                <w:b w:val="0"/>
                <w:bCs w:val="0"/>
                <w:webHidden/>
              </w:rPr>
              <w:fldChar w:fldCharType="end"/>
            </w:r>
          </w:hyperlink>
        </w:p>
        <w:p w14:paraId="3E54844C" w14:textId="552C7162"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4" w:history="1">
            <w:r w:rsidR="00F51285" w:rsidRPr="00451D64">
              <w:rPr>
                <w:rStyle w:val="Hyperlink"/>
                <w:b w:val="0"/>
                <w:bCs w:val="0"/>
                <w:iCs/>
              </w:rPr>
              <w:t>4.10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and the court system, including children affected by parental separation, court orders or family disputes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30</w:t>
            </w:r>
            <w:r w:rsidR="00F51285" w:rsidRPr="00451D64">
              <w:rPr>
                <w:b w:val="0"/>
                <w:bCs w:val="0"/>
                <w:webHidden/>
              </w:rPr>
              <w:fldChar w:fldCharType="end"/>
            </w:r>
          </w:hyperlink>
        </w:p>
        <w:p w14:paraId="4B643DF6" w14:textId="0B3042EC"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5" w:history="1">
            <w:r w:rsidR="00F51285" w:rsidRPr="00451D64">
              <w:rPr>
                <w:rStyle w:val="Hyperlink"/>
                <w:b w:val="0"/>
                <w:bCs w:val="0"/>
                <w:iCs/>
              </w:rPr>
              <w:t>4.11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Homelessness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30</w:t>
            </w:r>
            <w:r w:rsidR="00F51285" w:rsidRPr="00451D64">
              <w:rPr>
                <w:b w:val="0"/>
                <w:bCs w:val="0"/>
                <w:webHidden/>
              </w:rPr>
              <w:fldChar w:fldCharType="end"/>
            </w:r>
          </w:hyperlink>
        </w:p>
        <w:p w14:paraId="5FA9E4DA" w14:textId="4510CF67"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6" w:history="1">
            <w:r w:rsidR="00F51285" w:rsidRPr="00451D64">
              <w:rPr>
                <w:rStyle w:val="Hyperlink"/>
                <w:b w:val="0"/>
                <w:bCs w:val="0"/>
                <w:iCs/>
              </w:rPr>
              <w:t>4.12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with family members in prison or affected by parental offending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31</w:t>
            </w:r>
            <w:r w:rsidR="00F51285" w:rsidRPr="00451D64">
              <w:rPr>
                <w:b w:val="0"/>
                <w:bCs w:val="0"/>
                <w:webHidden/>
              </w:rPr>
              <w:fldChar w:fldCharType="end"/>
            </w:r>
          </w:hyperlink>
        </w:p>
        <w:p w14:paraId="13BD5AE9" w14:textId="3AA06881"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47" w:history="1">
            <w:r w:rsidR="00F51285" w:rsidRPr="00451D64">
              <w:rPr>
                <w:rStyle w:val="Hyperlink"/>
                <w:b w:val="0"/>
                <w:bCs w:val="0"/>
              </w:rPr>
              <w:t>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Supporting Children Potentially at Greater Risk of Harm</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31</w:t>
            </w:r>
            <w:r w:rsidR="00F51285" w:rsidRPr="00451D64">
              <w:rPr>
                <w:b w:val="0"/>
                <w:bCs w:val="0"/>
                <w:webHidden/>
              </w:rPr>
              <w:fldChar w:fldCharType="end"/>
            </w:r>
          </w:hyperlink>
        </w:p>
        <w:p w14:paraId="62555CB5" w14:textId="47919E24"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8" w:history="1">
            <w:r w:rsidR="00F51285" w:rsidRPr="00451D64">
              <w:rPr>
                <w:rStyle w:val="Hyperlink"/>
                <w:b w:val="0"/>
                <w:bCs w:val="0"/>
                <w:iCs/>
              </w:rPr>
              <w:t>5.1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children with Special Educational Needs or Disabilities (SEND)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31</w:t>
            </w:r>
            <w:r w:rsidR="00F51285" w:rsidRPr="00451D64">
              <w:rPr>
                <w:b w:val="0"/>
                <w:bCs w:val="0"/>
                <w:webHidden/>
              </w:rPr>
              <w:fldChar w:fldCharType="end"/>
            </w:r>
          </w:hyperlink>
        </w:p>
        <w:p w14:paraId="7FD27134" w14:textId="3DDC9C1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49" w:history="1">
            <w:r w:rsidR="00F51285" w:rsidRPr="00451D64">
              <w:rPr>
                <w:rStyle w:val="Hyperlink"/>
                <w:b w:val="0"/>
                <w:bCs w:val="0"/>
                <w:iCs/>
              </w:rPr>
              <w:t>5.2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children with medical conditions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32</w:t>
            </w:r>
            <w:r w:rsidR="00F51285" w:rsidRPr="00451D64">
              <w:rPr>
                <w:b w:val="0"/>
                <w:bCs w:val="0"/>
                <w:webHidden/>
              </w:rPr>
              <w:fldChar w:fldCharType="end"/>
            </w:r>
          </w:hyperlink>
        </w:p>
        <w:p w14:paraId="474DD5D8" w14:textId="0BD8EFE6"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0" w:history="1">
            <w:r w:rsidR="00F51285" w:rsidRPr="00451D64">
              <w:rPr>
                <w:rStyle w:val="Hyperlink"/>
                <w:b w:val="0"/>
                <w:bCs w:val="0"/>
                <w:iCs/>
              </w:rPr>
              <w:t>5.3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requiring mental health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32</w:t>
            </w:r>
            <w:r w:rsidR="00F51285" w:rsidRPr="00451D64">
              <w:rPr>
                <w:b w:val="0"/>
                <w:bCs w:val="0"/>
                <w:webHidden/>
              </w:rPr>
              <w:fldChar w:fldCharType="end"/>
            </w:r>
          </w:hyperlink>
        </w:p>
        <w:p w14:paraId="1011A659" w14:textId="43A3DBB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1" w:history="1">
            <w:r w:rsidR="00F51285" w:rsidRPr="00451D64">
              <w:rPr>
                <w:rStyle w:val="Hyperlink"/>
                <w:b w:val="0"/>
                <w:bCs w:val="0"/>
                <w:iCs/>
              </w:rPr>
              <w:t>5.4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absent from education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33</w:t>
            </w:r>
            <w:r w:rsidR="00F51285" w:rsidRPr="00451D64">
              <w:rPr>
                <w:b w:val="0"/>
                <w:bCs w:val="0"/>
                <w:webHidden/>
              </w:rPr>
              <w:fldChar w:fldCharType="end"/>
            </w:r>
          </w:hyperlink>
        </w:p>
        <w:p w14:paraId="102766DF" w14:textId="5EDB7913"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2" w:history="1">
            <w:r w:rsidR="00F51285" w:rsidRPr="00451D64">
              <w:rPr>
                <w:rStyle w:val="Hyperlink"/>
                <w:b w:val="0"/>
                <w:bCs w:val="0"/>
                <w:iCs/>
              </w:rPr>
              <w:t>5.5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attending alternative provision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34</w:t>
            </w:r>
            <w:r w:rsidR="00F51285" w:rsidRPr="00451D64">
              <w:rPr>
                <w:b w:val="0"/>
                <w:bCs w:val="0"/>
                <w:webHidden/>
              </w:rPr>
              <w:fldChar w:fldCharType="end"/>
            </w:r>
          </w:hyperlink>
        </w:p>
        <w:p w14:paraId="52A237E0" w14:textId="0E601F0B"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3" w:history="1">
            <w:r w:rsidR="00F51285" w:rsidRPr="00451D64">
              <w:rPr>
                <w:rStyle w:val="Hyperlink"/>
                <w:b w:val="0"/>
                <w:bCs w:val="0"/>
                <w:iCs/>
              </w:rPr>
              <w:t>5.6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Elective Home Education (EHE)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35</w:t>
            </w:r>
            <w:r w:rsidR="00F51285" w:rsidRPr="00451D64">
              <w:rPr>
                <w:b w:val="0"/>
                <w:bCs w:val="0"/>
                <w:webHidden/>
              </w:rPr>
              <w:fldChar w:fldCharType="end"/>
            </w:r>
          </w:hyperlink>
        </w:p>
        <w:p w14:paraId="3446756D" w14:textId="70069539"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4" w:history="1">
            <w:r w:rsidR="00F51285" w:rsidRPr="00451D64">
              <w:rPr>
                <w:rStyle w:val="Hyperlink"/>
                <w:b w:val="0"/>
                <w:bCs w:val="0"/>
                <w:iCs/>
              </w:rPr>
              <w:t>5.7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need a social worker (child in need and child protection plans)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35</w:t>
            </w:r>
            <w:r w:rsidR="00F51285" w:rsidRPr="00451D64">
              <w:rPr>
                <w:b w:val="0"/>
                <w:bCs w:val="0"/>
                <w:webHidden/>
              </w:rPr>
              <w:fldChar w:fldCharType="end"/>
            </w:r>
          </w:hyperlink>
        </w:p>
        <w:p w14:paraId="0E13A367" w14:textId="2040804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5" w:history="1">
            <w:r w:rsidR="00F51285" w:rsidRPr="00451D64">
              <w:rPr>
                <w:rStyle w:val="Hyperlink"/>
                <w:b w:val="0"/>
                <w:bCs w:val="0"/>
                <w:iCs/>
              </w:rPr>
              <w:t>5.8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Looked after children, children in kinship care, previously looked after children and care leavers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35</w:t>
            </w:r>
            <w:r w:rsidR="00F51285" w:rsidRPr="00451D64">
              <w:rPr>
                <w:b w:val="0"/>
                <w:bCs w:val="0"/>
                <w:webHidden/>
              </w:rPr>
              <w:fldChar w:fldCharType="end"/>
            </w:r>
          </w:hyperlink>
        </w:p>
        <w:p w14:paraId="227060DD" w14:textId="3A01DB6E"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6" w:history="1">
            <w:r w:rsidR="00F51285" w:rsidRPr="00451D64">
              <w:rPr>
                <w:rStyle w:val="Hyperlink"/>
                <w:b w:val="0"/>
                <w:bCs w:val="0"/>
                <w:iCs/>
              </w:rPr>
              <w:t>5.9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Young 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36</w:t>
            </w:r>
            <w:r w:rsidR="00F51285" w:rsidRPr="00451D64">
              <w:rPr>
                <w:b w:val="0"/>
                <w:bCs w:val="0"/>
                <w:webHidden/>
              </w:rPr>
              <w:fldChar w:fldCharType="end"/>
            </w:r>
          </w:hyperlink>
        </w:p>
        <w:p w14:paraId="4C40CBD6" w14:textId="1EDD3AEA"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7" w:history="1">
            <w:r w:rsidR="00F51285" w:rsidRPr="00451D64">
              <w:rPr>
                <w:rStyle w:val="Hyperlink"/>
                <w:b w:val="0"/>
                <w:bCs w:val="0"/>
                <w:iCs/>
              </w:rPr>
              <w:t>5.10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privately fostered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36</w:t>
            </w:r>
            <w:r w:rsidR="00F51285" w:rsidRPr="00451D64">
              <w:rPr>
                <w:b w:val="0"/>
                <w:bCs w:val="0"/>
                <w:webHidden/>
              </w:rPr>
              <w:fldChar w:fldCharType="end"/>
            </w:r>
          </w:hyperlink>
        </w:p>
        <w:p w14:paraId="6CD8AA81" w14:textId="69D6908B"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58" w:history="1">
            <w:r w:rsidR="00F51285" w:rsidRPr="00451D64">
              <w:rPr>
                <w:rStyle w:val="Hyperlink"/>
                <w:b w:val="0"/>
                <w:bCs w:val="0"/>
                <w:iCs/>
              </w:rPr>
              <w:t>5.11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Lesbian, Gay or Bisexual (LGB)</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36</w:t>
            </w:r>
            <w:r w:rsidR="00F51285" w:rsidRPr="00451D64">
              <w:rPr>
                <w:b w:val="0"/>
                <w:bCs w:val="0"/>
                <w:webHidden/>
              </w:rPr>
              <w:fldChar w:fldCharType="end"/>
            </w:r>
          </w:hyperlink>
        </w:p>
        <w:p w14:paraId="01C7130D" w14:textId="1842BFF2" w:rsidR="00F51285" w:rsidRPr="00451D64" w:rsidRDefault="00A13C51" w:rsidP="00155BB4">
          <w:pPr>
            <w:pStyle w:val="TOC2"/>
            <w:rPr>
              <w:rFonts w:asciiTheme="minorHAnsi" w:eastAsiaTheme="minorEastAsia" w:hAnsiTheme="minorHAnsi" w:cstheme="minorBidi"/>
              <w:b w:val="0"/>
              <w:bCs w:val="0"/>
              <w:kern w:val="2"/>
              <w:sz w:val="24"/>
              <w:szCs w:val="24"/>
              <w:lang w:val="en-GB"/>
              <w14:ligatures w14:val="standardContextual"/>
            </w:rPr>
          </w:pPr>
          <w:hyperlink w:anchor="_Toc236746259" w:history="1">
            <w:r w:rsidR="00F51285" w:rsidRPr="00451D64">
              <w:rPr>
                <w:rStyle w:val="Hyperlink"/>
                <w:b w:val="0"/>
                <w:bCs w:val="0"/>
              </w:rPr>
              <w:t>5.12 Children who are questioning their gender</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37</w:t>
            </w:r>
            <w:r w:rsidR="00F51285" w:rsidRPr="00451D64">
              <w:rPr>
                <w:b w:val="0"/>
                <w:bCs w:val="0"/>
                <w:webHidden/>
              </w:rPr>
              <w:fldChar w:fldCharType="end"/>
            </w:r>
          </w:hyperlink>
          <w:r w:rsidR="00155BB4">
            <w:t xml:space="preserve">  </w:t>
          </w:r>
        </w:p>
        <w:p w14:paraId="4D32882D" w14:textId="66222952" w:rsidR="00F51285" w:rsidRPr="00451D64" w:rsidRDefault="00A13C51">
          <w:pPr>
            <w:pStyle w:val="TOC1"/>
            <w:rPr>
              <w:rFonts w:asciiTheme="minorHAnsi" w:eastAsiaTheme="minorEastAsia" w:hAnsiTheme="minorHAnsi" w:cstheme="minorBidi"/>
              <w:b w:val="0"/>
              <w:bCs w:val="0"/>
              <w:kern w:val="2"/>
              <w:sz w:val="24"/>
              <w:szCs w:val="24"/>
              <w:lang w:val="en-GB"/>
              <w14:ligatures w14:val="standardContextual"/>
            </w:rPr>
          </w:pPr>
          <w:hyperlink w:anchor="_Toc236746261" w:history="1">
            <w:r w:rsidR="00F51285" w:rsidRPr="00451D64">
              <w:rPr>
                <w:rStyle w:val="Hyperlink"/>
                <w:b w:val="0"/>
                <w:bCs w:val="0"/>
              </w:rPr>
              <w:t>6 Online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39</w:t>
            </w:r>
            <w:r w:rsidR="00F51285" w:rsidRPr="00451D64">
              <w:rPr>
                <w:b w:val="0"/>
                <w:bCs w:val="0"/>
                <w:webHidden/>
              </w:rPr>
              <w:fldChar w:fldCharType="end"/>
            </w:r>
          </w:hyperlink>
        </w:p>
        <w:p w14:paraId="269F17DE" w14:textId="32C2E9CB"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3" w:history="1">
            <w:r w:rsidR="00F51285" w:rsidRPr="00451D64">
              <w:rPr>
                <w:rStyle w:val="Hyperlink"/>
                <w:b w:val="0"/>
                <w:bCs w:val="0"/>
                <w:iCs/>
              </w:rPr>
              <w:t>6.1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Generative Artificial Intelligence (AI)</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40</w:t>
            </w:r>
            <w:r w:rsidR="00F51285" w:rsidRPr="00451D64">
              <w:rPr>
                <w:b w:val="0"/>
                <w:bCs w:val="0"/>
                <w:webHidden/>
              </w:rPr>
              <w:fldChar w:fldCharType="end"/>
            </w:r>
          </w:hyperlink>
        </w:p>
        <w:p w14:paraId="4063713F" w14:textId="7D135A93"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4" w:history="1">
            <w:r w:rsidR="00F51285" w:rsidRPr="00451D64">
              <w:rPr>
                <w:rStyle w:val="Hyperlink"/>
                <w:b w:val="0"/>
                <w:bCs w:val="0"/>
                <w:iCs/>
              </w:rPr>
              <w:t>6.2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Mobile and Smart Devices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41</w:t>
            </w:r>
            <w:r w:rsidR="00F51285" w:rsidRPr="00451D64">
              <w:rPr>
                <w:b w:val="0"/>
                <w:bCs w:val="0"/>
                <w:webHidden/>
              </w:rPr>
              <w:fldChar w:fldCharType="end"/>
            </w:r>
          </w:hyperlink>
        </w:p>
        <w:p w14:paraId="41FC504F" w14:textId="4F4BACE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5" w:history="1">
            <w:r w:rsidR="00F51285" w:rsidRPr="00451D64">
              <w:rPr>
                <w:rStyle w:val="Hyperlink"/>
                <w:b w:val="0"/>
                <w:bCs w:val="0"/>
                <w:iCs/>
              </w:rPr>
              <w:t>6.3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filtering and monitoring on school devices and networks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41</w:t>
            </w:r>
            <w:r w:rsidR="00F51285" w:rsidRPr="00451D64">
              <w:rPr>
                <w:b w:val="0"/>
                <w:bCs w:val="0"/>
                <w:webHidden/>
              </w:rPr>
              <w:fldChar w:fldCharType="end"/>
            </w:r>
          </w:hyperlink>
        </w:p>
        <w:p w14:paraId="07A1B90D" w14:textId="5B583D26"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6" w:history="1">
            <w:r w:rsidR="00F51285" w:rsidRPr="00451D64">
              <w:rPr>
                <w:rStyle w:val="Hyperlink"/>
                <w:b w:val="0"/>
                <w:bCs w:val="0"/>
              </w:rPr>
              <w:t>6.3.1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Responsibilities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42</w:t>
            </w:r>
            <w:r w:rsidR="00F51285" w:rsidRPr="00451D64">
              <w:rPr>
                <w:b w:val="0"/>
                <w:bCs w:val="0"/>
                <w:webHidden/>
              </w:rPr>
              <w:fldChar w:fldCharType="end"/>
            </w:r>
          </w:hyperlink>
        </w:p>
        <w:p w14:paraId="6244CCBC" w14:textId="13AF3A47"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7" w:history="1">
            <w:r w:rsidR="00F51285" w:rsidRPr="00451D64">
              <w:rPr>
                <w:rStyle w:val="Hyperlink"/>
                <w:b w:val="0"/>
                <w:bCs w:val="0"/>
              </w:rPr>
              <w:t>6.3.2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Decision making and reviewing our filtering and monitoring provision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43</w:t>
            </w:r>
            <w:r w:rsidR="00F51285" w:rsidRPr="00451D64">
              <w:rPr>
                <w:b w:val="0"/>
                <w:bCs w:val="0"/>
                <w:webHidden/>
              </w:rPr>
              <w:fldChar w:fldCharType="end"/>
            </w:r>
          </w:hyperlink>
        </w:p>
        <w:p w14:paraId="046F3E2A" w14:textId="03665C49"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8" w:history="1">
            <w:r w:rsidR="00F51285" w:rsidRPr="00451D64">
              <w:rPr>
                <w:rStyle w:val="Hyperlink"/>
                <w:b w:val="0"/>
                <w:bCs w:val="0"/>
              </w:rPr>
              <w:t>6.3.3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filtering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44</w:t>
            </w:r>
            <w:r w:rsidR="00F51285" w:rsidRPr="00451D64">
              <w:rPr>
                <w:b w:val="0"/>
                <w:bCs w:val="0"/>
                <w:webHidden/>
              </w:rPr>
              <w:fldChar w:fldCharType="end"/>
            </w:r>
          </w:hyperlink>
        </w:p>
        <w:p w14:paraId="3AB07A05" w14:textId="53517D52"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69" w:history="1">
            <w:r w:rsidR="00F51285" w:rsidRPr="00451D64">
              <w:rPr>
                <w:rStyle w:val="Hyperlink"/>
                <w:b w:val="0"/>
                <w:bCs w:val="0"/>
              </w:rPr>
              <w:t>6.3.4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monitoring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45</w:t>
            </w:r>
            <w:r w:rsidR="00F51285" w:rsidRPr="00451D64">
              <w:rPr>
                <w:b w:val="0"/>
                <w:bCs w:val="0"/>
                <w:webHidden/>
              </w:rPr>
              <w:fldChar w:fldCharType="end"/>
            </w:r>
          </w:hyperlink>
        </w:p>
        <w:p w14:paraId="1F45E477" w14:textId="071E5E42"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0" w:history="1">
            <w:r w:rsidR="00F51285" w:rsidRPr="00451D64">
              <w:rPr>
                <w:rStyle w:val="Hyperlink"/>
                <w:b w:val="0"/>
                <w:bCs w:val="0"/>
                <w:iCs/>
              </w:rPr>
              <w:t>6.4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Information security and access management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46</w:t>
            </w:r>
            <w:r w:rsidR="00F51285" w:rsidRPr="00451D64">
              <w:rPr>
                <w:b w:val="0"/>
                <w:bCs w:val="0"/>
                <w:webHidden/>
              </w:rPr>
              <w:fldChar w:fldCharType="end"/>
            </w:r>
          </w:hyperlink>
        </w:p>
        <w:p w14:paraId="575A6A1E" w14:textId="6FB32B8E"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1" w:history="1">
            <w:r w:rsidR="00F51285" w:rsidRPr="00451D64">
              <w:rPr>
                <w:rStyle w:val="Hyperlink"/>
                <w:b w:val="0"/>
                <w:bCs w:val="0"/>
                <w:iCs/>
              </w:rPr>
              <w:t>6.5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Remote learning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47</w:t>
            </w:r>
            <w:r w:rsidR="00F51285" w:rsidRPr="00451D64">
              <w:rPr>
                <w:b w:val="0"/>
                <w:bCs w:val="0"/>
                <w:webHidden/>
              </w:rPr>
              <w:fldChar w:fldCharType="end"/>
            </w:r>
          </w:hyperlink>
        </w:p>
        <w:p w14:paraId="42A5E647" w14:textId="182DD7D4"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2" w:history="1">
            <w:r w:rsidR="00F51285" w:rsidRPr="00451D64">
              <w:rPr>
                <w:rStyle w:val="Hyperlink"/>
                <w:b w:val="0"/>
                <w:bCs w:val="0"/>
                <w:iCs/>
              </w:rPr>
              <w:t>6.6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Online Safety Training for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47</w:t>
            </w:r>
            <w:r w:rsidR="00F51285" w:rsidRPr="00451D64">
              <w:rPr>
                <w:b w:val="0"/>
                <w:bCs w:val="0"/>
                <w:webHidden/>
              </w:rPr>
              <w:fldChar w:fldCharType="end"/>
            </w:r>
          </w:hyperlink>
        </w:p>
        <w:p w14:paraId="7180026A" w14:textId="526B27F3"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3" w:history="1">
            <w:r w:rsidR="00F51285" w:rsidRPr="00451D64">
              <w:rPr>
                <w:rStyle w:val="Hyperlink"/>
                <w:b w:val="0"/>
                <w:bCs w:val="0"/>
                <w:iCs/>
              </w:rPr>
              <w:t>6.7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Educating pupils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47</w:t>
            </w:r>
            <w:r w:rsidR="00F51285" w:rsidRPr="00451D64">
              <w:rPr>
                <w:b w:val="0"/>
                <w:bCs w:val="0"/>
                <w:webHidden/>
              </w:rPr>
              <w:fldChar w:fldCharType="end"/>
            </w:r>
          </w:hyperlink>
        </w:p>
        <w:p w14:paraId="56E9876E" w14:textId="3A965A0F"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4" w:history="1">
            <w:r w:rsidR="00F51285" w:rsidRPr="00451D64">
              <w:rPr>
                <w:rStyle w:val="Hyperlink"/>
                <w:b w:val="0"/>
                <w:bCs w:val="0"/>
                <w:iCs/>
              </w:rPr>
              <w:t>6.8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Working with parents/carers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48</w:t>
            </w:r>
            <w:r w:rsidR="00F51285" w:rsidRPr="00451D64">
              <w:rPr>
                <w:b w:val="0"/>
                <w:bCs w:val="0"/>
                <w:webHidden/>
              </w:rPr>
              <w:fldChar w:fldCharType="end"/>
            </w:r>
          </w:hyperlink>
        </w:p>
        <w:p w14:paraId="57FD6897" w14:textId="50F4482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5" w:history="1">
            <w:r w:rsidR="00F51285" w:rsidRPr="00451D64">
              <w:rPr>
                <w:rStyle w:val="Hyperlink"/>
                <w:b w:val="0"/>
                <w:bCs w:val="0"/>
                <w:iCs/>
              </w:rPr>
              <w:t>6.9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Reviewing online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48</w:t>
            </w:r>
            <w:r w:rsidR="00F51285" w:rsidRPr="00451D64">
              <w:rPr>
                <w:b w:val="0"/>
                <w:bCs w:val="0"/>
                <w:webHidden/>
              </w:rPr>
              <w:fldChar w:fldCharType="end"/>
            </w:r>
          </w:hyperlink>
        </w:p>
        <w:p w14:paraId="2FA25CB2" w14:textId="4D0F10F3"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76" w:history="1">
            <w:r w:rsidR="00F51285" w:rsidRPr="00451D64">
              <w:rPr>
                <w:rStyle w:val="Hyperlink"/>
                <w:b w:val="0"/>
                <w:bCs w:val="0"/>
              </w:rPr>
              <w:t>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Staff Engagement and Expectations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48</w:t>
            </w:r>
            <w:r w:rsidR="00F51285" w:rsidRPr="00451D64">
              <w:rPr>
                <w:b w:val="0"/>
                <w:bCs w:val="0"/>
                <w:webHidden/>
              </w:rPr>
              <w:fldChar w:fldCharType="end"/>
            </w:r>
          </w:hyperlink>
        </w:p>
        <w:p w14:paraId="02CAEB77" w14:textId="5A59A417"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7" w:history="1">
            <w:r w:rsidR="00F51285" w:rsidRPr="00451D64">
              <w:rPr>
                <w:rStyle w:val="Hyperlink"/>
                <w:b w:val="0"/>
                <w:bCs w:val="0"/>
              </w:rPr>
              <w:t>7.1 Staff awareness, induction and training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48</w:t>
            </w:r>
            <w:r w:rsidR="00F51285" w:rsidRPr="00451D64">
              <w:rPr>
                <w:b w:val="0"/>
                <w:bCs w:val="0"/>
                <w:webHidden/>
              </w:rPr>
              <w:fldChar w:fldCharType="end"/>
            </w:r>
          </w:hyperlink>
        </w:p>
        <w:p w14:paraId="3DB7DCB1" w14:textId="550B77DA"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8" w:history="1">
            <w:r w:rsidR="00F51285" w:rsidRPr="00451D64">
              <w:rPr>
                <w:rStyle w:val="Hyperlink"/>
                <w:b w:val="0"/>
                <w:bCs w:val="0"/>
              </w:rPr>
              <w:t>7.2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Safer working practice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49</w:t>
            </w:r>
            <w:r w:rsidR="00F51285" w:rsidRPr="00451D64">
              <w:rPr>
                <w:b w:val="0"/>
                <w:bCs w:val="0"/>
                <w:webHidden/>
              </w:rPr>
              <w:fldChar w:fldCharType="end"/>
            </w:r>
          </w:hyperlink>
        </w:p>
        <w:p w14:paraId="519A4F70" w14:textId="45EB400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79" w:history="1">
            <w:r w:rsidR="00F51285" w:rsidRPr="00451D64">
              <w:rPr>
                <w:rStyle w:val="Hyperlink"/>
                <w:b w:val="0"/>
                <w:bCs w:val="0"/>
              </w:rPr>
              <w:t>7.3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Supervision and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50</w:t>
            </w:r>
            <w:r w:rsidR="00F51285" w:rsidRPr="00451D64">
              <w:rPr>
                <w:b w:val="0"/>
                <w:bCs w:val="0"/>
                <w:webHidden/>
              </w:rPr>
              <w:fldChar w:fldCharType="end"/>
            </w:r>
          </w:hyperlink>
        </w:p>
        <w:p w14:paraId="27E66410" w14:textId="32A00718"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0" w:history="1">
            <w:r w:rsidR="00F51285" w:rsidRPr="00451D64">
              <w:rPr>
                <w:rStyle w:val="Hyperlink"/>
                <w:rFonts w:eastAsia="Arial"/>
                <w:b w:val="0"/>
                <w:bCs w:val="0"/>
                <w:lang w:val="en-GB"/>
              </w:rPr>
              <w:t>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rFonts w:eastAsia="Arial"/>
                <w:b w:val="0"/>
                <w:bCs w:val="0"/>
              </w:rPr>
              <w:t>Safer Recruitment and Allegations Against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50</w:t>
            </w:r>
            <w:r w:rsidR="00F51285" w:rsidRPr="00451D64">
              <w:rPr>
                <w:b w:val="0"/>
                <w:bCs w:val="0"/>
                <w:webHidden/>
              </w:rPr>
              <w:fldChar w:fldCharType="end"/>
            </w:r>
          </w:hyperlink>
        </w:p>
        <w:p w14:paraId="4C9994A0" w14:textId="7FBE1E45"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1" w:history="1">
            <w:r w:rsidR="00F51285" w:rsidRPr="00451D64">
              <w:rPr>
                <w:rStyle w:val="Hyperlink"/>
                <w:b w:val="0"/>
                <w:bCs w:val="0"/>
              </w:rPr>
              <w:t>8.2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Safer recruitment and safeguarding checks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50</w:t>
            </w:r>
            <w:r w:rsidR="00F51285" w:rsidRPr="00451D64">
              <w:rPr>
                <w:b w:val="0"/>
                <w:bCs w:val="0"/>
                <w:webHidden/>
              </w:rPr>
              <w:fldChar w:fldCharType="end"/>
            </w:r>
          </w:hyperlink>
        </w:p>
        <w:p w14:paraId="3AE79DA9" w14:textId="762BF7B0"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2" w:history="1">
            <w:r w:rsidR="00F51285" w:rsidRPr="00451D64">
              <w:rPr>
                <w:rStyle w:val="Hyperlink"/>
                <w:b w:val="0"/>
                <w:bCs w:val="0"/>
              </w:rPr>
              <w:t>8.3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Allegations or concerns about staff, including supply teachers, trainee teachers, volunteers and contractors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51</w:t>
            </w:r>
            <w:r w:rsidR="00F51285" w:rsidRPr="00451D64">
              <w:rPr>
                <w:b w:val="0"/>
                <w:bCs w:val="0"/>
                <w:webHidden/>
              </w:rPr>
              <w:fldChar w:fldCharType="end"/>
            </w:r>
          </w:hyperlink>
        </w:p>
        <w:p w14:paraId="62982692" w14:textId="547508CC"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3" w:history="1">
            <w:r w:rsidR="00F51285" w:rsidRPr="00451D64">
              <w:rPr>
                <w:rStyle w:val="Hyperlink"/>
                <w:b w:val="0"/>
                <w:bCs w:val="0"/>
              </w:rPr>
              <w:t>8.3.1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Concerns that meet the ‘harm threshold’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52</w:t>
            </w:r>
            <w:r w:rsidR="00F51285" w:rsidRPr="00451D64">
              <w:rPr>
                <w:b w:val="0"/>
                <w:bCs w:val="0"/>
                <w:webHidden/>
              </w:rPr>
              <w:fldChar w:fldCharType="end"/>
            </w:r>
          </w:hyperlink>
        </w:p>
        <w:p w14:paraId="020CA880" w14:textId="1B36FC5B"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4" w:history="1">
            <w:r w:rsidR="00F51285" w:rsidRPr="00451D64">
              <w:rPr>
                <w:rStyle w:val="Hyperlink"/>
                <w:b w:val="0"/>
                <w:bCs w:val="0"/>
              </w:rPr>
              <w:t>8.3.2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Concerns that do not meet the ‘harm threshold’ – low-level concerns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52</w:t>
            </w:r>
            <w:r w:rsidR="00F51285" w:rsidRPr="00451D64">
              <w:rPr>
                <w:b w:val="0"/>
                <w:bCs w:val="0"/>
                <w:webHidden/>
              </w:rPr>
              <w:fldChar w:fldCharType="end"/>
            </w:r>
          </w:hyperlink>
        </w:p>
        <w:p w14:paraId="3AA8FAD6" w14:textId="599CB1B0"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5" w:history="1">
            <w:r w:rsidR="00F51285" w:rsidRPr="00451D64">
              <w:rPr>
                <w:rStyle w:val="Hyperlink"/>
                <w:b w:val="0"/>
                <w:bCs w:val="0"/>
              </w:rPr>
              <w:t>8.4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 Culture, including whistleblowing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54</w:t>
            </w:r>
            <w:r w:rsidR="00F51285" w:rsidRPr="00451D64">
              <w:rPr>
                <w:b w:val="0"/>
                <w:bCs w:val="0"/>
                <w:webHidden/>
              </w:rPr>
              <w:fldChar w:fldCharType="end"/>
            </w:r>
          </w:hyperlink>
        </w:p>
        <w:p w14:paraId="7FABB065" w14:textId="644C7532" w:rsidR="00F51285" w:rsidRPr="00451D64" w:rsidRDefault="00A13C51">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86" w:history="1">
            <w:r w:rsidR="00F51285" w:rsidRPr="00451D64">
              <w:rPr>
                <w:rStyle w:val="Hyperlink"/>
                <w:b w:val="0"/>
                <w:bCs w:val="0"/>
              </w:rPr>
              <w:t>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Opportunities to Teach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_Toc236746286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54</w:t>
            </w:r>
            <w:r w:rsidR="00F51285" w:rsidRPr="00451D64">
              <w:rPr>
                <w:b w:val="0"/>
                <w:bCs w:val="0"/>
                <w:webHidden/>
              </w:rPr>
              <w:fldChar w:fldCharType="end"/>
            </w:r>
          </w:hyperlink>
        </w:p>
        <w:p w14:paraId="789AFC90" w14:textId="77CC6049" w:rsidR="00F51285" w:rsidRPr="00451D64" w:rsidRDefault="00A13C51">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87" w:history="1">
            <w:r w:rsidR="00F51285" w:rsidRPr="00451D64">
              <w:rPr>
                <w:rStyle w:val="Hyperlink"/>
                <w:b w:val="0"/>
                <w:bCs w:val="0"/>
              </w:rPr>
              <w:t>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Physical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_Toc236746287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55</w:t>
            </w:r>
            <w:r w:rsidR="00F51285" w:rsidRPr="00451D64">
              <w:rPr>
                <w:b w:val="0"/>
                <w:bCs w:val="0"/>
                <w:webHidden/>
              </w:rPr>
              <w:fldChar w:fldCharType="end"/>
            </w:r>
          </w:hyperlink>
        </w:p>
        <w:p w14:paraId="6CD8137A" w14:textId="11C9A6DB"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8" w:history="1">
            <w:r w:rsidR="00F51285" w:rsidRPr="00451D64">
              <w:rPr>
                <w:rStyle w:val="Hyperlink"/>
                <w:b w:val="0"/>
                <w:bCs w:val="0"/>
              </w:rPr>
              <w:t>10.1 Restrictive Interventions, including the Use of ‘Reasonable Force’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_Toc236746288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55</w:t>
            </w:r>
            <w:r w:rsidR="00F51285" w:rsidRPr="00451D64">
              <w:rPr>
                <w:b w:val="0"/>
                <w:bCs w:val="0"/>
                <w:webHidden/>
              </w:rPr>
              <w:fldChar w:fldCharType="end"/>
            </w:r>
          </w:hyperlink>
        </w:p>
        <w:p w14:paraId="38701034" w14:textId="6D874E51"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89" w:history="1">
            <w:r w:rsidR="00F51285" w:rsidRPr="00451D64">
              <w:rPr>
                <w:rStyle w:val="Hyperlink"/>
                <w:b w:val="0"/>
                <w:bCs w:val="0"/>
              </w:rPr>
              <w:t>10.2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in physical spaces, sport and residential arrangements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_Toc236746289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56</w:t>
            </w:r>
            <w:r w:rsidR="00F51285" w:rsidRPr="00451D64">
              <w:rPr>
                <w:b w:val="0"/>
                <w:bCs w:val="0"/>
                <w:webHidden/>
              </w:rPr>
              <w:fldChar w:fldCharType="end"/>
            </w:r>
          </w:hyperlink>
        </w:p>
        <w:p w14:paraId="3E2A6F7C" w14:textId="442E362A"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90" w:history="1">
            <w:r w:rsidR="00F51285" w:rsidRPr="00451D64">
              <w:rPr>
                <w:rStyle w:val="Hyperlink"/>
                <w:b w:val="0"/>
                <w:bCs w:val="0"/>
              </w:rPr>
              <w:t>10.3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The use of school premises by other organisations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_Toc236746290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57</w:t>
            </w:r>
            <w:r w:rsidR="00F51285" w:rsidRPr="00451D64">
              <w:rPr>
                <w:b w:val="0"/>
                <w:bCs w:val="0"/>
                <w:webHidden/>
              </w:rPr>
              <w:fldChar w:fldCharType="end"/>
            </w:r>
          </w:hyperlink>
        </w:p>
        <w:p w14:paraId="7D03C4A8" w14:textId="3A69D394" w:rsidR="00F51285" w:rsidRPr="00451D64" w:rsidRDefault="00A13C51">
          <w:pPr>
            <w:pStyle w:val="TOC2"/>
            <w:rPr>
              <w:rFonts w:asciiTheme="minorHAnsi" w:eastAsiaTheme="minorEastAsia" w:hAnsiTheme="minorHAnsi" w:cstheme="minorBidi"/>
              <w:b w:val="0"/>
              <w:bCs w:val="0"/>
              <w:kern w:val="2"/>
              <w:sz w:val="24"/>
              <w:szCs w:val="24"/>
              <w:lang w:val="en-GB"/>
              <w14:ligatures w14:val="standardContextual"/>
            </w:rPr>
          </w:pPr>
          <w:hyperlink w:anchor="_Toc236746291" w:history="1">
            <w:r w:rsidR="00F51285" w:rsidRPr="00451D64">
              <w:rPr>
                <w:rStyle w:val="Hyperlink"/>
                <w:b w:val="0"/>
                <w:bCs w:val="0"/>
              </w:rPr>
              <w:t>10.4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Site security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_Toc236746291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57</w:t>
            </w:r>
            <w:r w:rsidR="00F51285" w:rsidRPr="00451D64">
              <w:rPr>
                <w:b w:val="0"/>
                <w:bCs w:val="0"/>
                <w:webHidden/>
              </w:rPr>
              <w:fldChar w:fldCharType="end"/>
            </w:r>
          </w:hyperlink>
        </w:p>
        <w:p w14:paraId="149C4E5B" w14:textId="161872B9" w:rsidR="00F51285" w:rsidRPr="00451D64" w:rsidRDefault="00A13C51">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92" w:history="1">
            <w:r w:rsidR="00F51285" w:rsidRPr="00451D64">
              <w:rPr>
                <w:rStyle w:val="Hyperlink"/>
                <w:b w:val="0"/>
                <w:bCs w:val="0"/>
              </w:rPr>
              <w:t>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Local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_Toc236746292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58</w:t>
            </w:r>
            <w:r w:rsidR="00F51285" w:rsidRPr="00451D64">
              <w:rPr>
                <w:b w:val="0"/>
                <w:bCs w:val="0"/>
                <w:webHidden/>
              </w:rPr>
              <w:fldChar w:fldCharType="end"/>
            </w:r>
          </w:hyperlink>
        </w:p>
        <w:p w14:paraId="4B76AD22" w14:textId="6E05B48D" w:rsidR="00F51285" w:rsidRPr="00451D64" w:rsidRDefault="00A13C51">
          <w:pPr>
            <w:pStyle w:val="TOC1"/>
            <w:rPr>
              <w:rFonts w:asciiTheme="minorHAnsi" w:eastAsiaTheme="minorEastAsia" w:hAnsiTheme="minorHAnsi" w:cstheme="minorBidi"/>
              <w:b w:val="0"/>
              <w:bCs w:val="0"/>
              <w:kern w:val="2"/>
              <w:sz w:val="24"/>
              <w:szCs w:val="24"/>
              <w:lang w:val="en-GB"/>
              <w14:ligatures w14:val="standardContextual"/>
            </w:rPr>
          </w:pPr>
          <w:hyperlink w:anchor="_Toc236746293" w:history="1">
            <w:r w:rsidR="00F51285" w:rsidRPr="00451D64">
              <w:rPr>
                <w:rStyle w:val="Hyperlink"/>
                <w:b w:val="0"/>
                <w:bCs w:val="0"/>
              </w:rPr>
              <w:t>Appendix 1: Categories of Abuse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59</w:t>
            </w:r>
            <w:r w:rsidR="00F51285" w:rsidRPr="00451D64">
              <w:rPr>
                <w:b w:val="0"/>
                <w:bCs w:val="0"/>
                <w:webHidden/>
              </w:rPr>
              <w:fldChar w:fldCharType="end"/>
            </w:r>
          </w:hyperlink>
        </w:p>
        <w:p w14:paraId="22DCD469" w14:textId="6AA24589" w:rsidR="00F51285" w:rsidRPr="00451D64" w:rsidRDefault="00A13C51">
          <w:pPr>
            <w:pStyle w:val="TOC1"/>
            <w:rPr>
              <w:rFonts w:asciiTheme="minorHAnsi" w:eastAsiaTheme="minorEastAsia" w:hAnsiTheme="minorHAnsi" w:cstheme="minorBidi"/>
              <w:b w:val="0"/>
              <w:bCs w:val="0"/>
              <w:kern w:val="2"/>
              <w:sz w:val="24"/>
              <w:szCs w:val="24"/>
              <w:lang w:val="en-GB"/>
              <w14:ligatures w14:val="standardContextual"/>
            </w:rPr>
          </w:pPr>
          <w:hyperlink w:anchor="_Toc236746294" w:history="1">
            <w:r w:rsidR="00F51285" w:rsidRPr="00451D64">
              <w:rPr>
                <w:rStyle w:val="Hyperlink"/>
                <w:b w:val="0"/>
                <w:bCs w:val="0"/>
              </w:rPr>
              <w:t>Appendix 2: Procedures for managing safeguarding concerns and allegations about staff, including supply teachers, volunteers and contractors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_Toc236746294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61</w:t>
            </w:r>
            <w:r w:rsidR="00F51285" w:rsidRPr="00451D64">
              <w:rPr>
                <w:b w:val="0"/>
                <w:bCs w:val="0"/>
                <w:webHidden/>
              </w:rPr>
              <w:fldChar w:fldCharType="end"/>
            </w:r>
          </w:hyperlink>
        </w:p>
        <w:p w14:paraId="0CCD7892" w14:textId="6CC153CE" w:rsidR="00F51285" w:rsidRPr="00451D64" w:rsidRDefault="00A13C51">
          <w:pPr>
            <w:pStyle w:val="TOC1"/>
            <w:rPr>
              <w:rFonts w:asciiTheme="minorHAnsi" w:eastAsiaTheme="minorEastAsia" w:hAnsiTheme="minorHAnsi" w:cstheme="minorBidi"/>
              <w:b w:val="0"/>
              <w:bCs w:val="0"/>
              <w:kern w:val="2"/>
              <w:sz w:val="24"/>
              <w:szCs w:val="24"/>
              <w:lang w:val="en-GB"/>
              <w14:ligatures w14:val="standardContextual"/>
            </w:rPr>
          </w:pPr>
          <w:hyperlink w:anchor="_Toc236746295" w:history="1">
            <w:r w:rsidR="00F51285" w:rsidRPr="00451D64">
              <w:rPr>
                <w:rStyle w:val="Hyperlink"/>
                <w:b w:val="0"/>
                <w:bCs w:val="0"/>
              </w:rPr>
              <w:t>Appendix 3: Support Organisations and Resources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_Toc236746295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68</w:t>
            </w:r>
            <w:r w:rsidR="00F51285" w:rsidRPr="00451D64">
              <w:rPr>
                <w:b w:val="0"/>
                <w:bCs w:val="0"/>
                <w:webHidden/>
              </w:rPr>
              <w:fldChar w:fldCharType="end"/>
            </w:r>
          </w:hyperlink>
        </w:p>
        <w:p w14:paraId="59C71452" w14:textId="419723E6" w:rsidR="00544485" w:rsidRDefault="00027BBB" w:rsidP="005C28E6">
          <w:pPr>
            <w:pStyle w:val="TOC1"/>
            <w:rPr>
              <w:b w:val="0"/>
              <w:bCs w:val="0"/>
              <w:sz w:val="24"/>
              <w:szCs w:val="24"/>
            </w:rPr>
          </w:pPr>
          <w:r w:rsidRPr="00451D64">
            <w:rPr>
              <w:b w:val="0"/>
              <w:bCs w:val="0"/>
              <w:sz w:val="24"/>
              <w:szCs w:val="24"/>
            </w:rPr>
            <w:fldChar w:fldCharType="end"/>
          </w:r>
        </w:p>
        <w:p w14:paraId="1D9AB532" w14:textId="6C0A14A6" w:rsidR="00FE0F71" w:rsidRPr="00544485" w:rsidRDefault="00A13C51" w:rsidP="00544485"/>
      </w:sdtContent>
    </w:sdt>
    <w:p w14:paraId="6E11AA0C" w14:textId="77777777" w:rsidR="00481787" w:rsidRPr="00843820" w:rsidRDefault="00481787" w:rsidP="005C28E6">
      <w:pPr>
        <w:ind w:left="-284"/>
        <w:jc w:val="center"/>
        <w:rPr>
          <w:rFonts w:ascii="Arial" w:hAnsi="Arial" w:cs="Arial"/>
          <w:sz w:val="28"/>
          <w:szCs w:val="22"/>
          <w:lang w:val="en-GB"/>
        </w:rPr>
      </w:pPr>
      <w:r w:rsidRPr="0084382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538E261F">
                <wp:extent cx="6505575" cy="8997315"/>
                <wp:effectExtent l="0" t="0" r="9525" b="0"/>
                <wp:docPr id="2058168534" name="Canvas 2058168534"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03959485"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2001959"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186042"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8467545"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531183191"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8749693"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A13C51" w:rsidRPr="00F643B4" w:rsidRDefault="00A13C51"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A13C51" w:rsidRPr="00D70231" w:rsidRDefault="00A13C51" w:rsidP="00481787">
                              <w:pPr>
                                <w:rPr>
                                  <w:rFonts w:ascii="Arial" w:hAnsi="Arial" w:cs="Arial"/>
                                  <w:sz w:val="6"/>
                                  <w:szCs w:val="8"/>
                                </w:rPr>
                              </w:pPr>
                            </w:p>
                            <w:p w14:paraId="732EFE9E" w14:textId="761B2D3E" w:rsidR="00A13C51" w:rsidRPr="00216DD7" w:rsidRDefault="00A13C51" w:rsidP="00481787">
                              <w:pPr>
                                <w:rPr>
                                  <w:rFonts w:ascii="Arial" w:hAnsi="Arial" w:cs="Arial"/>
                                  <w:color w:val="0057B9"/>
                                  <w:sz w:val="18"/>
                                  <w:szCs w:val="18"/>
                                  <w:lang w:val="en-GB"/>
                                </w:rPr>
                              </w:pPr>
                              <w:r w:rsidRPr="00216DD7">
                                <w:rPr>
                                  <w:rFonts w:ascii="Arial" w:hAnsi="Arial" w:cs="Arial"/>
                                  <w:sz w:val="18"/>
                                </w:rPr>
                                <w:t xml:space="preserve">Follow the </w:t>
                              </w:r>
                              <w:r w:rsidRPr="00216DD7">
                                <w:rPr>
                                  <w:rFonts w:ascii="Arial" w:hAnsi="Arial" w:cs="Arial"/>
                                  <w:sz w:val="18"/>
                                  <w:szCs w:val="18"/>
                                </w:rPr>
                                <w:t xml:space="preserve">procedures in the policy: </w:t>
                              </w:r>
                            </w:p>
                            <w:p w14:paraId="6CEAE549" w14:textId="2922A6EE"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Reassure the child and listen carefully; </w:t>
                              </w:r>
                              <w:r w:rsidRPr="00216DD7">
                                <w:rPr>
                                  <w:rFonts w:ascii="Arial" w:hAnsi="Arial" w:cs="Arial"/>
                                  <w:sz w:val="16"/>
                                  <w:lang w:val="en-GB"/>
                                </w:rPr>
                                <w:t>do not promise confidentiality</w:t>
                              </w:r>
                            </w:p>
                            <w:p w14:paraId="0A6B2552" w14:textId="1A5AE7C1" w:rsidR="00A13C51" w:rsidRPr="00216DD7" w:rsidRDefault="00A13C51" w:rsidP="009813BE">
                              <w:pPr>
                                <w:numPr>
                                  <w:ilvl w:val="0"/>
                                  <w:numId w:val="28"/>
                                </w:numPr>
                                <w:rPr>
                                  <w:rFonts w:ascii="Arial" w:hAnsi="Arial" w:cs="Arial"/>
                                  <w:sz w:val="18"/>
                                </w:rPr>
                              </w:pPr>
                              <w:r w:rsidRPr="00216DD7">
                                <w:rPr>
                                  <w:rFonts w:ascii="Arial" w:hAnsi="Arial" w:cs="Arial"/>
                                  <w:sz w:val="16"/>
                                </w:rPr>
                                <w:t xml:space="preserve">Use open questions if needed, for example, </w:t>
                              </w:r>
                              <w:r w:rsidRPr="00216DD7">
                                <w:rPr>
                                  <w:rFonts w:ascii="Arial" w:hAnsi="Arial" w:cs="Arial"/>
                                  <w:b/>
                                  <w:sz w:val="16"/>
                                </w:rPr>
                                <w:t>TED</w:t>
                              </w:r>
                              <w:r w:rsidRPr="00216DD7">
                                <w:rPr>
                                  <w:rFonts w:ascii="Arial" w:hAnsi="Arial" w:cs="Arial"/>
                                  <w:sz w:val="16"/>
                                </w:rPr>
                                <w:t xml:space="preserve">: </w:t>
                              </w:r>
                              <w:r w:rsidRPr="00216DD7">
                                <w:rPr>
                                  <w:rFonts w:ascii="Arial" w:hAnsi="Arial" w:cs="Arial"/>
                                  <w:b/>
                                  <w:sz w:val="16"/>
                                </w:rPr>
                                <w:t>T</w:t>
                              </w:r>
                              <w:r w:rsidRPr="00216DD7">
                                <w:rPr>
                                  <w:rFonts w:ascii="Arial" w:hAnsi="Arial" w:cs="Arial"/>
                                  <w:sz w:val="16"/>
                                </w:rPr>
                                <w:t xml:space="preserve">ell, </w:t>
                              </w:r>
                              <w:r w:rsidRPr="00216DD7">
                                <w:rPr>
                                  <w:rFonts w:ascii="Arial" w:hAnsi="Arial" w:cs="Arial"/>
                                  <w:b/>
                                  <w:sz w:val="16"/>
                                </w:rPr>
                                <w:t>E</w:t>
                              </w:r>
                              <w:r w:rsidRPr="00216DD7">
                                <w:rPr>
                                  <w:rFonts w:ascii="Arial" w:hAnsi="Arial" w:cs="Arial"/>
                                  <w:sz w:val="16"/>
                                </w:rPr>
                                <w:t xml:space="preserve">xplain, </w:t>
                              </w:r>
                              <w:r w:rsidRPr="00216DD7">
                                <w:rPr>
                                  <w:rFonts w:ascii="Arial" w:hAnsi="Arial" w:cs="Arial"/>
                                  <w:b/>
                                  <w:sz w:val="16"/>
                                </w:rPr>
                                <w:t>D</w:t>
                              </w:r>
                              <w:r w:rsidRPr="00216DD7">
                                <w:rPr>
                                  <w:rFonts w:ascii="Arial" w:hAnsi="Arial" w:cs="Arial"/>
                                  <w:sz w:val="16"/>
                                </w:rPr>
                                <w:t>escribe</w:t>
                              </w:r>
                            </w:p>
                            <w:p w14:paraId="59DF3422" w14:textId="77777777"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Record facts and not opinions, </w:t>
                              </w:r>
                              <w:r w:rsidRPr="00216DD7">
                                <w:rPr>
                                  <w:rFonts w:ascii="Arial" w:hAnsi="Arial" w:cs="Arial"/>
                                  <w:sz w:val="16"/>
                                  <w:lang w:val="en-GB"/>
                                </w:rPr>
                                <w:t>using the child’s own words where possible</w:t>
                              </w:r>
                            </w:p>
                            <w:p w14:paraId="6970F7A5" w14:textId="4A81351B"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Sign and date your record and report to the DSL: seek support for yourself as required </w:t>
                              </w:r>
                            </w:p>
                          </w:txbxContent>
                        </wps:txbx>
                        <wps:bodyPr rot="0" vert="horz" wrap="square" lIns="91440" tIns="45720" rIns="91440" bIns="45720" anchor="t" anchorCtr="0" upright="1">
                          <a:noAutofit/>
                        </wps:bodyPr>
                      </wps:wsp>
                      <wps:wsp>
                        <wps:cNvPr id="202563611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0916EDA3" w14:textId="445D1F96" w:rsidR="00A13C51" w:rsidRPr="002756FE" w:rsidRDefault="00A13C51" w:rsidP="00481787">
                              <w:pPr>
                                <w:jc w:val="center"/>
                                <w:rPr>
                                  <w:rFonts w:ascii="Arial" w:hAnsi="Arial" w:cs="Arial"/>
                                  <w:bCs/>
                                  <w:sz w:val="18"/>
                                  <w:szCs w:val="18"/>
                                </w:rPr>
                              </w:pPr>
                              <w:r w:rsidRPr="002756FE">
                                <w:rPr>
                                  <w:rFonts w:ascii="Arial" w:hAnsi="Arial" w:cs="Arial"/>
                                  <w:b/>
                                  <w:sz w:val="24"/>
                                  <w:szCs w:val="24"/>
                                </w:rPr>
                                <w:t xml:space="preserve">Inform the Designated Safeguarding Lead(s) </w:t>
                              </w:r>
                              <w:r>
                                <w:rPr>
                                  <w:rFonts w:ascii="Arial" w:hAnsi="Arial" w:cs="Arial"/>
                                  <w:bCs/>
                                  <w:color w:val="0057B9"/>
                                  <w:sz w:val="18"/>
                                  <w:szCs w:val="18"/>
                                  <w:lang w:val="en-GB"/>
                                </w:rPr>
                                <w:t>[See front sheet of policy for details]</w:t>
                              </w:r>
                            </w:p>
                            <w:p w14:paraId="4FA7350B" w14:textId="77777777" w:rsidR="00A13C51" w:rsidRPr="006F31C6" w:rsidRDefault="00A13C51"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93666008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2760636"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A13C51" w:rsidRDefault="00A13C51" w:rsidP="00481787">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2361D911" w14:textId="77777777" w:rsidR="00A13C51" w:rsidRPr="005D035E" w:rsidRDefault="00A13C51" w:rsidP="00481787">
                              <w:pPr>
                                <w:rPr>
                                  <w:rFonts w:ascii="Arial" w:hAnsi="Arial" w:cs="Arial"/>
                                  <w:sz w:val="4"/>
                                  <w:szCs w:val="2"/>
                                </w:rPr>
                              </w:pPr>
                            </w:p>
                            <w:p w14:paraId="0DA57485" w14:textId="77777777" w:rsidR="00A13C51" w:rsidRPr="005645EF" w:rsidRDefault="00A13C51" w:rsidP="00481787">
                              <w:pPr>
                                <w:rPr>
                                  <w:rFonts w:ascii="Arial" w:hAnsi="Arial" w:cs="Arial"/>
                                  <w:sz w:val="6"/>
                                </w:rPr>
                              </w:pPr>
                            </w:p>
                            <w:p w14:paraId="1F73D77A" w14:textId="63FCF3A4" w:rsidR="00A13C51" w:rsidRPr="005D52AC" w:rsidRDefault="00A13C51" w:rsidP="00481787">
                              <w:pPr>
                                <w:rPr>
                                  <w:rFonts w:ascii="Arial" w:hAnsi="Arial" w:cs="Arial"/>
                                  <w:b/>
                                  <w:sz w:val="22"/>
                                </w:rPr>
                              </w:pPr>
                              <w:r>
                                <w:rPr>
                                  <w:rFonts w:ascii="Arial" w:hAnsi="Arial" w:cs="Arial"/>
                                  <w:b/>
                                  <w:sz w:val="22"/>
                                </w:rPr>
                                <w:t>DSLs/</w:t>
                              </w:r>
                              <w:r w:rsidRPr="005D52AC">
                                <w:rPr>
                                  <w:rFonts w:ascii="Arial" w:hAnsi="Arial" w:cs="Arial"/>
                                  <w:b/>
                                  <w:sz w:val="22"/>
                                </w:rPr>
                                <w:t>Staff:</w:t>
                              </w:r>
                            </w:p>
                            <w:p w14:paraId="33205675" w14:textId="02EBE25B" w:rsidR="00A13C51" w:rsidRPr="00216DD7" w:rsidRDefault="00A13C51"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 (see school website)</w:t>
                              </w:r>
                              <w:r w:rsidRPr="00216DD7">
                                <w:rPr>
                                  <w:rFonts w:ascii="Arial" w:eastAsia="Calibri" w:hAnsi="Arial"/>
                                  <w:bCs/>
                                  <w:iCs/>
                                  <w:color w:val="005BBE"/>
                                  <w:sz w:val="18"/>
                                  <w:szCs w:val="18"/>
                                  <w:lang w:val="en-GB" w:eastAsia="en-US"/>
                                </w:rPr>
                                <w:t xml:space="preserve"> </w:t>
                              </w:r>
                            </w:p>
                            <w:p w14:paraId="45436A10" w14:textId="54BD5821"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17"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A13C51" w:rsidRPr="00EA52EB" w:rsidRDefault="00A13C51" w:rsidP="00481787">
                              <w:pPr>
                                <w:jc w:val="center"/>
                                <w:rPr>
                                  <w:rFonts w:ascii="Arial" w:hAnsi="Arial" w:cs="Arial"/>
                                  <w:sz w:val="8"/>
                                  <w:szCs w:val="8"/>
                                </w:rPr>
                              </w:pPr>
                            </w:p>
                            <w:p w14:paraId="25940183" w14:textId="2E575CE8" w:rsidR="00A13C51" w:rsidRPr="005D52AC" w:rsidRDefault="00A13C51" w:rsidP="00481787">
                              <w:pPr>
                                <w:rPr>
                                  <w:rFonts w:ascii="Arial" w:hAnsi="Arial" w:cs="Arial"/>
                                  <w:b/>
                                  <w:sz w:val="22"/>
                                </w:rPr>
                              </w:pPr>
                              <w:r w:rsidRPr="005B4DF2">
                                <w:rPr>
                                  <w:rFonts w:ascii="Arial" w:hAnsi="Arial" w:cs="Arial"/>
                                  <w:b/>
                                  <w:bCs/>
                                  <w:sz w:val="22"/>
                                  <w:szCs w:val="22"/>
                                  <w:lang w:val="en-GB"/>
                                </w:rPr>
                                <w:t xml:space="preserve">Pupils </w:t>
                              </w:r>
                              <w:r>
                                <w:rPr>
                                  <w:rFonts w:ascii="Arial" w:hAnsi="Arial" w:cs="Arial"/>
                                  <w:b/>
                                  <w:sz w:val="22"/>
                                </w:rPr>
                                <w:t>or</w:t>
                              </w:r>
                              <w:r w:rsidRPr="005D52AC">
                                <w:rPr>
                                  <w:rFonts w:ascii="Arial" w:hAnsi="Arial" w:cs="Arial"/>
                                  <w:b/>
                                  <w:sz w:val="22"/>
                                </w:rPr>
                                <w:t xml:space="preserve"> Parents:</w:t>
                              </w:r>
                            </w:p>
                            <w:p w14:paraId="3A0AD3EF" w14:textId="0CDC7791" w:rsidR="00A13C51" w:rsidRPr="002756FE" w:rsidRDefault="00A13C51"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Pr>
                                  <w:rFonts w:ascii="Arial" w:hAnsi="Arial" w:cs="Arial"/>
                                  <w:sz w:val="18"/>
                                  <w:szCs w:val="18"/>
                                </w:rPr>
                                <w:t xml:space="preserve"> (see school website).  </w:t>
                              </w:r>
                            </w:p>
                          </w:txbxContent>
                        </wps:txbx>
                        <wps:bodyPr rot="0" vert="horz" wrap="square" lIns="91440" tIns="45720" rIns="91440" bIns="45720" anchor="t" anchorCtr="0" upright="1">
                          <a:noAutofit/>
                        </wps:bodyPr>
                      </wps:wsp>
                      <wps:wsp>
                        <wps:cNvPr id="30081912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A13C51" w:rsidRDefault="00A13C51"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A13C51" w:rsidRPr="00681BC0" w:rsidRDefault="00A13C51" w:rsidP="00481787">
                              <w:pPr>
                                <w:jc w:val="center"/>
                                <w:rPr>
                                  <w:rFonts w:ascii="Arial" w:hAnsi="Arial" w:cs="Arial"/>
                                  <w:b/>
                                  <w:sz w:val="22"/>
                                </w:rPr>
                              </w:pPr>
                              <w:r>
                                <w:rPr>
                                  <w:rFonts w:ascii="Arial" w:hAnsi="Arial" w:cs="Arial"/>
                                  <w:sz w:val="24"/>
                                </w:rPr>
                                <w:t>The DSL/staff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860631438" name="AutoShape 15"/>
                        <wps:cNvSpPr>
                          <a:spLocks noChangeArrowheads="1"/>
                        </wps:cNvSpPr>
                        <wps:spPr bwMode="auto">
                          <a:xfrm>
                            <a:off x="295276" y="6196965"/>
                            <a:ext cx="5886450" cy="376725"/>
                          </a:xfrm>
                          <a:prstGeom prst="flowChartAlternateProcess">
                            <a:avLst/>
                          </a:prstGeom>
                          <a:solidFill>
                            <a:srgbClr val="FFFFFF"/>
                          </a:solidFill>
                          <a:ln w="9525">
                            <a:solidFill>
                              <a:srgbClr val="000000"/>
                            </a:solidFill>
                            <a:miter lim="800000"/>
                            <a:headEnd/>
                            <a:tailEnd/>
                          </a:ln>
                        </wps:spPr>
                        <wps:txbx>
                          <w:txbxContent>
                            <w:p w14:paraId="21236C75" w14:textId="77777777" w:rsidR="00A13C51" w:rsidRPr="0015568F" w:rsidRDefault="00A13C51" w:rsidP="00481787">
                              <w:pPr>
                                <w:jc w:val="center"/>
                                <w:rPr>
                                  <w:rFonts w:ascii="Arial" w:hAnsi="Arial" w:cs="Arial"/>
                                  <w:b/>
                                  <w:sz w:val="8"/>
                                  <w:szCs w:val="4"/>
                                </w:rPr>
                              </w:pPr>
                            </w:p>
                            <w:p w14:paraId="670481B8" w14:textId="7155BF14" w:rsidR="00A13C51" w:rsidRPr="0015568F" w:rsidRDefault="00A13C51" w:rsidP="002430CA">
                              <w:pPr>
                                <w:jc w:val="center"/>
                                <w:rPr>
                                  <w:rFonts w:ascii="Arial" w:hAnsi="Arial" w:cs="Arial"/>
                                  <w:b/>
                                  <w:szCs w:val="16"/>
                                </w:rPr>
                              </w:pPr>
                              <w:r w:rsidRPr="0015568F">
                                <w:rPr>
                                  <w:rFonts w:ascii="Arial" w:hAnsi="Arial" w:cs="Arial"/>
                                  <w:b/>
                                  <w:szCs w:val="16"/>
                                </w:rPr>
                                <w:t>Record</w:t>
                              </w:r>
                              <w:r>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Pr>
                                  <w:rFonts w:ascii="Arial" w:hAnsi="Arial" w:cs="Arial"/>
                                  <w:b/>
                                  <w:szCs w:val="16"/>
                                </w:rPr>
                                <w:t xml:space="preserve"> pupil’s</w:t>
                              </w:r>
                              <w:r w:rsidRPr="00106F94">
                                <w:rPr>
                                  <w:rFonts w:ascii="Arial" w:eastAsia="Calibri" w:hAnsi="Arial"/>
                                  <w:b/>
                                  <w:color w:val="0074DA"/>
                                  <w:lang w:val="en-GB" w:eastAsia="en-US"/>
                                </w:rPr>
                                <w:t xml:space="preserve"> </w:t>
                              </w:r>
                              <w:r w:rsidRPr="0015568F">
                                <w:rPr>
                                  <w:rFonts w:ascii="Arial" w:hAnsi="Arial" w:cs="Arial"/>
                                  <w:b/>
                                  <w:szCs w:val="16"/>
                                </w:rPr>
                                <w:t>file</w:t>
                              </w:r>
                              <w:r>
                                <w:rPr>
                                  <w:rFonts w:ascii="Arial" w:hAnsi="Arial" w:cs="Arial"/>
                                  <w:b/>
                                  <w:szCs w:val="16"/>
                                </w:rPr>
                                <w:t xml:space="preserve"> on CPOMS</w:t>
                              </w:r>
                            </w:p>
                          </w:txbxContent>
                        </wps:txbx>
                        <wps:bodyPr rot="0" vert="horz" wrap="square" lIns="91440" tIns="45720" rIns="91440" bIns="45720" anchor="t" anchorCtr="0" upright="1">
                          <a:noAutofit/>
                        </wps:bodyPr>
                      </wps:wsp>
                      <wps:wsp>
                        <wps:cNvPr id="1470591721"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3624822"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078254"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A13C51" w:rsidRDefault="00A13C51"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wps:txbx>
                        <wps:bodyPr rot="0" vert="horz" wrap="square" lIns="91440" tIns="45720" rIns="91440" bIns="45720" anchor="t" anchorCtr="0" upright="1">
                          <a:noAutofit/>
                        </wps:bodyPr>
                      </wps:wsp>
                      <wps:wsp>
                        <wps:cNvPr id="2062187662"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92065180"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8553537"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A13C51" w:rsidRPr="00E32802" w:rsidRDefault="00A13C51" w:rsidP="00E32802">
                              <w:pPr>
                                <w:jc w:val="center"/>
                                <w:rPr>
                                  <w:rFonts w:ascii="Arial" w:hAnsi="Arial" w:cs="Arial"/>
                                  <w:b/>
                                  <w:sz w:val="24"/>
                                </w:rPr>
                              </w:pPr>
                              <w:r w:rsidRPr="00774C46">
                                <w:rPr>
                                  <w:rFonts w:ascii="Arial" w:hAnsi="Arial" w:cs="Arial"/>
                                  <w:b/>
                                  <w:sz w:val="24"/>
                                </w:rPr>
                                <w:t>Why are you concerned?</w:t>
                              </w:r>
                            </w:p>
                            <w:p w14:paraId="2C1A904F" w14:textId="303F2988" w:rsidR="00A13C51" w:rsidRDefault="00A13C51" w:rsidP="00E32802">
                              <w:pPr>
                                <w:rPr>
                                  <w:rFonts w:ascii="Arial" w:hAnsi="Arial" w:cs="Arial"/>
                                  <w:sz w:val="16"/>
                                </w:rPr>
                              </w:pPr>
                              <w:r>
                                <w:rPr>
                                  <w:rFonts w:ascii="Arial" w:hAnsi="Arial" w:cs="Arial"/>
                                  <w:sz w:val="16"/>
                                </w:rPr>
                                <w:t>For example:</w:t>
                              </w:r>
                            </w:p>
                            <w:p w14:paraId="05002D91" w14:textId="748BA3DF" w:rsidR="00A13C51" w:rsidRPr="00216DD7" w:rsidRDefault="00A13C51"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A13C51" w:rsidRPr="00216DD7" w:rsidRDefault="00A13C51"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A13C51" w:rsidRPr="00216DD7" w:rsidRDefault="00A13C51" w:rsidP="009813BE">
                              <w:pPr>
                                <w:numPr>
                                  <w:ilvl w:val="0"/>
                                  <w:numId w:val="28"/>
                                </w:numPr>
                                <w:rPr>
                                  <w:rFonts w:ascii="Arial" w:hAnsi="Arial" w:cs="Arial"/>
                                  <w:sz w:val="16"/>
                                </w:rPr>
                              </w:pPr>
                              <w:r w:rsidRPr="00216DD7">
                                <w:rPr>
                                  <w:rFonts w:ascii="Arial" w:hAnsi="Arial" w:cs="Arial"/>
                                  <w:sz w:val="16"/>
                                </w:rPr>
                                <w:t>unexplained injuries, marks or bruises</w:t>
                              </w:r>
                            </w:p>
                            <w:p w14:paraId="66591A06" w14:textId="77777777" w:rsidR="00A13C51" w:rsidRPr="00216DD7" w:rsidRDefault="00A13C51"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A13C51" w:rsidRPr="00216DD7" w:rsidRDefault="00A13C51"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A13C51" w:rsidRPr="00CC7065" w:rsidRDefault="00A13C51" w:rsidP="009813BE">
                              <w:pPr>
                                <w:numPr>
                                  <w:ilvl w:val="1"/>
                                  <w:numId w:val="26"/>
                                </w:numPr>
                                <w:rPr>
                                  <w:rFonts w:ascii="Arial" w:hAnsi="Arial" w:cs="Arial"/>
                                </w:rPr>
                              </w:pPr>
                            </w:p>
                          </w:txbxContent>
                        </wps:txbx>
                        <wps:bodyPr rot="0" vert="horz" wrap="square" lIns="91440" tIns="45720" rIns="91440" bIns="45720" anchor="t" anchorCtr="0" upright="1">
                          <a:noAutofit/>
                        </wps:bodyPr>
                      </wps:wsp>
                      <wps:wsp>
                        <wps:cNvPr id="1857500724"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340F9027" w14:textId="3A5E310F" w:rsidR="00A13C51" w:rsidRDefault="00A13C51" w:rsidP="00481787">
                              <w:pPr>
                                <w:pStyle w:val="Heading1"/>
                                <w:rPr>
                                  <w:sz w:val="28"/>
                                  <w:szCs w:val="22"/>
                                </w:rPr>
                              </w:pPr>
                              <w:bookmarkStart w:id="12" w:name="_Toc236746213"/>
                              <w:r w:rsidRPr="007C55FE">
                                <w:t>What to do if you have a concern</w:t>
                              </w:r>
                              <w:bookmarkEnd w:id="12"/>
                              <w:r w:rsidRPr="000608A4">
                                <w:t xml:space="preserve"> </w:t>
                              </w:r>
                            </w:p>
                            <w:p w14:paraId="5419EAEE" w14:textId="77777777" w:rsidR="00A13C51" w:rsidRPr="006F31C6" w:rsidRDefault="00A13C51" w:rsidP="00481787">
                              <w:pPr>
                                <w:jc w:val="center"/>
                                <w:rPr>
                                  <w:rFonts w:ascii="Arial" w:hAnsi="Arial" w:cs="Arial"/>
                                </w:rPr>
                              </w:pPr>
                            </w:p>
                          </w:txbxContent>
                        </wps:txbx>
                        <wps:bodyPr rot="0" vert="horz" wrap="square" lIns="91440" tIns="45720" rIns="91440" bIns="45720" anchor="t" anchorCtr="0" upright="1">
                          <a:noAutofit/>
                        </wps:bodyPr>
                      </wps:wsp>
                      <wps:wsp>
                        <wps:cNvPr id="915380349"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4881415"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A13C51" w:rsidRPr="00774C46" w:rsidRDefault="00A13C51" w:rsidP="00481787">
                              <w:pPr>
                                <w:jc w:val="center"/>
                                <w:rPr>
                                  <w:rFonts w:ascii="Arial" w:hAnsi="Arial" w:cs="Arial"/>
                                  <w:b/>
                                  <w:sz w:val="24"/>
                                </w:rPr>
                              </w:pPr>
                              <w:r w:rsidRPr="00774C46">
                                <w:rPr>
                                  <w:rFonts w:ascii="Arial" w:hAnsi="Arial" w:cs="Arial"/>
                                  <w:b/>
                                  <w:sz w:val="24"/>
                                </w:rPr>
                                <w:t xml:space="preserve">Monitor </w:t>
                              </w:r>
                            </w:p>
                            <w:p w14:paraId="14165731" w14:textId="77777777" w:rsidR="00A13C51" w:rsidRPr="00401C53" w:rsidRDefault="00A13C51" w:rsidP="00481787">
                              <w:pPr>
                                <w:rPr>
                                  <w:rFonts w:ascii="Arial" w:hAnsi="Arial" w:cs="Arial"/>
                                  <w:sz w:val="18"/>
                                  <w:szCs w:val="18"/>
                                </w:rPr>
                              </w:pPr>
                              <w:r w:rsidRPr="00401C53">
                                <w:rPr>
                                  <w:rFonts w:ascii="Arial" w:hAnsi="Arial" w:cs="Arial"/>
                                  <w:sz w:val="18"/>
                                  <w:szCs w:val="18"/>
                                </w:rPr>
                                <w:t>Be clear about:</w:t>
                              </w:r>
                            </w:p>
                            <w:p w14:paraId="381BAE38" w14:textId="79B919E8"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r w:rsidRPr="00401C53">
                                <w:rPr>
                                  <w:rFonts w:ascii="Arial" w:hAnsi="Arial" w:cs="Arial"/>
                                  <w:sz w:val="18"/>
                                  <w:szCs w:val="18"/>
                                </w:rPr>
                                <w:t>behaviour trends, appearance</w:t>
                              </w:r>
                              <w:r>
                                <w:rPr>
                                  <w:rFonts w:ascii="Arial" w:hAnsi="Arial" w:cs="Arial"/>
                                  <w:sz w:val="18"/>
                                  <w:szCs w:val="18"/>
                                </w:rPr>
                                <w:t>.</w:t>
                              </w:r>
                              <w:r w:rsidRPr="00401C53">
                                <w:rPr>
                                  <w:rFonts w:ascii="Arial" w:hAnsi="Arial" w:cs="Arial"/>
                                  <w:sz w:val="18"/>
                                  <w:szCs w:val="18"/>
                                </w:rPr>
                                <w:t xml:space="preserve"> </w:t>
                              </w:r>
                            </w:p>
                            <w:p w14:paraId="18F775C2" w14:textId="3F976C58"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Pr>
                                  <w:rFonts w:ascii="Arial" w:hAnsi="Arial" w:cs="Arial"/>
                                  <w:sz w:val="18"/>
                                  <w:szCs w:val="18"/>
                                </w:rPr>
                                <w:t>for</w:t>
                              </w:r>
                            </w:p>
                            <w:p w14:paraId="686D5E07" w14:textId="4C449C57"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46BD287B" w14:textId="77777777" w:rsidR="00A13C51" w:rsidRPr="00074AE0" w:rsidRDefault="00A13C51" w:rsidP="00481787">
                              <w:pPr>
                                <w:rPr>
                                  <w:rFonts w:ascii="Arial" w:hAnsi="Arial" w:cs="Arial"/>
                                  <w:sz w:val="16"/>
                                </w:rPr>
                              </w:pPr>
                            </w:p>
                          </w:txbxContent>
                        </wps:txbx>
                        <wps:bodyPr rot="0" vert="horz" wrap="square" lIns="91440" tIns="45720" rIns="91440" bIns="45720" anchor="t" anchorCtr="0" upright="1">
                          <a:noAutofit/>
                        </wps:bodyPr>
                      </wps:wsp>
                      <wps:wsp>
                        <wps:cNvPr id="903109195" name="AutoShape 7"/>
                        <wps:cNvSpPr>
                          <a:spLocks noChangeArrowheads="1"/>
                        </wps:cNvSpPr>
                        <wps:spPr bwMode="auto">
                          <a:xfrm>
                            <a:off x="0" y="3465830"/>
                            <a:ext cx="3952875" cy="2610774"/>
                          </a:xfrm>
                          <a:prstGeom prst="flowChartAlternateProcess">
                            <a:avLst/>
                          </a:prstGeom>
                          <a:solidFill>
                            <a:srgbClr val="FFFFFF"/>
                          </a:solidFill>
                          <a:ln w="9525">
                            <a:solidFill>
                              <a:srgbClr val="000000"/>
                            </a:solidFill>
                            <a:miter lim="800000"/>
                            <a:headEnd/>
                            <a:tailEnd/>
                          </a:ln>
                        </wps:spPr>
                        <wps:txbx>
                          <w:txbxContent>
                            <w:p w14:paraId="7BBC7652" w14:textId="1667B505" w:rsidR="00A13C51" w:rsidRPr="00216DD7" w:rsidRDefault="00A13C51"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Pr="00216DD7">
                                <w:rPr>
                                  <w:rFonts w:ascii="Arial" w:hAnsi="Arial" w:cs="Arial"/>
                                  <w:sz w:val="18"/>
                                  <w:szCs w:val="18"/>
                                </w:rPr>
                                <w:t xml:space="preserve">, make an urgent </w:t>
                              </w:r>
                              <w:hyperlink r:id="rId18" w:history="1">
                                <w:r w:rsidRPr="00216DD7">
                                  <w:rPr>
                                    <w:rStyle w:val="Hyperlink"/>
                                    <w:rFonts w:ascii="Arial" w:hAnsi="Arial" w:cs="Arial"/>
                                    <w:sz w:val="18"/>
                                    <w:szCs w:val="18"/>
                                  </w:rPr>
                                  <w:t>Request for Support to the Front Door Service via the Kent Children’s Portal</w:t>
                                </w:r>
                              </w:hyperlink>
                              <w:r w:rsidRPr="00216DD7">
                                <w:rPr>
                                  <w:rFonts w:ascii="Arial" w:hAnsi="Arial" w:cs="Arial"/>
                                  <w:sz w:val="18"/>
                                  <w:szCs w:val="18"/>
                                </w:rPr>
                                <w:t xml:space="preserve"> and/or call the Police on 999. </w:t>
                              </w:r>
                            </w:p>
                            <w:p w14:paraId="699C54C8" w14:textId="4C7066A2"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 xml:space="preserve">If there is no immediate risk of harm, consider what support is needed in line with the </w:t>
                              </w:r>
                              <w:hyperlink r:id="rId19" w:history="1">
                                <w:r w:rsidRPr="00216DD7">
                                  <w:rPr>
                                    <w:rStyle w:val="Hyperlink"/>
                                    <w:rFonts w:ascii="Arial" w:hAnsi="Arial" w:cs="Arial"/>
                                    <w:sz w:val="18"/>
                                    <w:szCs w:val="18"/>
                                  </w:rPr>
                                  <w:t>Kent Support Level Guidance and KSCMP procedures</w:t>
                                </w:r>
                              </w:hyperlink>
                              <w:r w:rsidRPr="00216DD7">
                                <w:t>.</w:t>
                              </w:r>
                              <w:r w:rsidRPr="00216DD7">
                                <w:rPr>
                                  <w:rFonts w:ascii="Arial" w:hAnsi="Arial" w:cs="Arial"/>
                                  <w:sz w:val="18"/>
                                  <w:szCs w:val="18"/>
                                </w:rPr>
                                <w:t xml:space="preserve"> T</w:t>
                              </w:r>
                              <w:r w:rsidRPr="00216DD7">
                                <w:rPr>
                                  <w:rFonts w:ascii="Arial" w:hAnsi="Arial" w:cs="Arial"/>
                                  <w:sz w:val="18"/>
                                  <w:szCs w:val="18"/>
                                  <w:lang w:val="en-GB"/>
                                </w:rPr>
                                <w:t>his may include internal support, signposting to community based early help services, contacting the Police, reporting allegations against staff to the LADO, or making a Request for Support to the</w:t>
                              </w:r>
                              <w:r w:rsidRPr="00216DD7">
                                <w:rPr>
                                  <w:rFonts w:ascii="Arial" w:hAnsi="Arial" w:cs="Arial"/>
                                  <w:sz w:val="18"/>
                                  <w:szCs w:val="18"/>
                                </w:rPr>
                                <w:t xml:space="preserve"> </w:t>
                              </w:r>
                              <w:hyperlink r:id="rId20" w:history="1">
                                <w:r w:rsidRPr="00216DD7">
                                  <w:rPr>
                                    <w:rStyle w:val="Hyperlink"/>
                                    <w:rFonts w:ascii="Arial" w:hAnsi="Arial" w:cs="Arial"/>
                                    <w:sz w:val="18"/>
                                    <w:szCs w:val="18"/>
                                  </w:rPr>
                                  <w:t>Front Door Service via the Kent Children’s Portal</w:t>
                                </w:r>
                              </w:hyperlink>
                              <w:r w:rsidRPr="00216DD7">
                                <w:rPr>
                                  <w:rFonts w:ascii="Arial" w:hAnsi="Arial" w:cs="Arial"/>
                                  <w:sz w:val="18"/>
                                  <w:szCs w:val="18"/>
                                </w:rPr>
                                <w:t>.</w:t>
                              </w:r>
                            </w:p>
                            <w:p w14:paraId="0EDDEBC1" w14:textId="1F3CA4BA" w:rsidR="00A13C51" w:rsidRPr="00216DD7" w:rsidRDefault="00A13C51"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 xml:space="preserve">If the school </w:t>
                              </w:r>
                              <w:r w:rsidRPr="00216DD7">
                                <w:rPr>
                                  <w:rFonts w:ascii="Arial" w:hAnsi="Arial" w:cs="Arial"/>
                                  <w:sz w:val="18"/>
                                  <w:szCs w:val="18"/>
                                  <w:lang w:val="en-GB"/>
                                </w:rPr>
                                <w:t xml:space="preserve">believes a child may need support but is unclear whether a Request for Support is required, advice can be sought through a </w:t>
                              </w:r>
                              <w:hyperlink r:id="rId21"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A13C51" w:rsidRPr="00B76B04" w:rsidRDefault="00A13C51"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w:pict>
              <v:group w14:anchorId="6E9DF6E2" id="Canvas 2058168534" o:spid="_x0000_s1026" editas="canvas" alt="What to do if you have a welfare concern flowchart" style="width:512.25pt;height:708.45pt;mso-position-horizontal-relative:char;mso-position-vertical-relative:line" coordsize="650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50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&#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&#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"/>
                <v:shape id="AutoShape 14" o:spid="_x0000_s1032" type="#_x0000_t32" style="position:absolute;left:17227;top:5991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">
                  <v:textbox>
                    <w:txbxContent>
                      <w:p w14:paraId="3AC6AEDC" w14:textId="719C3633" w:rsidR="00A13C51" w:rsidRPr="00F643B4" w:rsidRDefault="00A13C51"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A13C51" w:rsidRPr="00D70231" w:rsidRDefault="00A13C51" w:rsidP="00481787">
                        <w:pPr>
                          <w:rPr>
                            <w:rFonts w:ascii="Arial" w:hAnsi="Arial" w:cs="Arial"/>
                            <w:sz w:val="6"/>
                            <w:szCs w:val="8"/>
                          </w:rPr>
                        </w:pPr>
                      </w:p>
                      <w:p w14:paraId="732EFE9E" w14:textId="761B2D3E" w:rsidR="00A13C51" w:rsidRPr="00216DD7" w:rsidRDefault="00A13C51" w:rsidP="00481787">
                        <w:pPr>
                          <w:rPr>
                            <w:rFonts w:ascii="Arial" w:hAnsi="Arial" w:cs="Arial"/>
                            <w:color w:val="0057B9"/>
                            <w:sz w:val="18"/>
                            <w:szCs w:val="18"/>
                            <w:lang w:val="en-GB"/>
                          </w:rPr>
                        </w:pPr>
                        <w:r w:rsidRPr="00216DD7">
                          <w:rPr>
                            <w:rFonts w:ascii="Arial" w:hAnsi="Arial" w:cs="Arial"/>
                            <w:sz w:val="18"/>
                          </w:rPr>
                          <w:t xml:space="preserve">Follow the </w:t>
                        </w:r>
                        <w:r w:rsidRPr="00216DD7">
                          <w:rPr>
                            <w:rFonts w:ascii="Arial" w:hAnsi="Arial" w:cs="Arial"/>
                            <w:sz w:val="18"/>
                            <w:szCs w:val="18"/>
                          </w:rPr>
                          <w:t xml:space="preserve">procedures in the policy: </w:t>
                        </w:r>
                      </w:p>
                      <w:p w14:paraId="6CEAE549" w14:textId="2922A6EE"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Reassure the child and listen carefully; </w:t>
                        </w:r>
                        <w:r w:rsidRPr="00216DD7">
                          <w:rPr>
                            <w:rFonts w:ascii="Arial" w:hAnsi="Arial" w:cs="Arial"/>
                            <w:sz w:val="16"/>
                            <w:lang w:val="en-GB"/>
                          </w:rPr>
                          <w:t>do not promise confidentiality</w:t>
                        </w:r>
                      </w:p>
                      <w:p w14:paraId="0A6B2552" w14:textId="1A5AE7C1" w:rsidR="00A13C51" w:rsidRPr="00216DD7" w:rsidRDefault="00A13C51" w:rsidP="009813BE">
                        <w:pPr>
                          <w:numPr>
                            <w:ilvl w:val="0"/>
                            <w:numId w:val="28"/>
                          </w:numPr>
                          <w:rPr>
                            <w:rFonts w:ascii="Arial" w:hAnsi="Arial" w:cs="Arial"/>
                            <w:sz w:val="18"/>
                          </w:rPr>
                        </w:pPr>
                        <w:r w:rsidRPr="00216DD7">
                          <w:rPr>
                            <w:rFonts w:ascii="Arial" w:hAnsi="Arial" w:cs="Arial"/>
                            <w:sz w:val="16"/>
                          </w:rPr>
                          <w:t xml:space="preserve">Use open questions if needed, for example, </w:t>
                        </w:r>
                        <w:r w:rsidRPr="00216DD7">
                          <w:rPr>
                            <w:rFonts w:ascii="Arial" w:hAnsi="Arial" w:cs="Arial"/>
                            <w:b/>
                            <w:sz w:val="16"/>
                          </w:rPr>
                          <w:t>TED</w:t>
                        </w:r>
                        <w:r w:rsidRPr="00216DD7">
                          <w:rPr>
                            <w:rFonts w:ascii="Arial" w:hAnsi="Arial" w:cs="Arial"/>
                            <w:sz w:val="16"/>
                          </w:rPr>
                          <w:t xml:space="preserve">: </w:t>
                        </w:r>
                        <w:r w:rsidRPr="00216DD7">
                          <w:rPr>
                            <w:rFonts w:ascii="Arial" w:hAnsi="Arial" w:cs="Arial"/>
                            <w:b/>
                            <w:sz w:val="16"/>
                          </w:rPr>
                          <w:t>T</w:t>
                        </w:r>
                        <w:r w:rsidRPr="00216DD7">
                          <w:rPr>
                            <w:rFonts w:ascii="Arial" w:hAnsi="Arial" w:cs="Arial"/>
                            <w:sz w:val="16"/>
                          </w:rPr>
                          <w:t xml:space="preserve">ell, </w:t>
                        </w:r>
                        <w:r w:rsidRPr="00216DD7">
                          <w:rPr>
                            <w:rFonts w:ascii="Arial" w:hAnsi="Arial" w:cs="Arial"/>
                            <w:b/>
                            <w:sz w:val="16"/>
                          </w:rPr>
                          <w:t>E</w:t>
                        </w:r>
                        <w:r w:rsidRPr="00216DD7">
                          <w:rPr>
                            <w:rFonts w:ascii="Arial" w:hAnsi="Arial" w:cs="Arial"/>
                            <w:sz w:val="16"/>
                          </w:rPr>
                          <w:t xml:space="preserve">xplain, </w:t>
                        </w:r>
                        <w:r w:rsidRPr="00216DD7">
                          <w:rPr>
                            <w:rFonts w:ascii="Arial" w:hAnsi="Arial" w:cs="Arial"/>
                            <w:b/>
                            <w:sz w:val="16"/>
                          </w:rPr>
                          <w:t>D</w:t>
                        </w:r>
                        <w:r w:rsidRPr="00216DD7">
                          <w:rPr>
                            <w:rFonts w:ascii="Arial" w:hAnsi="Arial" w:cs="Arial"/>
                            <w:sz w:val="16"/>
                          </w:rPr>
                          <w:t>escribe</w:t>
                        </w:r>
                      </w:p>
                      <w:p w14:paraId="59DF3422" w14:textId="77777777"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Record facts and not opinions, </w:t>
                        </w:r>
                        <w:r w:rsidRPr="00216DD7">
                          <w:rPr>
                            <w:rFonts w:ascii="Arial" w:hAnsi="Arial" w:cs="Arial"/>
                            <w:sz w:val="16"/>
                            <w:lang w:val="en-GB"/>
                          </w:rPr>
                          <w:t>using the child’s own words where possible</w:t>
                        </w:r>
                      </w:p>
                      <w:p w14:paraId="6970F7A5" w14:textId="4A81351B" w:rsidR="00A13C51" w:rsidRPr="00216DD7" w:rsidRDefault="00A13C51" w:rsidP="009813BE">
                        <w:pPr>
                          <w:numPr>
                            <w:ilvl w:val="0"/>
                            <w:numId w:val="28"/>
                          </w:numPr>
                          <w:rPr>
                            <w:rFonts w:ascii="Arial" w:hAnsi="Arial" w:cs="Arial"/>
                            <w:sz w:val="16"/>
                            <w:lang w:val="en-GB"/>
                          </w:rPr>
                        </w:pPr>
                        <w:r w:rsidRPr="00216DD7">
                          <w:rPr>
                            <w:rFonts w:ascii="Arial" w:hAnsi="Arial" w:cs="Arial"/>
                            <w:sz w:val="16"/>
                          </w:rPr>
                          <w:t xml:space="preserve">Sign and date your record and report to the DSL: seek support for yourself as 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">
                  <v:textbox>
                    <w:txbxContent>
                      <w:p w14:paraId="0916EDA3" w14:textId="445D1F96" w:rsidR="00A13C51" w:rsidRPr="002756FE" w:rsidRDefault="00A13C51" w:rsidP="00481787">
                        <w:pPr>
                          <w:jc w:val="center"/>
                          <w:rPr>
                            <w:rFonts w:ascii="Arial" w:hAnsi="Arial" w:cs="Arial"/>
                            <w:bCs/>
                            <w:sz w:val="18"/>
                            <w:szCs w:val="18"/>
                          </w:rPr>
                        </w:pPr>
                        <w:r w:rsidRPr="002756FE">
                          <w:rPr>
                            <w:rFonts w:ascii="Arial" w:hAnsi="Arial" w:cs="Arial"/>
                            <w:b/>
                            <w:sz w:val="24"/>
                            <w:szCs w:val="24"/>
                          </w:rPr>
                          <w:t xml:space="preserve">Inform the Designated Safeguarding Lead(s) </w:t>
                        </w:r>
                        <w:r>
                          <w:rPr>
                            <w:rFonts w:ascii="Arial" w:hAnsi="Arial" w:cs="Arial"/>
                            <w:bCs/>
                            <w:color w:val="0057B9"/>
                            <w:sz w:val="18"/>
                            <w:szCs w:val="18"/>
                            <w:lang w:val="en-GB"/>
                          </w:rPr>
                          <w:t>[See front sheet of policy for details]</w:t>
                        </w:r>
                      </w:p>
                      <w:p w14:paraId="4FA7350B" w14:textId="77777777" w:rsidR="00A13C51" w:rsidRPr="006F31C6" w:rsidRDefault="00A13C51"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&#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">
                  <v:textbox>
                    <w:txbxContent>
                      <w:p w14:paraId="562612A0" w14:textId="4BAB8B72" w:rsidR="00A13C51" w:rsidRDefault="00A13C51" w:rsidP="00481787">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2361D911" w14:textId="77777777" w:rsidR="00A13C51" w:rsidRPr="005D035E" w:rsidRDefault="00A13C51" w:rsidP="00481787">
                        <w:pPr>
                          <w:rPr>
                            <w:rFonts w:ascii="Arial" w:hAnsi="Arial" w:cs="Arial"/>
                            <w:sz w:val="4"/>
                            <w:szCs w:val="2"/>
                          </w:rPr>
                        </w:pPr>
                      </w:p>
                      <w:p w14:paraId="0DA57485" w14:textId="77777777" w:rsidR="00A13C51" w:rsidRPr="005645EF" w:rsidRDefault="00A13C51" w:rsidP="00481787">
                        <w:pPr>
                          <w:rPr>
                            <w:rFonts w:ascii="Arial" w:hAnsi="Arial" w:cs="Arial"/>
                            <w:sz w:val="6"/>
                          </w:rPr>
                        </w:pPr>
                      </w:p>
                      <w:p w14:paraId="1F73D77A" w14:textId="63FCF3A4" w:rsidR="00A13C51" w:rsidRPr="005D52AC" w:rsidRDefault="00A13C51" w:rsidP="00481787">
                        <w:pPr>
                          <w:rPr>
                            <w:rFonts w:ascii="Arial" w:hAnsi="Arial" w:cs="Arial"/>
                            <w:b/>
                            <w:sz w:val="22"/>
                          </w:rPr>
                        </w:pPr>
                        <w:r>
                          <w:rPr>
                            <w:rFonts w:ascii="Arial" w:hAnsi="Arial" w:cs="Arial"/>
                            <w:b/>
                            <w:sz w:val="22"/>
                          </w:rPr>
                          <w:t>DSLs/</w:t>
                        </w:r>
                        <w:r w:rsidRPr="005D52AC">
                          <w:rPr>
                            <w:rFonts w:ascii="Arial" w:hAnsi="Arial" w:cs="Arial"/>
                            <w:b/>
                            <w:sz w:val="22"/>
                          </w:rPr>
                          <w:t>Staff:</w:t>
                        </w:r>
                      </w:p>
                      <w:p w14:paraId="33205675" w14:textId="02EBE25B" w:rsidR="00A13C51" w:rsidRPr="00216DD7" w:rsidRDefault="00A13C51"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 (see school website)</w:t>
                        </w:r>
                        <w:r w:rsidRPr="00216DD7">
                          <w:rPr>
                            <w:rFonts w:ascii="Arial" w:eastAsia="Calibri" w:hAnsi="Arial"/>
                            <w:bCs/>
                            <w:iCs/>
                            <w:color w:val="005BBE"/>
                            <w:sz w:val="18"/>
                            <w:szCs w:val="18"/>
                            <w:lang w:val="en-GB" w:eastAsia="en-US"/>
                          </w:rPr>
                          <w:t xml:space="preserve"> </w:t>
                        </w:r>
                      </w:p>
                      <w:p w14:paraId="45436A10" w14:textId="54BD5821"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22"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A13C51" w:rsidRPr="00EA52EB" w:rsidRDefault="00A13C51" w:rsidP="00481787">
                        <w:pPr>
                          <w:jc w:val="center"/>
                          <w:rPr>
                            <w:rFonts w:ascii="Arial" w:hAnsi="Arial" w:cs="Arial"/>
                            <w:sz w:val="8"/>
                            <w:szCs w:val="8"/>
                          </w:rPr>
                        </w:pPr>
                      </w:p>
                      <w:p w14:paraId="25940183" w14:textId="2E575CE8" w:rsidR="00A13C51" w:rsidRPr="005D52AC" w:rsidRDefault="00A13C51" w:rsidP="00481787">
                        <w:pPr>
                          <w:rPr>
                            <w:rFonts w:ascii="Arial" w:hAnsi="Arial" w:cs="Arial"/>
                            <w:b/>
                            <w:sz w:val="22"/>
                          </w:rPr>
                        </w:pPr>
                        <w:r w:rsidRPr="005B4DF2">
                          <w:rPr>
                            <w:rFonts w:ascii="Arial" w:hAnsi="Arial" w:cs="Arial"/>
                            <w:b/>
                            <w:bCs/>
                            <w:sz w:val="22"/>
                            <w:szCs w:val="22"/>
                            <w:lang w:val="en-GB"/>
                          </w:rPr>
                          <w:t xml:space="preserve">Pupils </w:t>
                        </w:r>
                        <w:r>
                          <w:rPr>
                            <w:rFonts w:ascii="Arial" w:hAnsi="Arial" w:cs="Arial"/>
                            <w:b/>
                            <w:sz w:val="22"/>
                          </w:rPr>
                          <w:t>or</w:t>
                        </w:r>
                        <w:r w:rsidRPr="005D52AC">
                          <w:rPr>
                            <w:rFonts w:ascii="Arial" w:hAnsi="Arial" w:cs="Arial"/>
                            <w:b/>
                            <w:sz w:val="22"/>
                          </w:rPr>
                          <w:t xml:space="preserve"> Parents:</w:t>
                        </w:r>
                      </w:p>
                      <w:p w14:paraId="3A0AD3EF" w14:textId="0CDC7791" w:rsidR="00A13C51" w:rsidRPr="002756FE" w:rsidRDefault="00A13C51"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Pr>
                            <w:rFonts w:ascii="Arial" w:hAnsi="Arial" w:cs="Arial"/>
                            <w:sz w:val="18"/>
                            <w:szCs w:val="18"/>
                          </w:rPr>
                          <w:t xml:space="preserve"> (see school website).  </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">
                  <v:textbox>
                    <w:txbxContent>
                      <w:p w14:paraId="31B2DFCD" w14:textId="77777777" w:rsidR="00A13C51" w:rsidRDefault="00A13C51"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A13C51" w:rsidRPr="00681BC0" w:rsidRDefault="00A13C51" w:rsidP="00481787">
                        <w:pPr>
                          <w:jc w:val="center"/>
                          <w:rPr>
                            <w:rFonts w:ascii="Arial" w:hAnsi="Arial" w:cs="Arial"/>
                            <w:b/>
                            <w:sz w:val="22"/>
                          </w:rPr>
                        </w:pPr>
                        <w:r>
                          <w:rPr>
                            <w:rFonts w:ascii="Arial" w:hAnsi="Arial" w:cs="Arial"/>
                            <w:sz w:val="24"/>
                          </w:rPr>
                          <w:t>The DSL/staff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2952;top:61969;width:58865;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">
                  <v:textbox>
                    <w:txbxContent>
                      <w:p w14:paraId="21236C75" w14:textId="77777777" w:rsidR="00A13C51" w:rsidRPr="0015568F" w:rsidRDefault="00A13C51" w:rsidP="00481787">
                        <w:pPr>
                          <w:jc w:val="center"/>
                          <w:rPr>
                            <w:rFonts w:ascii="Arial" w:hAnsi="Arial" w:cs="Arial"/>
                            <w:b/>
                            <w:sz w:val="8"/>
                            <w:szCs w:val="4"/>
                          </w:rPr>
                        </w:pPr>
                      </w:p>
                      <w:p w14:paraId="670481B8" w14:textId="7155BF14" w:rsidR="00A13C51" w:rsidRPr="0015568F" w:rsidRDefault="00A13C51" w:rsidP="002430CA">
                        <w:pPr>
                          <w:jc w:val="center"/>
                          <w:rPr>
                            <w:rFonts w:ascii="Arial" w:hAnsi="Arial" w:cs="Arial"/>
                            <w:b/>
                            <w:szCs w:val="16"/>
                          </w:rPr>
                        </w:pPr>
                        <w:r w:rsidRPr="0015568F">
                          <w:rPr>
                            <w:rFonts w:ascii="Arial" w:hAnsi="Arial" w:cs="Arial"/>
                            <w:b/>
                            <w:szCs w:val="16"/>
                          </w:rPr>
                          <w:t>Record</w:t>
                        </w:r>
                        <w:r>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Pr>
                            <w:rFonts w:ascii="Arial" w:hAnsi="Arial" w:cs="Arial"/>
                            <w:b/>
                            <w:szCs w:val="16"/>
                          </w:rPr>
                          <w:t xml:space="preserve"> pupil’s</w:t>
                        </w:r>
                        <w:r w:rsidRPr="00106F94">
                          <w:rPr>
                            <w:rFonts w:ascii="Arial" w:eastAsia="Calibri" w:hAnsi="Arial"/>
                            <w:b/>
                            <w:color w:val="0074DA"/>
                            <w:lang w:val="en-GB" w:eastAsia="en-US"/>
                          </w:rPr>
                          <w:t xml:space="preserve"> </w:t>
                        </w:r>
                        <w:r w:rsidRPr="0015568F">
                          <w:rPr>
                            <w:rFonts w:ascii="Arial" w:hAnsi="Arial" w:cs="Arial"/>
                            <w:b/>
                            <w:szCs w:val="16"/>
                          </w:rPr>
                          <w:t>file</w:t>
                        </w:r>
                        <w:r>
                          <w:rPr>
                            <w:rFonts w:ascii="Arial" w:hAnsi="Arial" w:cs="Arial"/>
                            <w:b/>
                            <w:szCs w:val="16"/>
                          </w:rPr>
                          <w:t xml:space="preserve"> on CPOMS</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&#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&#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">
                  <v:textbox>
                    <w:txbxContent>
                      <w:p w14:paraId="6FF1D5BB" w14:textId="21A4AAE9" w:rsidR="00A13C51" w:rsidRDefault="00A13C51"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"/>
                <v:shape id="AutoShape 10" o:spid="_x0000_s1043"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">
                  <v:stroke endarrow="block"/>
                </v:shape>
                <v:shape id="AutoShape 4" o:spid="_x0000_s1044" type="#_x0000_t176" style="position:absolute;top:4904;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">
                  <v:textbox>
                    <w:txbxContent>
                      <w:p w14:paraId="69F6310C" w14:textId="3C5DC642" w:rsidR="00A13C51" w:rsidRPr="00E32802" w:rsidRDefault="00A13C51" w:rsidP="00E32802">
                        <w:pPr>
                          <w:jc w:val="center"/>
                          <w:rPr>
                            <w:rFonts w:ascii="Arial" w:hAnsi="Arial" w:cs="Arial"/>
                            <w:b/>
                            <w:sz w:val="24"/>
                          </w:rPr>
                        </w:pPr>
                        <w:r w:rsidRPr="00774C46">
                          <w:rPr>
                            <w:rFonts w:ascii="Arial" w:hAnsi="Arial" w:cs="Arial"/>
                            <w:b/>
                            <w:sz w:val="24"/>
                          </w:rPr>
                          <w:t>Why are you concerned?</w:t>
                        </w:r>
                      </w:p>
                      <w:p w14:paraId="2C1A904F" w14:textId="303F2988" w:rsidR="00A13C51" w:rsidRDefault="00A13C51" w:rsidP="00E32802">
                        <w:pPr>
                          <w:rPr>
                            <w:rFonts w:ascii="Arial" w:hAnsi="Arial" w:cs="Arial"/>
                            <w:sz w:val="16"/>
                          </w:rPr>
                        </w:pPr>
                        <w:r>
                          <w:rPr>
                            <w:rFonts w:ascii="Arial" w:hAnsi="Arial" w:cs="Arial"/>
                            <w:sz w:val="16"/>
                          </w:rPr>
                          <w:t>For example:</w:t>
                        </w:r>
                      </w:p>
                      <w:p w14:paraId="05002D91" w14:textId="748BA3DF" w:rsidR="00A13C51" w:rsidRPr="00216DD7" w:rsidRDefault="00A13C51"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A13C51" w:rsidRPr="00216DD7" w:rsidRDefault="00A13C51"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A13C51" w:rsidRPr="00216DD7" w:rsidRDefault="00A13C51" w:rsidP="009813BE">
                        <w:pPr>
                          <w:numPr>
                            <w:ilvl w:val="0"/>
                            <w:numId w:val="28"/>
                          </w:numPr>
                          <w:rPr>
                            <w:rFonts w:ascii="Arial" w:hAnsi="Arial" w:cs="Arial"/>
                            <w:sz w:val="16"/>
                          </w:rPr>
                        </w:pPr>
                        <w:r w:rsidRPr="00216DD7">
                          <w:rPr>
                            <w:rFonts w:ascii="Arial" w:hAnsi="Arial" w:cs="Arial"/>
                            <w:sz w:val="16"/>
                          </w:rPr>
                          <w:t>unexplained injuries, marks or bruises</w:t>
                        </w:r>
                      </w:p>
                      <w:p w14:paraId="66591A06" w14:textId="77777777" w:rsidR="00A13C51" w:rsidRPr="00216DD7" w:rsidRDefault="00A13C51"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A13C51" w:rsidRPr="00216DD7" w:rsidRDefault="00A13C51"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A13C51" w:rsidRPr="00CC7065" w:rsidRDefault="00A13C51" w:rsidP="009813BE">
                        <w:pPr>
                          <w:numPr>
                            <w:ilvl w:val="1"/>
                            <w:numId w:val="26"/>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" strokecolor="white">
                  <v:textbox>
                    <w:txbxContent>
                      <w:p w14:paraId="340F9027" w14:textId="3A5E310F" w:rsidR="00A13C51" w:rsidRDefault="00A13C51" w:rsidP="00481787">
                        <w:pPr>
                          <w:pStyle w:val="Heading1"/>
                          <w:rPr>
                            <w:sz w:val="28"/>
                            <w:szCs w:val="22"/>
                          </w:rPr>
                        </w:pPr>
                        <w:bookmarkStart w:id="13" w:name="_Toc236746213"/>
                        <w:r w:rsidRPr="007C55FE">
                          <w:t>What to do if you have a concern</w:t>
                        </w:r>
                        <w:bookmarkEnd w:id="13"/>
                        <w:r w:rsidRPr="000608A4">
                          <w:t xml:space="preserve"> </w:t>
                        </w:r>
                      </w:p>
                      <w:p w14:paraId="5419EAEE" w14:textId="77777777" w:rsidR="00A13C51" w:rsidRPr="006F31C6" w:rsidRDefault="00A13C51"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&#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">
                  <v:textbox>
                    <w:txbxContent>
                      <w:p w14:paraId="6E82341E" w14:textId="77777777" w:rsidR="00A13C51" w:rsidRPr="00774C46" w:rsidRDefault="00A13C51" w:rsidP="00481787">
                        <w:pPr>
                          <w:jc w:val="center"/>
                          <w:rPr>
                            <w:rFonts w:ascii="Arial" w:hAnsi="Arial" w:cs="Arial"/>
                            <w:b/>
                            <w:sz w:val="24"/>
                          </w:rPr>
                        </w:pPr>
                        <w:r w:rsidRPr="00774C46">
                          <w:rPr>
                            <w:rFonts w:ascii="Arial" w:hAnsi="Arial" w:cs="Arial"/>
                            <w:b/>
                            <w:sz w:val="24"/>
                          </w:rPr>
                          <w:t xml:space="preserve">Monitor </w:t>
                        </w:r>
                      </w:p>
                      <w:p w14:paraId="14165731" w14:textId="77777777" w:rsidR="00A13C51" w:rsidRPr="00401C53" w:rsidRDefault="00A13C51" w:rsidP="00481787">
                        <w:pPr>
                          <w:rPr>
                            <w:rFonts w:ascii="Arial" w:hAnsi="Arial" w:cs="Arial"/>
                            <w:sz w:val="18"/>
                            <w:szCs w:val="18"/>
                          </w:rPr>
                        </w:pPr>
                        <w:r w:rsidRPr="00401C53">
                          <w:rPr>
                            <w:rFonts w:ascii="Arial" w:hAnsi="Arial" w:cs="Arial"/>
                            <w:sz w:val="18"/>
                            <w:szCs w:val="18"/>
                          </w:rPr>
                          <w:t>Be clear about:</w:t>
                        </w:r>
                      </w:p>
                      <w:p w14:paraId="381BAE38" w14:textId="79B919E8"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r w:rsidRPr="00401C53">
                          <w:rPr>
                            <w:rFonts w:ascii="Arial" w:hAnsi="Arial" w:cs="Arial"/>
                            <w:sz w:val="18"/>
                            <w:szCs w:val="18"/>
                          </w:rPr>
                          <w:t>behaviour trends, appearance</w:t>
                        </w:r>
                        <w:r>
                          <w:rPr>
                            <w:rFonts w:ascii="Arial" w:hAnsi="Arial" w:cs="Arial"/>
                            <w:sz w:val="18"/>
                            <w:szCs w:val="18"/>
                          </w:rPr>
                          <w:t>.</w:t>
                        </w:r>
                        <w:r w:rsidRPr="00401C53">
                          <w:rPr>
                            <w:rFonts w:ascii="Arial" w:hAnsi="Arial" w:cs="Arial"/>
                            <w:sz w:val="18"/>
                            <w:szCs w:val="18"/>
                          </w:rPr>
                          <w:t xml:space="preserve"> </w:t>
                        </w:r>
                      </w:p>
                      <w:p w14:paraId="18F775C2" w14:textId="3F976C58"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Pr>
                            <w:rFonts w:ascii="Arial" w:hAnsi="Arial" w:cs="Arial"/>
                            <w:sz w:val="18"/>
                            <w:szCs w:val="18"/>
                          </w:rPr>
                          <w:t>for</w:t>
                        </w:r>
                      </w:p>
                      <w:p w14:paraId="686D5E07" w14:textId="4C449C57" w:rsidR="00A13C51" w:rsidRPr="00401C53" w:rsidRDefault="00A13C51"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46BD287B" w14:textId="77777777" w:rsidR="00A13C51" w:rsidRPr="00074AE0" w:rsidRDefault="00A13C51" w:rsidP="00481787">
                        <w:pPr>
                          <w:rPr>
                            <w:rFonts w:ascii="Arial" w:hAnsi="Arial" w:cs="Arial"/>
                            <w:sz w:val="16"/>
                          </w:rPr>
                        </w:pPr>
                      </w:p>
                    </w:txbxContent>
                  </v:textbox>
                </v:shape>
                <v:shape id="AutoShape 7" o:spid="_x0000_s1048" type="#_x0000_t176" style="position:absolute;top:34658;width:39528;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">
                  <v:textbox>
                    <w:txbxContent>
                      <w:p w14:paraId="7BBC7652" w14:textId="1667B505" w:rsidR="00A13C51" w:rsidRPr="00216DD7" w:rsidRDefault="00A13C51"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Pr="00216DD7">
                          <w:rPr>
                            <w:rFonts w:ascii="Arial" w:hAnsi="Arial" w:cs="Arial"/>
                            <w:sz w:val="18"/>
                            <w:szCs w:val="18"/>
                          </w:rPr>
                          <w:t xml:space="preserve">, make an urgent </w:t>
                        </w:r>
                        <w:hyperlink r:id="rId23" w:history="1">
                          <w:r w:rsidRPr="00216DD7">
                            <w:rPr>
                              <w:rStyle w:val="Hyperlink"/>
                              <w:rFonts w:ascii="Arial" w:hAnsi="Arial" w:cs="Arial"/>
                              <w:sz w:val="18"/>
                              <w:szCs w:val="18"/>
                            </w:rPr>
                            <w:t>Request for Support to the Front Door Service via the Kent Children’s Portal</w:t>
                          </w:r>
                        </w:hyperlink>
                        <w:r w:rsidRPr="00216DD7">
                          <w:rPr>
                            <w:rFonts w:ascii="Arial" w:hAnsi="Arial" w:cs="Arial"/>
                            <w:sz w:val="18"/>
                            <w:szCs w:val="18"/>
                          </w:rPr>
                          <w:t xml:space="preserve"> and/or call the Police on 999. </w:t>
                        </w:r>
                      </w:p>
                      <w:p w14:paraId="699C54C8" w14:textId="4C7066A2"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 xml:space="preserve">If there is no immediate risk of harm, consider what support is needed in line with the </w:t>
                        </w:r>
                        <w:hyperlink r:id="rId24" w:history="1">
                          <w:r w:rsidRPr="00216DD7">
                            <w:rPr>
                              <w:rStyle w:val="Hyperlink"/>
                              <w:rFonts w:ascii="Arial" w:hAnsi="Arial" w:cs="Arial"/>
                              <w:sz w:val="18"/>
                              <w:szCs w:val="18"/>
                            </w:rPr>
                            <w:t>Kent Support Level Guidance and KSCMP procedures</w:t>
                          </w:r>
                        </w:hyperlink>
                        <w:r w:rsidRPr="00216DD7">
                          <w:t>.</w:t>
                        </w:r>
                        <w:r w:rsidRPr="00216DD7">
                          <w:rPr>
                            <w:rFonts w:ascii="Arial" w:hAnsi="Arial" w:cs="Arial"/>
                            <w:sz w:val="18"/>
                            <w:szCs w:val="18"/>
                          </w:rPr>
                          <w:t xml:space="preserve"> T</w:t>
                        </w:r>
                        <w:r w:rsidRPr="00216DD7">
                          <w:rPr>
                            <w:rFonts w:ascii="Arial" w:hAnsi="Arial" w:cs="Arial"/>
                            <w:sz w:val="18"/>
                            <w:szCs w:val="18"/>
                            <w:lang w:val="en-GB"/>
                          </w:rPr>
                          <w:t>his may include internal support, signposting to community based early help services, contacting the Police, reporting allegations against staff to the LADO, or making a Request for Support to the</w:t>
                        </w:r>
                        <w:r w:rsidRPr="00216DD7">
                          <w:rPr>
                            <w:rFonts w:ascii="Arial" w:hAnsi="Arial" w:cs="Arial"/>
                            <w:sz w:val="18"/>
                            <w:szCs w:val="18"/>
                          </w:rPr>
                          <w:t xml:space="preserve"> </w:t>
                        </w:r>
                        <w:hyperlink r:id="rId25" w:history="1">
                          <w:r w:rsidRPr="00216DD7">
                            <w:rPr>
                              <w:rStyle w:val="Hyperlink"/>
                              <w:rFonts w:ascii="Arial" w:hAnsi="Arial" w:cs="Arial"/>
                              <w:sz w:val="18"/>
                              <w:szCs w:val="18"/>
                            </w:rPr>
                            <w:t>Front Door Service via the Kent Children’s Portal</w:t>
                          </w:r>
                        </w:hyperlink>
                        <w:r w:rsidRPr="00216DD7">
                          <w:rPr>
                            <w:rFonts w:ascii="Arial" w:hAnsi="Arial" w:cs="Arial"/>
                            <w:sz w:val="18"/>
                            <w:szCs w:val="18"/>
                          </w:rPr>
                          <w:t>.</w:t>
                        </w:r>
                      </w:p>
                      <w:p w14:paraId="0EDDEBC1" w14:textId="1F3CA4BA" w:rsidR="00A13C51" w:rsidRPr="00216DD7" w:rsidRDefault="00A13C51"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 xml:space="preserve">If the school </w:t>
                        </w:r>
                        <w:r w:rsidRPr="00216DD7">
                          <w:rPr>
                            <w:rFonts w:ascii="Arial" w:hAnsi="Arial" w:cs="Arial"/>
                            <w:sz w:val="18"/>
                            <w:szCs w:val="18"/>
                            <w:lang w:val="en-GB"/>
                          </w:rPr>
                          <w:t xml:space="preserve">believes a child may need support but is unclear whether a Request for Support is required, advice can be sought through a </w:t>
                        </w:r>
                        <w:hyperlink r:id="rId26"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A13C51" w:rsidRPr="00216DD7" w:rsidRDefault="00A13C51"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A13C51" w:rsidRPr="00B76B04" w:rsidRDefault="00A13C51" w:rsidP="00566E63">
                        <w:pPr>
                          <w:ind w:left="360"/>
                          <w:rPr>
                            <w:rFonts w:ascii="Arial" w:hAnsi="Arial" w:cs="Arial"/>
                            <w:sz w:val="18"/>
                            <w:szCs w:val="18"/>
                          </w:rPr>
                        </w:pPr>
                      </w:p>
                    </w:txbxContent>
                  </v:textbox>
                </v:shape>
                <w10:anchorlock/>
              </v:group>
            </w:pict>
          </mc:Fallback>
        </mc:AlternateContent>
      </w:r>
    </w:p>
    <w:p w14:paraId="167F57A0" w14:textId="2A752E48" w:rsidR="00151E54" w:rsidRPr="00843820" w:rsidRDefault="00234052" w:rsidP="009813BE">
      <w:pPr>
        <w:pStyle w:val="Heading1"/>
        <w:numPr>
          <w:ilvl w:val="0"/>
          <w:numId w:val="32"/>
        </w:numPr>
        <w:tabs>
          <w:tab w:val="left" w:pos="0"/>
        </w:tabs>
        <w:ind w:left="567" w:hanging="567"/>
        <w:jc w:val="left"/>
        <w:rPr>
          <w:rFonts w:cs="Arial"/>
        </w:rPr>
      </w:pPr>
      <w:bookmarkStart w:id="14" w:name="_Ref108516890"/>
      <w:bookmarkStart w:id="15" w:name="_Toc236746214"/>
      <w:r w:rsidRPr="00843820">
        <w:rPr>
          <w:rFonts w:cs="Arial"/>
        </w:rPr>
        <w:lastRenderedPageBreak/>
        <w:t xml:space="preserve">Child </w:t>
      </w:r>
      <w:r w:rsidR="006F06B0" w:rsidRPr="00843820">
        <w:rPr>
          <w:rFonts w:cs="Arial"/>
        </w:rPr>
        <w:t>Focused Approach</w:t>
      </w:r>
      <w:r w:rsidR="005755A9" w:rsidRPr="00843820">
        <w:rPr>
          <w:rFonts w:cs="Arial"/>
        </w:rPr>
        <w:t xml:space="preserve"> to Safeguarding</w:t>
      </w:r>
      <w:bookmarkEnd w:id="14"/>
      <w:bookmarkEnd w:id="15"/>
    </w:p>
    <w:p w14:paraId="56B0076F" w14:textId="77777777" w:rsidR="00151E54" w:rsidRPr="00843820" w:rsidRDefault="00151E54" w:rsidP="005C28E6">
      <w:pPr>
        <w:ind w:left="720"/>
        <w:rPr>
          <w:rFonts w:ascii="Arial" w:hAnsi="Arial" w:cs="Arial"/>
          <w:b/>
          <w:sz w:val="28"/>
          <w:szCs w:val="24"/>
          <w:lang w:val="en-GB"/>
        </w:rPr>
      </w:pPr>
    </w:p>
    <w:p w14:paraId="0035DF6A" w14:textId="16DC0B89" w:rsidR="006C4304" w:rsidRPr="00843820" w:rsidRDefault="00124ACD" w:rsidP="009813BE">
      <w:pPr>
        <w:pStyle w:val="Heading2"/>
        <w:numPr>
          <w:ilvl w:val="1"/>
          <w:numId w:val="34"/>
        </w:numPr>
        <w:rPr>
          <w:rFonts w:cs="Arial"/>
          <w:b/>
          <w:bCs/>
          <w:sz w:val="28"/>
        </w:rPr>
      </w:pPr>
      <w:r>
        <w:rPr>
          <w:rFonts w:cs="Arial"/>
          <w:b/>
          <w:bCs/>
        </w:rPr>
        <w:t xml:space="preserve"> </w:t>
      </w:r>
      <w:bookmarkStart w:id="16" w:name="_Toc236746215"/>
      <w:r w:rsidR="00DA5E1F" w:rsidRPr="00843820">
        <w:rPr>
          <w:rFonts w:cs="Arial"/>
          <w:b/>
          <w:bCs/>
        </w:rPr>
        <w:t>Introduction</w:t>
      </w:r>
      <w:bookmarkEnd w:id="16"/>
      <w:r w:rsidR="00F636BB" w:rsidRPr="00843820">
        <w:rPr>
          <w:rFonts w:cs="Arial"/>
          <w:b/>
          <w:bCs/>
        </w:rPr>
        <w:t xml:space="preserve"> </w:t>
      </w:r>
    </w:p>
    <w:p w14:paraId="40FA2827" w14:textId="77777777" w:rsidR="007437C2" w:rsidRPr="00843820" w:rsidRDefault="007437C2" w:rsidP="005C28E6">
      <w:pPr>
        <w:rPr>
          <w:rFonts w:ascii="Arial" w:hAnsi="Arial" w:cs="Arial"/>
          <w:sz w:val="22"/>
          <w:szCs w:val="22"/>
          <w:lang w:val="en-GB"/>
        </w:rPr>
      </w:pPr>
    </w:p>
    <w:p w14:paraId="3B426041" w14:textId="04E7A266" w:rsidR="008F742E" w:rsidRPr="00216DD7" w:rsidRDefault="00646C08" w:rsidP="00BB12A6">
      <w:pPr>
        <w:rPr>
          <w:rFonts w:ascii="Arial" w:hAnsi="Arial" w:cs="Arial"/>
          <w:sz w:val="22"/>
          <w:szCs w:val="22"/>
          <w:lang w:val="en-GB"/>
        </w:rPr>
      </w:pPr>
      <w:r w:rsidRPr="00216DD7">
        <w:rPr>
          <w:rFonts w:ascii="Arial" w:eastAsia="Calibri" w:hAnsi="Arial"/>
          <w:bCs/>
          <w:iCs/>
          <w:sz w:val="22"/>
          <w:szCs w:val="22"/>
          <w:lang w:val="en-GB" w:eastAsia="en-US"/>
        </w:rPr>
        <w:t xml:space="preserve">The </w:t>
      </w:r>
      <w:r w:rsidR="00F35BEA" w:rsidRPr="00216DD7">
        <w:rPr>
          <w:rFonts w:ascii="Arial" w:eastAsia="Calibri" w:hAnsi="Arial"/>
          <w:bCs/>
          <w:iCs/>
          <w:sz w:val="22"/>
          <w:szCs w:val="22"/>
          <w:lang w:val="en-GB" w:eastAsia="en-US"/>
        </w:rPr>
        <w:t xml:space="preserve">Kent Catholic Schools’ Partnership (“the Trust”) </w:t>
      </w:r>
      <w:r w:rsidR="00626171" w:rsidRPr="00216DD7">
        <w:rPr>
          <w:rFonts w:ascii="Arial" w:hAnsi="Arial" w:cs="Arial"/>
          <w:sz w:val="22"/>
          <w:szCs w:val="22"/>
          <w:lang w:val="en-GB"/>
        </w:rPr>
        <w:t>recognises its statutory responsibility to safeguard and promote the welfare of all children.</w:t>
      </w:r>
      <w:r w:rsidR="00F7461B" w:rsidRPr="00216DD7">
        <w:rPr>
          <w:rFonts w:ascii="Segoe UI" w:hAnsi="Segoe UI" w:cs="Segoe UI"/>
          <w:sz w:val="21"/>
          <w:szCs w:val="21"/>
          <w:lang w:val="en-GB"/>
        </w:rPr>
        <w:t xml:space="preserve"> </w:t>
      </w:r>
      <w:r w:rsidR="00F7461B" w:rsidRPr="00216DD7">
        <w:rPr>
          <w:rFonts w:ascii="Arial" w:hAnsi="Arial" w:cs="Arial"/>
          <w:sz w:val="22"/>
          <w:szCs w:val="22"/>
          <w:lang w:val="en-GB"/>
        </w:rPr>
        <w:t xml:space="preserve">Safeguarding is </w:t>
      </w:r>
      <w:hyperlink r:id="rId27" w:history="1">
        <w:r w:rsidR="00A53430" w:rsidRPr="00216DD7">
          <w:rPr>
            <w:rStyle w:val="Hyperlink"/>
            <w:rFonts w:ascii="Arial" w:hAnsi="Arial" w:cs="Arial"/>
            <w:b/>
            <w:bCs/>
            <w:sz w:val="22"/>
            <w:szCs w:val="22"/>
          </w:rPr>
          <w:t>everybody’s responsibility</w:t>
        </w:r>
      </w:hyperlink>
      <w:r w:rsidR="00A53430" w:rsidRPr="00216DD7">
        <w:rPr>
          <w:rFonts w:ascii="Arial" w:hAnsi="Arial" w:cs="Arial"/>
          <w:sz w:val="22"/>
          <w:szCs w:val="22"/>
        </w:rPr>
        <w:t xml:space="preserve"> </w:t>
      </w:r>
      <w:r w:rsidR="009B3E91" w:rsidRPr="00216DD7">
        <w:rPr>
          <w:rFonts w:ascii="Arial" w:hAnsi="Arial" w:cs="Arial"/>
          <w:sz w:val="22"/>
          <w:szCs w:val="22"/>
          <w:lang w:val="en-GB"/>
        </w:rPr>
        <w:t xml:space="preserve">and </w:t>
      </w:r>
      <w:r w:rsidR="00F7461B" w:rsidRPr="00216DD7">
        <w:rPr>
          <w:rFonts w:ascii="Arial" w:hAnsi="Arial" w:cs="Arial"/>
          <w:sz w:val="22"/>
          <w:szCs w:val="22"/>
          <w:lang w:val="en-GB"/>
        </w:rPr>
        <w:t>everyone has a role to play in keeping children safe. This includes staff, volunteers,</w:t>
      </w:r>
      <w:r w:rsidR="009F58D1" w:rsidRPr="00216DD7">
        <w:rPr>
          <w:rFonts w:ascii="Arial" w:hAnsi="Arial" w:cs="Arial"/>
          <w:sz w:val="22"/>
          <w:szCs w:val="22"/>
          <w:lang w:val="en-GB"/>
        </w:rPr>
        <w:t xml:space="preserve"> Trust </w:t>
      </w:r>
      <w:r w:rsidR="00E60BAC" w:rsidRPr="00216DD7">
        <w:rPr>
          <w:rFonts w:ascii="Arial" w:hAnsi="Arial" w:cs="Arial"/>
          <w:sz w:val="22"/>
          <w:szCs w:val="22"/>
          <w:lang w:val="en-GB"/>
        </w:rPr>
        <w:t>directors, governance committee members</w:t>
      </w:r>
      <w:r w:rsidR="00F7461B" w:rsidRPr="00216DD7">
        <w:rPr>
          <w:rFonts w:ascii="Arial" w:hAnsi="Arial" w:cs="Arial"/>
          <w:sz w:val="22"/>
          <w:szCs w:val="22"/>
          <w:lang w:val="en-GB"/>
        </w:rPr>
        <w:t>, leaders, parents/carers, wider family networks an</w:t>
      </w:r>
      <w:r w:rsidR="00DC68D9" w:rsidRPr="00216DD7">
        <w:rPr>
          <w:rFonts w:ascii="Arial" w:hAnsi="Arial" w:cs="Arial"/>
          <w:sz w:val="22"/>
          <w:szCs w:val="22"/>
          <w:lang w:val="en-GB"/>
        </w:rPr>
        <w:t>d pupils</w:t>
      </w:r>
      <w:r w:rsidR="00F7461B" w:rsidRPr="00216DD7">
        <w:rPr>
          <w:rFonts w:ascii="Arial" w:hAnsi="Arial" w:cs="Arial"/>
          <w:sz w:val="22"/>
          <w:szCs w:val="22"/>
          <w:lang w:val="en-GB"/>
        </w:rPr>
        <w:t>.</w:t>
      </w:r>
    </w:p>
    <w:p w14:paraId="4B9B1635" w14:textId="77777777" w:rsidR="008A3526" w:rsidRPr="00216DD7" w:rsidRDefault="008A3526" w:rsidP="005C28E6">
      <w:pPr>
        <w:rPr>
          <w:rFonts w:ascii="Arial" w:hAnsi="Arial" w:cs="Arial"/>
          <w:color w:val="000000"/>
          <w:sz w:val="22"/>
          <w:szCs w:val="22"/>
          <w:lang w:val="en-GB"/>
        </w:rPr>
      </w:pPr>
    </w:p>
    <w:p w14:paraId="349EF1E1" w14:textId="31EE1741" w:rsidR="00F5793A" w:rsidRPr="00216DD7" w:rsidRDefault="00CD0DBD" w:rsidP="00BB12A6">
      <w:pPr>
        <w:rPr>
          <w:rFonts w:ascii="Arial" w:hAnsi="Arial" w:cs="Arial"/>
          <w:color w:val="006ED3"/>
          <w:sz w:val="22"/>
          <w:szCs w:val="22"/>
          <w:lang w:val="en-GB"/>
        </w:rPr>
      </w:pPr>
      <w:r w:rsidRPr="00216DD7">
        <w:rPr>
          <w:rFonts w:ascii="Arial" w:hAnsi="Arial" w:cs="Arial"/>
          <w:sz w:val="22"/>
          <w:szCs w:val="22"/>
          <w:lang w:val="en-GB"/>
        </w:rPr>
        <w:t xml:space="preserve">The Trust </w:t>
      </w:r>
      <w:r w:rsidR="00D13661" w:rsidRPr="00216DD7">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216DD7" w:rsidRDefault="00D13661" w:rsidP="005C28E6">
      <w:pPr>
        <w:pStyle w:val="ListParagraph"/>
        <w:rPr>
          <w:rFonts w:ascii="Arial" w:hAnsi="Arial" w:cs="Arial"/>
          <w:color w:val="006ED3"/>
          <w:sz w:val="22"/>
          <w:szCs w:val="22"/>
          <w:lang w:val="en-GB"/>
        </w:rPr>
      </w:pPr>
    </w:p>
    <w:p w14:paraId="3E9297C1" w14:textId="44159B5E" w:rsidR="00D13661" w:rsidRPr="00216DD7" w:rsidRDefault="00D13661" w:rsidP="00BB12A6">
      <w:pPr>
        <w:rPr>
          <w:rFonts w:ascii="Arial" w:hAnsi="Arial" w:cs="Arial"/>
          <w:sz w:val="22"/>
          <w:szCs w:val="22"/>
          <w:lang w:val="en-GB"/>
        </w:rPr>
      </w:pPr>
      <w:r w:rsidRPr="00216DD7">
        <w:rPr>
          <w:rFonts w:ascii="Arial" w:hAnsi="Arial" w:cs="Arial"/>
          <w:sz w:val="22"/>
          <w:szCs w:val="22"/>
          <w:lang w:val="en-GB"/>
        </w:rPr>
        <w:t>All children have equal rights to protection, regardless of age, sex, ability, culture, race, language, religion, belief, sexual orientation or identity.</w:t>
      </w:r>
      <w:r w:rsidR="006361F6" w:rsidRPr="00216DD7">
        <w:rPr>
          <w:rFonts w:ascii="Arial" w:hAnsi="Arial" w:cs="Arial"/>
          <w:sz w:val="22"/>
          <w:szCs w:val="22"/>
          <w:lang w:val="en-GB"/>
        </w:rPr>
        <w:t xml:space="preserve"> The Trust</w:t>
      </w:r>
      <w:r w:rsidRPr="00216DD7">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216DD7" w:rsidRDefault="00955250" w:rsidP="005C28E6">
      <w:pPr>
        <w:ind w:left="360"/>
        <w:rPr>
          <w:rFonts w:ascii="Arial" w:hAnsi="Arial" w:cs="Arial"/>
          <w:color w:val="000000"/>
          <w:sz w:val="22"/>
          <w:szCs w:val="22"/>
          <w:lang w:val="en-GB"/>
        </w:rPr>
      </w:pPr>
    </w:p>
    <w:p w14:paraId="6760AA21" w14:textId="01B45248" w:rsidR="003E0914" w:rsidRPr="00216DD7" w:rsidRDefault="00955250" w:rsidP="00BB12A6">
      <w:pPr>
        <w:pStyle w:val="NoSpacing"/>
        <w:rPr>
          <w:rFonts w:ascii="Arial" w:hAnsi="Arial" w:cs="Arial"/>
          <w:lang w:val="en-US"/>
        </w:rPr>
      </w:pPr>
      <w:r w:rsidRPr="00216DD7">
        <w:rPr>
          <w:rFonts w:ascii="Arial" w:hAnsi="Arial" w:cs="Arial"/>
          <w:lang w:val="en-US"/>
        </w:rPr>
        <w:t xml:space="preserve">Staff </w:t>
      </w:r>
      <w:r w:rsidR="008437F5" w:rsidRPr="00216DD7">
        <w:rPr>
          <w:rFonts w:ascii="Arial" w:hAnsi="Arial" w:cs="Arial"/>
          <w:lang w:val="en-US"/>
        </w:rPr>
        <w:t xml:space="preserve">in the Trust </w:t>
      </w:r>
      <w:r w:rsidRPr="00216DD7">
        <w:rPr>
          <w:rFonts w:ascii="Arial" w:hAnsi="Arial" w:cs="Arial"/>
          <w:lang w:val="en-US"/>
        </w:rPr>
        <w:t>will maintain an attitude of ‘it could happen here’ where safeguarding is concerned</w:t>
      </w:r>
      <w:r w:rsidR="004564DD" w:rsidRPr="00216DD7">
        <w:rPr>
          <w:rFonts w:ascii="Arial" w:hAnsi="Arial" w:cs="Arial"/>
          <w:lang w:val="en-US"/>
        </w:rPr>
        <w:t xml:space="preserve">. </w:t>
      </w:r>
      <w:r w:rsidR="00197427" w:rsidRPr="00216DD7">
        <w:rPr>
          <w:rFonts w:ascii="Arial" w:hAnsi="Arial" w:cs="Arial"/>
          <w:lang w:val="en-US"/>
        </w:rPr>
        <w:t>When concerned about the welfare of a child, staff will always act in the best interests of the child</w:t>
      </w:r>
      <w:r w:rsidR="00BF5DDA" w:rsidRPr="00216DD7">
        <w:rPr>
          <w:rFonts w:ascii="Arial" w:hAnsi="Arial" w:cs="Arial"/>
          <w:lang w:val="en-US"/>
        </w:rPr>
        <w:t>. I</w:t>
      </w:r>
      <w:r w:rsidR="007B67C2" w:rsidRPr="00216DD7">
        <w:rPr>
          <w:rFonts w:ascii="Arial" w:hAnsi="Arial" w:cs="Arial"/>
          <w:lang w:val="en-US"/>
        </w:rPr>
        <w:t>f any member of our community has a safeguarding concern about any child or adult, they should act and act immediately.</w:t>
      </w:r>
    </w:p>
    <w:p w14:paraId="70B27602" w14:textId="77777777" w:rsidR="00A016D3" w:rsidRPr="00216DD7" w:rsidRDefault="00A016D3" w:rsidP="005C28E6">
      <w:pPr>
        <w:pStyle w:val="ListParagraph"/>
        <w:rPr>
          <w:rFonts w:ascii="Arial" w:hAnsi="Arial" w:cs="Arial"/>
          <w:b/>
          <w:sz w:val="24"/>
        </w:rPr>
      </w:pPr>
    </w:p>
    <w:p w14:paraId="01D081F5" w14:textId="12E3858D" w:rsidR="004A10F0" w:rsidRPr="00216DD7" w:rsidRDefault="00A016D3" w:rsidP="00BB12A6">
      <w:pPr>
        <w:rPr>
          <w:rFonts w:ascii="Arial" w:hAnsi="Arial" w:cs="Arial"/>
          <w:color w:val="000000"/>
          <w:sz w:val="22"/>
          <w:szCs w:val="22"/>
          <w:lang w:val="en-GB"/>
        </w:rPr>
      </w:pPr>
      <w:r w:rsidRPr="4F922AFC">
        <w:rPr>
          <w:rFonts w:ascii="Arial" w:hAnsi="Arial" w:cs="Arial"/>
          <w:color w:val="000000" w:themeColor="text1"/>
          <w:sz w:val="22"/>
          <w:szCs w:val="22"/>
          <w:lang w:val="en-GB"/>
        </w:rPr>
        <w:t xml:space="preserve">This policy applies </w:t>
      </w:r>
      <w:r w:rsidR="004A10F0" w:rsidRPr="4F922AFC">
        <w:rPr>
          <w:rFonts w:ascii="Arial" w:hAnsi="Arial" w:cs="Arial"/>
          <w:color w:val="000000" w:themeColor="text1"/>
          <w:sz w:val="22"/>
          <w:szCs w:val="22"/>
          <w:lang w:val="en-GB"/>
        </w:rPr>
        <w:t>to child protection concerns relating to children who att</w:t>
      </w:r>
      <w:r w:rsidR="004A10F0" w:rsidRPr="00C3219B">
        <w:rPr>
          <w:rFonts w:ascii="Arial" w:hAnsi="Arial" w:cs="Arial"/>
          <w:color w:val="000000" w:themeColor="text1"/>
          <w:sz w:val="22"/>
          <w:szCs w:val="22"/>
          <w:lang w:val="en-GB"/>
        </w:rPr>
        <w:t>end</w:t>
      </w:r>
      <w:r w:rsidR="00242BE2" w:rsidRPr="00C3219B">
        <w:rPr>
          <w:rFonts w:ascii="Arial" w:hAnsi="Arial" w:cs="Arial"/>
          <w:color w:val="000000" w:themeColor="text1"/>
          <w:sz w:val="22"/>
          <w:szCs w:val="22"/>
          <w:lang w:val="en-GB"/>
        </w:rPr>
        <w:t xml:space="preserve"> </w:t>
      </w:r>
      <w:r w:rsidR="003C4E4D" w:rsidRPr="00C3219B">
        <w:rPr>
          <w:rFonts w:ascii="Arial" w:hAnsi="Arial" w:cs="Arial"/>
          <w:color w:val="000000" w:themeColor="text1"/>
          <w:sz w:val="22"/>
          <w:szCs w:val="22"/>
          <w:lang w:val="en-GB"/>
        </w:rPr>
        <w:t>Tr</w:t>
      </w:r>
      <w:r w:rsidR="003C4E4D" w:rsidRPr="4F922AFC">
        <w:rPr>
          <w:rFonts w:ascii="Arial" w:hAnsi="Arial" w:cs="Arial"/>
          <w:color w:val="000000" w:themeColor="text1"/>
          <w:sz w:val="22"/>
          <w:szCs w:val="22"/>
          <w:lang w:val="en-GB"/>
        </w:rPr>
        <w:t>ust</w:t>
      </w:r>
      <w:r w:rsidR="00BB12A6">
        <w:rPr>
          <w:rFonts w:ascii="Arial" w:hAnsi="Arial" w:cs="Arial"/>
          <w:color w:val="000000" w:themeColor="text1"/>
          <w:sz w:val="22"/>
          <w:szCs w:val="22"/>
          <w:lang w:val="en-GB"/>
        </w:rPr>
        <w:t xml:space="preserve"> schools</w:t>
      </w:r>
      <w:r w:rsidR="004A10F0" w:rsidRPr="4F922AFC">
        <w:rPr>
          <w:rFonts w:ascii="Arial" w:hAnsi="Arial" w:cs="Arial"/>
          <w:color w:val="000000" w:themeColor="text1"/>
          <w:sz w:val="22"/>
          <w:szCs w:val="22"/>
          <w:lang w:val="en-GB"/>
        </w:rPr>
        <w:t>. It may also apply to other children connected to the</w:t>
      </w:r>
      <w:r w:rsidR="003C4E4D" w:rsidRPr="4F922AFC">
        <w:rPr>
          <w:rFonts w:ascii="Arial" w:hAnsi="Arial" w:cs="Arial"/>
          <w:color w:val="000000" w:themeColor="text1"/>
          <w:sz w:val="22"/>
          <w:szCs w:val="22"/>
          <w:lang w:val="en-GB"/>
        </w:rPr>
        <w:t xml:space="preserve"> Trust community</w:t>
      </w:r>
      <w:r w:rsidR="004A10F0" w:rsidRPr="4F922AFC">
        <w:rPr>
          <w:rFonts w:ascii="Arial" w:hAnsi="Arial" w:cs="Arial"/>
          <w:color w:val="000000" w:themeColor="text1"/>
          <w:sz w:val="22"/>
          <w:szCs w:val="22"/>
          <w:lang w:val="en-GB"/>
        </w:rPr>
        <w:t>, such as siblings, children on student or work placements, or members of staff who are under the age of 18.</w:t>
      </w:r>
    </w:p>
    <w:p w14:paraId="52B32F29" w14:textId="77777777" w:rsidR="00D15EDC" w:rsidRPr="00216DD7" w:rsidRDefault="00D15EDC" w:rsidP="005C28E6">
      <w:pPr>
        <w:pStyle w:val="ListParagraph"/>
        <w:rPr>
          <w:rFonts w:ascii="Arial" w:hAnsi="Arial" w:cs="Arial"/>
          <w:color w:val="0074DA"/>
          <w:sz w:val="22"/>
          <w:szCs w:val="22"/>
          <w:lang w:val="en-GB"/>
        </w:rPr>
      </w:pPr>
    </w:p>
    <w:p w14:paraId="29F95A21" w14:textId="1A75A154" w:rsidR="001D33B9" w:rsidRPr="00216DD7" w:rsidRDefault="00CD0DBD" w:rsidP="00BB12A6">
      <w:pPr>
        <w:rPr>
          <w:rFonts w:ascii="Arial" w:hAnsi="Arial" w:cs="Arial"/>
          <w:sz w:val="22"/>
          <w:szCs w:val="22"/>
          <w:lang w:val="en-GB"/>
        </w:rPr>
      </w:pPr>
      <w:r w:rsidRPr="00216DD7">
        <w:rPr>
          <w:rFonts w:ascii="Arial" w:hAnsi="Arial" w:cs="Arial"/>
          <w:sz w:val="22"/>
          <w:szCs w:val="22"/>
          <w:lang w:val="en-GB"/>
        </w:rPr>
        <w:t>The Trust r</w:t>
      </w:r>
      <w:r w:rsidR="006C4304" w:rsidRPr="00216DD7">
        <w:rPr>
          <w:rFonts w:ascii="Arial" w:hAnsi="Arial" w:cs="Arial"/>
          <w:sz w:val="22"/>
          <w:szCs w:val="22"/>
          <w:lang w:val="en-GB"/>
        </w:rPr>
        <w:t>ecognises the importance of providing a</w:t>
      </w:r>
      <w:r w:rsidRPr="00216DD7">
        <w:rPr>
          <w:rFonts w:ascii="Arial" w:hAnsi="Arial" w:cs="Arial"/>
          <w:sz w:val="22"/>
          <w:szCs w:val="22"/>
          <w:lang w:val="en-GB"/>
        </w:rPr>
        <w:t xml:space="preserve"> Catholic</w:t>
      </w:r>
      <w:r w:rsidR="006C4304" w:rsidRPr="00216DD7">
        <w:rPr>
          <w:rFonts w:ascii="Arial" w:hAnsi="Arial" w:cs="Arial"/>
          <w:sz w:val="22"/>
          <w:szCs w:val="22"/>
          <w:lang w:val="en-GB"/>
        </w:rPr>
        <w:t xml:space="preserve"> ethos and environment w</w:t>
      </w:r>
      <w:r w:rsidR="00005B7B" w:rsidRPr="00216DD7">
        <w:rPr>
          <w:rFonts w:ascii="Arial" w:hAnsi="Arial" w:cs="Arial"/>
          <w:sz w:val="22"/>
          <w:szCs w:val="22"/>
          <w:lang w:val="en-GB"/>
        </w:rPr>
        <w:t xml:space="preserve">here children are safe and feel safe. Children will be respected, listened to and encouraged to talk openly. Their wishes and feelings will be </w:t>
      </w:r>
      <w:proofErr w:type="gramStart"/>
      <w:r w:rsidR="00005B7B" w:rsidRPr="00216DD7">
        <w:rPr>
          <w:rFonts w:ascii="Arial" w:hAnsi="Arial" w:cs="Arial"/>
          <w:sz w:val="22"/>
          <w:szCs w:val="22"/>
          <w:lang w:val="en-GB"/>
        </w:rPr>
        <w:t>taken into account</w:t>
      </w:r>
      <w:proofErr w:type="gramEnd"/>
      <w:r w:rsidR="00005B7B" w:rsidRPr="00216DD7">
        <w:rPr>
          <w:rFonts w:ascii="Arial" w:hAnsi="Arial" w:cs="Arial"/>
          <w:sz w:val="22"/>
          <w:szCs w:val="22"/>
          <w:lang w:val="en-GB"/>
        </w:rPr>
        <w:t xml:space="preserve"> when deciding what safeguarding action to take and what support to provide.</w:t>
      </w:r>
    </w:p>
    <w:p w14:paraId="19164E34" w14:textId="77777777" w:rsidR="00310D9B" w:rsidRPr="00216DD7" w:rsidRDefault="00310D9B" w:rsidP="005C28E6">
      <w:pPr>
        <w:pStyle w:val="ListParagraph"/>
        <w:rPr>
          <w:rFonts w:ascii="Arial" w:hAnsi="Arial" w:cs="Arial"/>
          <w:color w:val="000000"/>
          <w:sz w:val="22"/>
          <w:szCs w:val="22"/>
          <w:lang w:val="en-GB"/>
        </w:rPr>
      </w:pPr>
    </w:p>
    <w:p w14:paraId="3026A2B8" w14:textId="2E010BAC" w:rsidR="005D1142" w:rsidRPr="00216DD7" w:rsidRDefault="00FE17D1" w:rsidP="00BB12A6">
      <w:pPr>
        <w:rPr>
          <w:rFonts w:ascii="Arial" w:hAnsi="Arial" w:cs="Arial"/>
          <w:color w:val="0057B9"/>
          <w:sz w:val="22"/>
          <w:szCs w:val="22"/>
          <w:lang w:val="en-GB"/>
        </w:rPr>
      </w:pPr>
      <w:r w:rsidRPr="00216DD7">
        <w:rPr>
          <w:rFonts w:ascii="Arial" w:hAnsi="Arial" w:cs="Arial"/>
          <w:sz w:val="22"/>
          <w:szCs w:val="22"/>
          <w:lang w:val="en-GB"/>
        </w:rPr>
        <w:t>The Trust r</w:t>
      </w:r>
      <w:r w:rsidR="005D1142" w:rsidRPr="00216DD7">
        <w:rPr>
          <w:rFonts w:ascii="Arial" w:hAnsi="Arial" w:cs="Arial"/>
          <w:sz w:val="22"/>
          <w:szCs w:val="22"/>
          <w:lang w:val="en-GB"/>
        </w:rPr>
        <w:t>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216DD7" w:rsidRDefault="006D4418" w:rsidP="005C28E6">
      <w:pPr>
        <w:rPr>
          <w:rFonts w:ascii="Arial" w:hAnsi="Arial" w:cs="Arial"/>
          <w:sz w:val="22"/>
          <w:szCs w:val="22"/>
        </w:rPr>
      </w:pPr>
    </w:p>
    <w:p w14:paraId="7930FB9F" w14:textId="0CA3395C" w:rsidR="00E4229C" w:rsidRPr="00216DD7" w:rsidRDefault="006F6257" w:rsidP="00BB12A6">
      <w:pPr>
        <w:rPr>
          <w:rFonts w:ascii="Arial" w:hAnsi="Arial" w:cs="Arial"/>
          <w:sz w:val="22"/>
          <w:szCs w:val="22"/>
        </w:rPr>
      </w:pPr>
      <w:r w:rsidRPr="00216DD7">
        <w:rPr>
          <w:rFonts w:ascii="Arial" w:hAnsi="Arial" w:cs="Arial"/>
          <w:sz w:val="22"/>
          <w:szCs w:val="22"/>
        </w:rPr>
        <w:t>Our</w:t>
      </w:r>
      <w:r w:rsidR="00841F46" w:rsidRPr="00216DD7">
        <w:rPr>
          <w:rFonts w:ascii="Arial" w:hAnsi="Arial" w:cs="Arial"/>
          <w:sz w:val="22"/>
          <w:szCs w:val="22"/>
        </w:rPr>
        <w:t xml:space="preserve"> </w:t>
      </w:r>
      <w:r w:rsidRPr="00216DD7">
        <w:rPr>
          <w:rFonts w:ascii="Arial" w:hAnsi="Arial" w:cs="Arial"/>
          <w:sz w:val="22"/>
          <w:szCs w:val="22"/>
        </w:rPr>
        <w:t>core safeguarding principles are:</w:t>
      </w:r>
    </w:p>
    <w:p w14:paraId="147EF2DA"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Prevention:</w:t>
      </w:r>
      <w:r w:rsidRPr="00216DD7">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Protection:</w:t>
      </w:r>
      <w:r w:rsidRPr="00216DD7">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1CC4D11" w14:textId="6B0734BC" w:rsidR="00216DD7" w:rsidRDefault="00BC7A0C" w:rsidP="00BB12A6">
      <w:pPr>
        <w:numPr>
          <w:ilvl w:val="0"/>
          <w:numId w:val="13"/>
        </w:numPr>
        <w:ind w:left="567"/>
        <w:rPr>
          <w:rFonts w:ascii="Arial" w:hAnsi="Arial" w:cs="Arial"/>
          <w:sz w:val="22"/>
          <w:szCs w:val="22"/>
          <w:lang w:val="en-GB"/>
        </w:rPr>
      </w:pPr>
      <w:r w:rsidRPr="00216DD7">
        <w:rPr>
          <w:rFonts w:ascii="Arial" w:hAnsi="Arial" w:cs="Arial"/>
          <w:sz w:val="22"/>
          <w:szCs w:val="22"/>
          <w:lang w:val="en-GB"/>
        </w:rPr>
        <w:t xml:space="preserve"> </w:t>
      </w:r>
      <w:r w:rsidRPr="00216DD7">
        <w:rPr>
          <w:rFonts w:ascii="Arial" w:hAnsi="Arial" w:cs="Arial"/>
          <w:b/>
          <w:bCs/>
          <w:sz w:val="22"/>
          <w:szCs w:val="22"/>
          <w:lang w:val="en-GB"/>
        </w:rPr>
        <w:t>Support:</w:t>
      </w:r>
      <w:r w:rsidRPr="00216DD7">
        <w:rPr>
          <w:rFonts w:ascii="Arial" w:hAnsi="Arial" w:cs="Arial"/>
          <w:sz w:val="22"/>
          <w:szCs w:val="22"/>
          <w:lang w:val="en-GB"/>
        </w:rPr>
        <w:t xml:space="preserve"> adopting a child-centred approach and providing appropriate support for </w:t>
      </w:r>
      <w:r w:rsidR="00216DD7">
        <w:rPr>
          <w:rFonts w:ascii="Arial" w:hAnsi="Arial" w:cs="Arial"/>
          <w:sz w:val="22"/>
          <w:szCs w:val="22"/>
          <w:lang w:val="en-GB"/>
        </w:rPr>
        <w:t>pupils</w:t>
      </w:r>
      <w:r w:rsidRPr="00216DD7">
        <w:rPr>
          <w:rFonts w:ascii="Arial" w:hAnsi="Arial" w:cs="Arial"/>
          <w:sz w:val="22"/>
          <w:szCs w:val="22"/>
          <w:lang w:val="en-GB"/>
        </w:rPr>
        <w:t>, parents/carers and staff, including specific interventions for those who may be at risk of harm.</w:t>
      </w:r>
    </w:p>
    <w:p w14:paraId="415B9F72" w14:textId="111E4867" w:rsidR="007437C2"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Collaboration:</w:t>
      </w:r>
      <w:r w:rsidRPr="00216DD7">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216DD7">
        <w:rPr>
          <w:rFonts w:ascii="Arial" w:hAnsi="Arial" w:cs="Arial"/>
          <w:color w:val="000000"/>
          <w:sz w:val="22"/>
          <w:szCs w:val="22"/>
          <w:highlight w:val="yellow"/>
          <w:lang w:val="en-GB"/>
        </w:rPr>
        <w:br/>
      </w:r>
    </w:p>
    <w:p w14:paraId="3A1AD2BB" w14:textId="5F7D8B5F" w:rsidR="00FA29AF" w:rsidRPr="00BC7A0C" w:rsidRDefault="00D700D6" w:rsidP="00BB12A6">
      <w:pPr>
        <w:pStyle w:val="NoSpacing"/>
        <w:rPr>
          <w:rFonts w:ascii="Arial" w:hAnsi="Arial" w:cs="Arial"/>
          <w:b/>
          <w:bCs/>
          <w:sz w:val="24"/>
          <w:szCs w:val="24"/>
          <w:lang w:val="en-US"/>
        </w:rPr>
      </w:pPr>
      <w:r w:rsidRPr="00843820">
        <w:rPr>
          <w:rFonts w:ascii="Arial" w:hAnsi="Arial" w:cs="Arial"/>
          <w:lang w:val="en-US"/>
        </w:rPr>
        <w:t>The procedures contained in this policy apply to all staff</w:t>
      </w:r>
      <w:r w:rsidR="007437C2" w:rsidRPr="00843820">
        <w:rPr>
          <w:rFonts w:ascii="Arial" w:hAnsi="Arial" w:cs="Arial"/>
          <w:lang w:val="en-US"/>
        </w:rPr>
        <w:t>, including</w:t>
      </w:r>
      <w:r w:rsidR="000D6541" w:rsidRPr="00843820">
        <w:rPr>
          <w:rFonts w:ascii="Arial" w:hAnsi="Arial" w:cs="Arial"/>
          <w:lang w:val="en-US"/>
        </w:rPr>
        <w:t xml:space="preserve"> </w:t>
      </w:r>
      <w:r w:rsidR="00F6261D">
        <w:rPr>
          <w:rFonts w:ascii="Arial" w:hAnsi="Arial" w:cs="Arial"/>
          <w:lang w:val="en-US"/>
        </w:rPr>
        <w:t>local governance committee members</w:t>
      </w:r>
      <w:r w:rsidR="007437C2" w:rsidRPr="00843820">
        <w:rPr>
          <w:rFonts w:ascii="Arial" w:hAnsi="Arial" w:cs="Arial"/>
          <w:lang w:val="en-US"/>
        </w:rPr>
        <w:t xml:space="preserve">, </w:t>
      </w:r>
      <w:r w:rsidRPr="00843820">
        <w:rPr>
          <w:rFonts w:ascii="Arial" w:hAnsi="Arial" w:cs="Arial"/>
          <w:lang w:val="en-US"/>
        </w:rPr>
        <w:t>temporary</w:t>
      </w:r>
      <w:r w:rsidR="007437C2" w:rsidRPr="00843820">
        <w:rPr>
          <w:rFonts w:ascii="Arial" w:hAnsi="Arial" w:cs="Arial"/>
          <w:lang w:val="en-US"/>
        </w:rPr>
        <w:t xml:space="preserve"> or third-party agency</w:t>
      </w:r>
      <w:r w:rsidRPr="00843820">
        <w:rPr>
          <w:rFonts w:ascii="Arial" w:hAnsi="Arial" w:cs="Arial"/>
          <w:lang w:val="en-US"/>
        </w:rPr>
        <w:t xml:space="preserve"> staff and volunteers</w:t>
      </w:r>
      <w:r w:rsidR="00ED32F3" w:rsidRPr="00843820">
        <w:rPr>
          <w:rFonts w:ascii="Arial" w:hAnsi="Arial" w:cs="Arial"/>
          <w:lang w:val="en-US"/>
        </w:rPr>
        <w:t xml:space="preserve">, </w:t>
      </w:r>
      <w:r w:rsidRPr="00843820">
        <w:rPr>
          <w:rFonts w:ascii="Arial" w:hAnsi="Arial" w:cs="Arial"/>
          <w:lang w:val="en-US"/>
        </w:rPr>
        <w:t>and are consistent with those o</w:t>
      </w:r>
      <w:r w:rsidR="000D6541" w:rsidRPr="00843820">
        <w:rPr>
          <w:rFonts w:ascii="Arial" w:hAnsi="Arial" w:cs="Arial"/>
          <w:lang w:val="en-US"/>
        </w:rPr>
        <w:t xml:space="preserve">utlined within </w:t>
      </w:r>
      <w:hyperlink r:id="rId28" w:history="1">
        <w:r w:rsidR="000A5D78" w:rsidRPr="00843820">
          <w:rPr>
            <w:rStyle w:val="Hyperlink"/>
            <w:rFonts w:ascii="Arial" w:hAnsi="Arial" w:cs="Arial"/>
            <w:lang w:val="en-US"/>
          </w:rPr>
          <w:t>‘</w:t>
        </w:r>
        <w:r w:rsidR="00D75031" w:rsidRPr="00843820">
          <w:rPr>
            <w:rStyle w:val="Hyperlink"/>
            <w:rFonts w:ascii="Arial" w:hAnsi="Arial" w:cs="Arial"/>
            <w:lang w:val="en-US"/>
          </w:rPr>
          <w:t>Keeping Children Safe in Education’</w:t>
        </w:r>
      </w:hyperlink>
      <w:r w:rsidR="002B157F" w:rsidRPr="00843820">
        <w:rPr>
          <w:rFonts w:ascii="Arial" w:hAnsi="Arial" w:cs="Arial"/>
          <w:lang w:val="en-US"/>
        </w:rPr>
        <w:t xml:space="preserve"> </w:t>
      </w:r>
      <w:r w:rsidR="002B157F" w:rsidRPr="000B0810">
        <w:rPr>
          <w:rFonts w:ascii="Arial" w:hAnsi="Arial" w:cs="Arial"/>
          <w:lang w:val="en-US"/>
        </w:rPr>
        <w:t>202</w:t>
      </w:r>
      <w:r w:rsidR="00576C74" w:rsidRPr="000B0810">
        <w:rPr>
          <w:rFonts w:ascii="Arial" w:hAnsi="Arial" w:cs="Arial"/>
          <w:lang w:val="en-US"/>
        </w:rPr>
        <w:t>6</w:t>
      </w:r>
      <w:r w:rsidRPr="000B0810">
        <w:rPr>
          <w:rFonts w:ascii="Arial" w:hAnsi="Arial" w:cs="Arial"/>
          <w:lang w:val="en-US"/>
        </w:rPr>
        <w:t>.</w:t>
      </w:r>
    </w:p>
    <w:p w14:paraId="6CA20F11" w14:textId="71342E20" w:rsidR="00BC7A0C" w:rsidRDefault="00BC7A0C" w:rsidP="005C28E6">
      <w:pPr>
        <w:pStyle w:val="NoSpacing"/>
        <w:ind w:left="360"/>
        <w:rPr>
          <w:rFonts w:ascii="Arial" w:hAnsi="Arial" w:cs="Arial"/>
          <w:b/>
          <w:bCs/>
          <w:sz w:val="24"/>
          <w:szCs w:val="24"/>
          <w:lang w:val="en-US"/>
        </w:rPr>
      </w:pPr>
    </w:p>
    <w:p w14:paraId="79DA7277" w14:textId="4C662E59" w:rsidR="009A319B" w:rsidRDefault="009A319B" w:rsidP="005C28E6">
      <w:pPr>
        <w:pStyle w:val="NoSpacing"/>
        <w:ind w:left="360"/>
        <w:rPr>
          <w:rFonts w:ascii="Arial" w:hAnsi="Arial" w:cs="Arial"/>
          <w:b/>
          <w:bCs/>
          <w:sz w:val="24"/>
          <w:szCs w:val="24"/>
          <w:lang w:val="en-US"/>
        </w:rPr>
      </w:pPr>
    </w:p>
    <w:p w14:paraId="070CF490" w14:textId="170EDED4" w:rsidR="009A319B" w:rsidRDefault="009A319B" w:rsidP="005C28E6">
      <w:pPr>
        <w:pStyle w:val="NoSpacing"/>
        <w:ind w:left="360"/>
        <w:rPr>
          <w:rFonts w:ascii="Arial" w:hAnsi="Arial" w:cs="Arial"/>
          <w:b/>
          <w:bCs/>
          <w:sz w:val="24"/>
          <w:szCs w:val="24"/>
          <w:lang w:val="en-US"/>
        </w:rPr>
      </w:pPr>
    </w:p>
    <w:p w14:paraId="30872C6E" w14:textId="77777777" w:rsidR="009A319B" w:rsidRPr="00843820" w:rsidRDefault="009A319B" w:rsidP="005C28E6">
      <w:pPr>
        <w:pStyle w:val="NoSpacing"/>
        <w:ind w:left="360"/>
        <w:rPr>
          <w:rFonts w:ascii="Arial" w:hAnsi="Arial" w:cs="Arial"/>
          <w:b/>
          <w:bCs/>
          <w:sz w:val="24"/>
          <w:szCs w:val="24"/>
          <w:lang w:val="en-US"/>
        </w:rPr>
      </w:pPr>
    </w:p>
    <w:p w14:paraId="2CFE5399" w14:textId="1DE52AB6" w:rsidR="00C367BA" w:rsidRPr="00843820" w:rsidRDefault="00BF5AC6" w:rsidP="009813BE">
      <w:pPr>
        <w:pStyle w:val="Heading2"/>
        <w:numPr>
          <w:ilvl w:val="1"/>
          <w:numId w:val="34"/>
        </w:numPr>
        <w:rPr>
          <w:rFonts w:cs="Arial"/>
          <w:b/>
          <w:bCs/>
        </w:rPr>
      </w:pPr>
      <w:r>
        <w:rPr>
          <w:rFonts w:cs="Arial"/>
          <w:b/>
          <w:bCs/>
        </w:rPr>
        <w:lastRenderedPageBreak/>
        <w:t xml:space="preserve"> </w:t>
      </w:r>
      <w:bookmarkStart w:id="17" w:name="_Toc236746216"/>
      <w:r>
        <w:rPr>
          <w:rFonts w:cs="Arial"/>
          <w:b/>
          <w:bCs/>
        </w:rPr>
        <w:t>Policy</w:t>
      </w:r>
      <w:r w:rsidR="00C367BA" w:rsidRPr="00843820">
        <w:rPr>
          <w:rFonts w:cs="Arial"/>
          <w:b/>
          <w:bCs/>
        </w:rPr>
        <w:t xml:space="preserve"> </w:t>
      </w:r>
      <w:r w:rsidR="00B32497" w:rsidRPr="00843820">
        <w:rPr>
          <w:rFonts w:cs="Arial"/>
          <w:b/>
          <w:bCs/>
        </w:rPr>
        <w:t>c</w:t>
      </w:r>
      <w:r w:rsidR="00C367BA" w:rsidRPr="00843820">
        <w:rPr>
          <w:rFonts w:cs="Arial"/>
          <w:b/>
          <w:bCs/>
        </w:rPr>
        <w:t>ontext</w:t>
      </w:r>
      <w:bookmarkEnd w:id="17"/>
    </w:p>
    <w:p w14:paraId="25646462" w14:textId="77777777" w:rsidR="00955250" w:rsidRPr="00843820" w:rsidRDefault="00955250" w:rsidP="005C28E6">
      <w:pPr>
        <w:ind w:left="720"/>
        <w:rPr>
          <w:rFonts w:ascii="Arial" w:hAnsi="Arial" w:cs="Arial"/>
          <w:b/>
          <w:sz w:val="24"/>
          <w:szCs w:val="24"/>
          <w:lang w:val="en-GB"/>
        </w:rPr>
      </w:pPr>
    </w:p>
    <w:p w14:paraId="1FF78091" w14:textId="1705BE9B" w:rsidR="00955250" w:rsidRPr="00843820" w:rsidRDefault="00955250" w:rsidP="00BB12A6">
      <w:pPr>
        <w:pStyle w:val="NoSpacing"/>
        <w:rPr>
          <w:rFonts w:ascii="Arial" w:hAnsi="Arial" w:cs="Arial"/>
          <w:b/>
          <w:bCs/>
          <w:sz w:val="24"/>
          <w:szCs w:val="24"/>
          <w:lang w:val="en-US"/>
        </w:rPr>
      </w:pPr>
      <w:r w:rsidRPr="00843820">
        <w:rPr>
          <w:rFonts w:ascii="Arial" w:hAnsi="Arial" w:cs="Arial"/>
          <w:lang w:val="en-US"/>
        </w:rPr>
        <w:t xml:space="preserve">This policy is implemented in accordance with our compliance with the </w:t>
      </w:r>
      <w:r w:rsidR="00412F8A" w:rsidRPr="00843820">
        <w:rPr>
          <w:rFonts w:ascii="Arial" w:hAnsi="Arial" w:cs="Arial"/>
          <w:lang w:val="en-US"/>
        </w:rPr>
        <w:t xml:space="preserve">current </w:t>
      </w:r>
      <w:r w:rsidRPr="00843820">
        <w:rPr>
          <w:rFonts w:ascii="Arial" w:hAnsi="Arial" w:cs="Arial"/>
          <w:lang w:val="en-US"/>
        </w:rPr>
        <w:t xml:space="preserve">statutory guidance from the Department for Education ‘Keeping Children Safe in Education’ </w:t>
      </w:r>
      <w:r w:rsidR="00D11A1E" w:rsidRPr="00843820">
        <w:rPr>
          <w:rFonts w:ascii="Arial" w:hAnsi="Arial" w:cs="Arial"/>
          <w:lang w:val="en-US"/>
        </w:rPr>
        <w:t>(KCSIE)</w:t>
      </w:r>
      <w:r w:rsidR="00E27FDD" w:rsidRPr="00843820">
        <w:rPr>
          <w:rFonts w:ascii="Arial" w:hAnsi="Arial" w:cs="Arial"/>
          <w:lang w:val="en-US"/>
        </w:rPr>
        <w:t>,</w:t>
      </w:r>
      <w:r w:rsidR="00D11A1E" w:rsidRPr="00843820">
        <w:rPr>
          <w:rFonts w:ascii="Arial" w:hAnsi="Arial" w:cs="Arial"/>
          <w:lang w:val="en-US"/>
        </w:rPr>
        <w:t xml:space="preserve"> </w:t>
      </w:r>
      <w:r w:rsidRPr="00843820">
        <w:rPr>
          <w:rFonts w:ascii="Arial" w:hAnsi="Arial" w:cs="Arial"/>
          <w:lang w:val="en-US"/>
        </w:rPr>
        <w:t>which requires individual schools to have an effective child protection policy.</w:t>
      </w:r>
    </w:p>
    <w:p w14:paraId="33D9E668" w14:textId="77777777" w:rsidR="00C367BA" w:rsidRPr="00843820" w:rsidRDefault="00C367BA" w:rsidP="005C28E6">
      <w:pPr>
        <w:rPr>
          <w:rFonts w:ascii="Arial" w:hAnsi="Arial" w:cs="Arial"/>
          <w:i/>
          <w:sz w:val="24"/>
          <w:lang w:val="en-GB"/>
        </w:rPr>
      </w:pPr>
    </w:p>
    <w:p w14:paraId="4968E4BE" w14:textId="2DD333E1" w:rsidR="00C367BA" w:rsidRPr="00843820" w:rsidRDefault="00BB12A6" w:rsidP="00BB12A6">
      <w:pPr>
        <w:rPr>
          <w:rFonts w:ascii="Arial" w:hAnsi="Arial" w:cs="Arial"/>
          <w:sz w:val="22"/>
          <w:lang w:val="en-GB"/>
        </w:rPr>
      </w:pPr>
      <w:r>
        <w:rPr>
          <w:rFonts w:ascii="Arial" w:hAnsi="Arial" w:cs="Arial"/>
          <w:sz w:val="22"/>
          <w:lang w:val="en-GB"/>
        </w:rPr>
        <w:t>T</w:t>
      </w:r>
      <w:r w:rsidR="00C367BA" w:rsidRPr="00843820">
        <w:rPr>
          <w:rFonts w:ascii="Arial" w:hAnsi="Arial" w:cs="Arial"/>
          <w:sz w:val="22"/>
          <w:lang w:val="en-GB"/>
        </w:rPr>
        <w:t>his policy has been developed in accordance with the principles established by the Children Acts 1989 and 2004 and related</w:t>
      </w:r>
      <w:r w:rsidR="00DA664A" w:rsidRPr="00843820">
        <w:rPr>
          <w:rFonts w:ascii="Arial" w:hAnsi="Arial" w:cs="Arial"/>
          <w:sz w:val="22"/>
          <w:lang w:val="en-GB"/>
        </w:rPr>
        <w:t xml:space="preserve"> national and local</w:t>
      </w:r>
      <w:r w:rsidR="00C367BA" w:rsidRPr="00843820">
        <w:rPr>
          <w:rFonts w:ascii="Arial" w:hAnsi="Arial" w:cs="Arial"/>
          <w:sz w:val="22"/>
          <w:lang w:val="en-GB"/>
        </w:rPr>
        <w:t xml:space="preserve"> guidance. This includes</w:t>
      </w:r>
      <w:r w:rsidR="00CF7353" w:rsidRPr="00843820">
        <w:rPr>
          <w:rFonts w:ascii="Arial" w:hAnsi="Arial" w:cs="Arial"/>
          <w:sz w:val="22"/>
          <w:lang w:val="en-GB"/>
        </w:rPr>
        <w:t xml:space="preserve"> but is not limited to</w:t>
      </w:r>
      <w:r w:rsidR="00C367BA" w:rsidRPr="00843820">
        <w:rPr>
          <w:rFonts w:ascii="Arial" w:hAnsi="Arial" w:cs="Arial"/>
          <w:sz w:val="22"/>
          <w:lang w:val="en-GB"/>
        </w:rPr>
        <w:t>:</w:t>
      </w:r>
    </w:p>
    <w:p w14:paraId="1AF8E568" w14:textId="12CD6852" w:rsidR="002B0AC5"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Keeping Children Safe in Education (KCSIE) </w:t>
      </w:r>
      <w:r w:rsidR="00A33319" w:rsidRPr="001F4139">
        <w:rPr>
          <w:rFonts w:ascii="Arial" w:hAnsi="Arial" w:cs="Arial"/>
          <w:sz w:val="22"/>
          <w:lang w:val="en-GB"/>
        </w:rPr>
        <w:t>2026</w:t>
      </w:r>
    </w:p>
    <w:p w14:paraId="4DD1BE03" w14:textId="771A1737"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Working Together to Safeguard Children (WTSC) </w:t>
      </w:r>
      <w:r w:rsidR="00A33319" w:rsidRPr="001F4139">
        <w:rPr>
          <w:rFonts w:ascii="Arial" w:hAnsi="Arial" w:cs="Arial"/>
          <w:sz w:val="22"/>
          <w:lang w:val="en-GB"/>
        </w:rPr>
        <w:t>2026</w:t>
      </w:r>
    </w:p>
    <w:p w14:paraId="3AC40DC5" w14:textId="47B1126B" w:rsidR="00412F8A" w:rsidRPr="001F4139" w:rsidRDefault="00412F8A" w:rsidP="00BB12A6">
      <w:pPr>
        <w:numPr>
          <w:ilvl w:val="0"/>
          <w:numId w:val="9"/>
        </w:numPr>
        <w:rPr>
          <w:rFonts w:ascii="Arial" w:hAnsi="Arial" w:cs="Arial"/>
          <w:i/>
          <w:sz w:val="22"/>
          <w:szCs w:val="22"/>
          <w:lang w:val="en-GB"/>
        </w:rPr>
      </w:pPr>
      <w:r w:rsidRPr="001F4139">
        <w:rPr>
          <w:rFonts w:ascii="Arial" w:hAnsi="Arial" w:cs="Arial"/>
          <w:sz w:val="22"/>
          <w:lang w:val="en-GB"/>
        </w:rPr>
        <w:t>Early Years and Foundation Stage Framework (EYFS)</w:t>
      </w:r>
      <w:r w:rsidRPr="001F4139">
        <w:rPr>
          <w:rFonts w:ascii="Arial" w:hAnsi="Arial" w:cs="Arial"/>
          <w:b/>
          <w:iCs/>
          <w:color w:val="E50000"/>
          <w:sz w:val="22"/>
          <w:szCs w:val="22"/>
        </w:rPr>
        <w:t xml:space="preserve"> </w:t>
      </w:r>
      <w:r w:rsidR="00A33319" w:rsidRPr="001F4139">
        <w:rPr>
          <w:rFonts w:ascii="Arial" w:hAnsi="Arial" w:cs="Arial"/>
          <w:sz w:val="22"/>
          <w:lang w:val="en-GB"/>
        </w:rPr>
        <w:t>2026</w:t>
      </w:r>
    </w:p>
    <w:p w14:paraId="02736464" w14:textId="5E9E71AE" w:rsidR="00C367BA" w:rsidRPr="001F4139" w:rsidRDefault="00C367BA" w:rsidP="00BB12A6">
      <w:pPr>
        <w:numPr>
          <w:ilvl w:val="0"/>
          <w:numId w:val="9"/>
        </w:numPr>
        <w:rPr>
          <w:rFonts w:ascii="Arial" w:hAnsi="Arial" w:cs="Arial"/>
          <w:sz w:val="22"/>
          <w:lang w:val="en-GB"/>
        </w:rPr>
      </w:pPr>
      <w:r w:rsidRPr="001F4139">
        <w:rPr>
          <w:rFonts w:ascii="Arial" w:eastAsia="Arial" w:hAnsi="Arial" w:cs="Arial"/>
          <w:sz w:val="22"/>
          <w:szCs w:val="22"/>
        </w:rPr>
        <w:t xml:space="preserve">Ofsted: </w:t>
      </w:r>
      <w:r w:rsidRPr="001F4139">
        <w:rPr>
          <w:rFonts w:ascii="Arial" w:hAnsi="Arial" w:cs="Arial"/>
          <w:sz w:val="22"/>
          <w:szCs w:val="22"/>
        </w:rPr>
        <w:t>Education Inspection Framework</w:t>
      </w:r>
      <w:r w:rsidR="00A33319" w:rsidRPr="001F4139">
        <w:rPr>
          <w:rFonts w:ascii="Arial" w:hAnsi="Arial" w:cs="Arial"/>
          <w:sz w:val="22"/>
          <w:szCs w:val="22"/>
        </w:rPr>
        <w:t xml:space="preserve"> 2026</w:t>
      </w:r>
    </w:p>
    <w:p w14:paraId="2651220D" w14:textId="4CF9C01C"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Framework for the Assessment of Children in Need and their Families</w:t>
      </w:r>
      <w:r w:rsidR="00412F8A" w:rsidRPr="001F4139">
        <w:rPr>
          <w:rFonts w:ascii="Arial" w:hAnsi="Arial" w:cs="Arial"/>
          <w:sz w:val="22"/>
          <w:lang w:val="en-GB"/>
        </w:rPr>
        <w:t>,</w:t>
      </w:r>
      <w:r w:rsidR="00DC348A" w:rsidRPr="001F4139">
        <w:rPr>
          <w:rFonts w:ascii="Arial" w:hAnsi="Arial" w:cs="Arial"/>
          <w:sz w:val="22"/>
          <w:lang w:val="en-GB"/>
        </w:rPr>
        <w:t xml:space="preserve"> 2000</w:t>
      </w:r>
    </w:p>
    <w:p w14:paraId="4A42C044" w14:textId="152422A0" w:rsidR="00C367BA" w:rsidRPr="001F4139" w:rsidRDefault="00A13C51" w:rsidP="00BB12A6">
      <w:pPr>
        <w:numPr>
          <w:ilvl w:val="0"/>
          <w:numId w:val="9"/>
        </w:numPr>
        <w:rPr>
          <w:rFonts w:ascii="Arial" w:hAnsi="Arial" w:cs="Arial"/>
          <w:sz w:val="22"/>
          <w:lang w:val="en-GB"/>
        </w:rPr>
      </w:pPr>
      <w:hyperlink r:id="rId29" w:history="1">
        <w:r w:rsidR="00C367BA" w:rsidRPr="001F4139">
          <w:rPr>
            <w:rStyle w:val="Hyperlink"/>
            <w:rFonts w:ascii="Arial" w:hAnsi="Arial" w:cs="Arial"/>
            <w:sz w:val="22"/>
            <w:lang w:val="en-GB"/>
          </w:rPr>
          <w:t>Ken</w:t>
        </w:r>
        <w:bookmarkStart w:id="18" w:name="_Hlt143266487"/>
        <w:bookmarkStart w:id="19" w:name="_Hlt143266488"/>
        <w:r w:rsidR="00C367BA" w:rsidRPr="001F4139">
          <w:rPr>
            <w:rStyle w:val="Hyperlink"/>
            <w:rFonts w:ascii="Arial" w:hAnsi="Arial" w:cs="Arial"/>
            <w:sz w:val="22"/>
            <w:lang w:val="en-GB"/>
          </w:rPr>
          <w:t>t</w:t>
        </w:r>
        <w:bookmarkEnd w:id="18"/>
        <w:bookmarkEnd w:id="19"/>
        <w:r w:rsidR="00C367BA" w:rsidRPr="001F4139">
          <w:rPr>
            <w:rStyle w:val="Hyperlink"/>
            <w:rFonts w:ascii="Arial" w:hAnsi="Arial" w:cs="Arial"/>
            <w:sz w:val="22"/>
            <w:lang w:val="en-GB"/>
          </w:rPr>
          <w:t xml:space="preserve"> and Medway Safeguarding Children Procedures</w:t>
        </w:r>
      </w:hyperlink>
    </w:p>
    <w:p w14:paraId="376F4247" w14:textId="1D415729" w:rsidR="00C367BA" w:rsidRPr="001F4139" w:rsidRDefault="00C367BA"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Education Act </w:t>
      </w:r>
      <w:r w:rsidR="00CE382C" w:rsidRPr="001F4139">
        <w:rPr>
          <w:rFonts w:ascii="Arial" w:hAnsi="Arial" w:cs="Arial"/>
          <w:sz w:val="22"/>
          <w:szCs w:val="22"/>
          <w:lang w:val="en-GB"/>
        </w:rPr>
        <w:t>2002</w:t>
      </w:r>
    </w:p>
    <w:p w14:paraId="60DA04D6" w14:textId="6F1C6BBC" w:rsidR="00EC6BC7" w:rsidRPr="001F4139" w:rsidRDefault="00EC6BC7" w:rsidP="00BB12A6">
      <w:pPr>
        <w:numPr>
          <w:ilvl w:val="0"/>
          <w:numId w:val="9"/>
        </w:numPr>
        <w:rPr>
          <w:rFonts w:ascii="Arial" w:hAnsi="Arial" w:cs="Arial"/>
          <w:sz w:val="22"/>
          <w:szCs w:val="22"/>
          <w:lang w:val="en-GB"/>
        </w:rPr>
      </w:pPr>
      <w:r w:rsidRPr="001F4139">
        <w:rPr>
          <w:rFonts w:ascii="Arial" w:hAnsi="Arial" w:cs="Arial"/>
          <w:sz w:val="22"/>
          <w:szCs w:val="22"/>
          <w:lang w:val="en-GB"/>
        </w:rPr>
        <w:t>Education and Inspections Act</w:t>
      </w:r>
      <w:r w:rsidR="00CE382C" w:rsidRPr="001F4139">
        <w:rPr>
          <w:rFonts w:ascii="Arial" w:hAnsi="Arial" w:cs="Arial"/>
          <w:sz w:val="22"/>
          <w:szCs w:val="22"/>
          <w:lang w:val="en-GB"/>
        </w:rPr>
        <w:t xml:space="preserve"> 2006</w:t>
      </w:r>
      <w:r w:rsidR="00AC2AC3" w:rsidRPr="001F4139">
        <w:rPr>
          <w:rFonts w:ascii="Arial" w:hAnsi="Arial" w:cs="Arial"/>
          <w:sz w:val="22"/>
          <w:szCs w:val="22"/>
          <w:lang w:val="en-GB"/>
        </w:rPr>
        <w:t xml:space="preserve"> </w:t>
      </w:r>
    </w:p>
    <w:p w14:paraId="424E650D" w14:textId="15A32D4D"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Education (Independent School Standards) Regulations </w:t>
      </w:r>
      <w:r w:rsidR="00CE382C" w:rsidRPr="001F4139">
        <w:rPr>
          <w:rFonts w:ascii="Arial" w:hAnsi="Arial" w:cs="Arial"/>
          <w:sz w:val="22"/>
          <w:szCs w:val="22"/>
          <w:lang w:val="en-GB"/>
        </w:rPr>
        <w:t>2014</w:t>
      </w:r>
    </w:p>
    <w:p w14:paraId="54877398" w14:textId="6B9FCD98"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Non-Maintained Special Schools (England) Regulations </w:t>
      </w:r>
      <w:r w:rsidR="00CE382C" w:rsidRPr="001F4139">
        <w:rPr>
          <w:rFonts w:ascii="Arial" w:hAnsi="Arial" w:cs="Arial"/>
          <w:sz w:val="22"/>
          <w:szCs w:val="22"/>
          <w:lang w:val="en-GB"/>
        </w:rPr>
        <w:t>2015</w:t>
      </w:r>
    </w:p>
    <w:p w14:paraId="7F0D3057" w14:textId="3A517EBA" w:rsidR="00C313C3" w:rsidRPr="001F4139" w:rsidRDefault="00791822"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w:t>
      </w:r>
      <w:r w:rsidR="00C313C3" w:rsidRPr="001F4139">
        <w:rPr>
          <w:rFonts w:ascii="Arial" w:hAnsi="Arial" w:cs="Arial"/>
          <w:sz w:val="22"/>
          <w:szCs w:val="22"/>
          <w:lang w:val="en-GB"/>
        </w:rPr>
        <w:t xml:space="preserve">Human Rights Act </w:t>
      </w:r>
      <w:r w:rsidR="00CE382C" w:rsidRPr="001F4139">
        <w:rPr>
          <w:rFonts w:ascii="Arial" w:hAnsi="Arial" w:cs="Arial"/>
          <w:sz w:val="22"/>
          <w:szCs w:val="22"/>
          <w:lang w:val="en-GB"/>
        </w:rPr>
        <w:t>1988</w:t>
      </w:r>
    </w:p>
    <w:p w14:paraId="08C32593" w14:textId="6A98B6D8" w:rsidR="00791822" w:rsidRPr="001F4139" w:rsidRDefault="00C313C3"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Equality Act </w:t>
      </w:r>
      <w:r w:rsidR="00CE382C" w:rsidRPr="001F4139">
        <w:rPr>
          <w:rFonts w:ascii="Arial" w:hAnsi="Arial" w:cs="Arial"/>
          <w:sz w:val="22"/>
          <w:szCs w:val="22"/>
          <w:lang w:val="en-GB"/>
        </w:rPr>
        <w:t xml:space="preserve">2010 </w:t>
      </w:r>
      <w:r w:rsidRPr="001F4139">
        <w:rPr>
          <w:rFonts w:ascii="Arial" w:hAnsi="Arial" w:cs="Arial"/>
          <w:sz w:val="22"/>
          <w:szCs w:val="22"/>
          <w:lang w:val="en-GB"/>
        </w:rPr>
        <w:t>(including the Public Sector Equality Duty</w:t>
      </w:r>
      <w:r w:rsidR="00791822" w:rsidRPr="001F4139">
        <w:rPr>
          <w:rFonts w:ascii="Arial" w:hAnsi="Arial" w:cs="Arial"/>
          <w:sz w:val="22"/>
          <w:szCs w:val="22"/>
          <w:lang w:val="en-GB"/>
        </w:rPr>
        <w:t>)</w:t>
      </w:r>
    </w:p>
    <w:p w14:paraId="6E4B7A07" w14:textId="5884D0BC" w:rsidR="00D82A02" w:rsidRPr="001F4139" w:rsidRDefault="00D82A02" w:rsidP="00BB12A6">
      <w:pPr>
        <w:numPr>
          <w:ilvl w:val="0"/>
          <w:numId w:val="9"/>
        </w:numPr>
        <w:rPr>
          <w:rFonts w:ascii="Arial" w:hAnsi="Arial" w:cs="Arial"/>
          <w:iCs/>
          <w:sz w:val="22"/>
          <w:szCs w:val="22"/>
          <w:lang w:val="en-GB"/>
        </w:rPr>
      </w:pPr>
      <w:r w:rsidRPr="001F4139">
        <w:rPr>
          <w:rFonts w:ascii="Arial" w:hAnsi="Arial" w:cs="Arial"/>
          <w:iCs/>
          <w:sz w:val="22"/>
          <w:szCs w:val="22"/>
        </w:rPr>
        <w:t>Data Protection Act</w:t>
      </w:r>
      <w:r w:rsidR="00E22D08" w:rsidRPr="001F4139">
        <w:rPr>
          <w:rFonts w:ascii="Arial" w:hAnsi="Arial" w:cs="Arial"/>
          <w:iCs/>
          <w:sz w:val="22"/>
          <w:szCs w:val="22"/>
        </w:rPr>
        <w:t xml:space="preserve"> 2018</w:t>
      </w:r>
      <w:r w:rsidRPr="001F4139">
        <w:rPr>
          <w:rFonts w:ascii="Arial" w:hAnsi="Arial" w:cs="Arial"/>
          <w:iCs/>
          <w:sz w:val="22"/>
          <w:szCs w:val="22"/>
        </w:rPr>
        <w:t xml:space="preserve">, the UK General Data Protection Regulation (UK GDPR), and the Data (Use and Access) Act </w:t>
      </w:r>
      <w:r w:rsidR="00E22D08" w:rsidRPr="001F4139">
        <w:rPr>
          <w:rFonts w:ascii="Arial" w:hAnsi="Arial" w:cs="Arial"/>
          <w:iCs/>
          <w:sz w:val="22"/>
          <w:szCs w:val="22"/>
        </w:rPr>
        <w:t xml:space="preserve">2025 </w:t>
      </w:r>
      <w:r w:rsidRPr="001F4139">
        <w:rPr>
          <w:rFonts w:ascii="Arial" w:hAnsi="Arial" w:cs="Arial"/>
          <w:iCs/>
          <w:sz w:val="22"/>
          <w:szCs w:val="22"/>
        </w:rPr>
        <w:t>– referred to collectively as ‘data protection laws’</w:t>
      </w:r>
    </w:p>
    <w:p w14:paraId="6B6A802F" w14:textId="77777777" w:rsidR="00C367BA" w:rsidRPr="00843820" w:rsidRDefault="00C367BA" w:rsidP="005C28E6">
      <w:pPr>
        <w:rPr>
          <w:rFonts w:ascii="Arial" w:hAnsi="Arial" w:cs="Arial"/>
          <w:sz w:val="22"/>
          <w:lang w:val="en-GB"/>
        </w:rPr>
      </w:pPr>
    </w:p>
    <w:p w14:paraId="6FC46F7A" w14:textId="129C6E95" w:rsidR="00C367BA" w:rsidRPr="00843820" w:rsidRDefault="00C367BA" w:rsidP="00BB12A6">
      <w:pPr>
        <w:pStyle w:val="BodyText"/>
        <w:rPr>
          <w:rFonts w:cs="Arial"/>
          <w:sz w:val="22"/>
          <w:szCs w:val="22"/>
        </w:rPr>
      </w:pPr>
      <w:r w:rsidRPr="00843820">
        <w:rPr>
          <w:rFonts w:cs="Arial"/>
          <w:sz w:val="22"/>
          <w:szCs w:val="22"/>
          <w:lang w:val="en-US"/>
        </w:rPr>
        <w:t xml:space="preserve">Section 175 of the Education Act 2002 requires school governing bodies, local education authorities and further education institutions to </w:t>
      </w:r>
      <w:proofErr w:type="gramStart"/>
      <w:r w:rsidRPr="00843820">
        <w:rPr>
          <w:rFonts w:cs="Arial"/>
          <w:sz w:val="22"/>
          <w:szCs w:val="22"/>
          <w:lang w:val="en-US"/>
        </w:rPr>
        <w:t>make arrangements</w:t>
      </w:r>
      <w:proofErr w:type="gramEnd"/>
      <w:r w:rsidRPr="00843820">
        <w:rPr>
          <w:rFonts w:cs="Arial"/>
          <w:sz w:val="22"/>
          <w:szCs w:val="22"/>
          <w:lang w:val="en-US"/>
        </w:rPr>
        <w:t xml:space="preserve"> to safeguard and promote the welfare of all children </w:t>
      </w:r>
      <w:r w:rsidRPr="00843820">
        <w:rPr>
          <w:rFonts w:cs="Arial"/>
          <w:sz w:val="22"/>
          <w:szCs w:val="22"/>
        </w:rPr>
        <w:t>who are pupils at a school, or who are students under 18 years of age</w:t>
      </w:r>
      <w:r w:rsidRPr="00843820">
        <w:rPr>
          <w:rFonts w:cs="Arial"/>
          <w:sz w:val="22"/>
          <w:szCs w:val="22"/>
          <w:lang w:val="en-US"/>
        </w:rPr>
        <w:t>. Such arrangements will have regard to any guidance issued by the Secretary of State</w:t>
      </w:r>
      <w:r w:rsidR="00A84AF4" w:rsidRPr="00843820">
        <w:rPr>
          <w:rFonts w:cs="Arial"/>
          <w:sz w:val="22"/>
          <w:szCs w:val="22"/>
          <w:lang w:val="en-US"/>
        </w:rPr>
        <w:t xml:space="preserve">. </w:t>
      </w:r>
    </w:p>
    <w:p w14:paraId="5DF58471" w14:textId="77777777" w:rsidR="00C367BA" w:rsidRPr="00843820" w:rsidRDefault="00C367BA" w:rsidP="005C28E6">
      <w:pPr>
        <w:pStyle w:val="BodyText"/>
        <w:rPr>
          <w:rFonts w:cs="Arial"/>
          <w:sz w:val="22"/>
          <w:szCs w:val="22"/>
          <w:lang w:val="en-US"/>
        </w:rPr>
      </w:pPr>
    </w:p>
    <w:p w14:paraId="6598FB81" w14:textId="249DC1BA" w:rsidR="00BB12A6" w:rsidRPr="00BB12A6" w:rsidRDefault="00FE17D1" w:rsidP="00BB12A6">
      <w:pPr>
        <w:pStyle w:val="BodyText"/>
        <w:rPr>
          <w:rFonts w:cs="Arial"/>
          <w:sz w:val="22"/>
          <w:szCs w:val="22"/>
        </w:rPr>
      </w:pPr>
      <w:r>
        <w:rPr>
          <w:rFonts w:eastAsia="Calibri Light" w:cs="Arial"/>
          <w:sz w:val="22"/>
          <w:szCs w:val="22"/>
        </w:rPr>
        <w:t>The Trust w</w:t>
      </w:r>
      <w:r w:rsidR="00C367BA" w:rsidRPr="00843820">
        <w:rPr>
          <w:rFonts w:eastAsia="Calibri Light" w:cs="Arial"/>
          <w:sz w:val="22"/>
          <w:szCs w:val="22"/>
        </w:rPr>
        <w:t>ill follow</w:t>
      </w:r>
      <w:r w:rsidR="002E5CA7" w:rsidRPr="00843820">
        <w:rPr>
          <w:rFonts w:eastAsia="Calibri Light" w:cs="Arial"/>
          <w:sz w:val="22"/>
          <w:szCs w:val="22"/>
        </w:rPr>
        <w:t xml:space="preserve"> local or national</w:t>
      </w:r>
      <w:r w:rsidR="00C367BA" w:rsidRPr="00843820">
        <w:rPr>
          <w:rFonts w:eastAsia="Calibri Light" w:cs="Arial"/>
          <w:sz w:val="22"/>
          <w:szCs w:val="22"/>
        </w:rPr>
        <w:t xml:space="preserve"> guidance </w:t>
      </w:r>
      <w:r w:rsidR="002430A5" w:rsidRPr="00843820">
        <w:rPr>
          <w:rFonts w:eastAsia="Calibri Light" w:cs="Arial"/>
          <w:sz w:val="22"/>
          <w:szCs w:val="22"/>
        </w:rPr>
        <w:t xml:space="preserve">in response to </w:t>
      </w:r>
      <w:r w:rsidR="002E5CA7" w:rsidRPr="00843820">
        <w:rPr>
          <w:rFonts w:eastAsia="Calibri Light" w:cs="Arial"/>
          <w:sz w:val="22"/>
          <w:szCs w:val="22"/>
        </w:rPr>
        <w:t>any emergencies</w:t>
      </w:r>
      <w:r w:rsidR="00E56F25" w:rsidRPr="00843820">
        <w:rPr>
          <w:rFonts w:eastAsia="Calibri Light" w:cs="Arial"/>
          <w:sz w:val="22"/>
          <w:szCs w:val="22"/>
        </w:rPr>
        <w:t>.</w:t>
      </w:r>
      <w:r w:rsidR="00C601BA" w:rsidRPr="00843820">
        <w:rPr>
          <w:rFonts w:eastAsia="Calibri Light" w:cs="Arial"/>
          <w:sz w:val="22"/>
          <w:szCs w:val="22"/>
        </w:rPr>
        <w:t xml:space="preserve"> </w:t>
      </w:r>
      <w:r w:rsidR="00E56F25" w:rsidRPr="00843820">
        <w:rPr>
          <w:rFonts w:eastAsia="Calibri Light" w:cs="Arial"/>
          <w:sz w:val="22"/>
          <w:szCs w:val="22"/>
        </w:rPr>
        <w:t xml:space="preserve">We will amend this policy and our procedures as necessary but </w:t>
      </w:r>
      <w:r w:rsidR="00C601BA" w:rsidRPr="00843820">
        <w:rPr>
          <w:rFonts w:eastAsia="Calibri Light" w:cs="Arial"/>
          <w:sz w:val="22"/>
          <w:szCs w:val="22"/>
        </w:rPr>
        <w:t>regardless of the action required, our</w:t>
      </w:r>
      <w:r w:rsidR="002430A5" w:rsidRPr="00843820">
        <w:rPr>
          <w:rFonts w:eastAsia="Calibri Light" w:cs="Arial"/>
          <w:sz w:val="22"/>
          <w:szCs w:val="22"/>
        </w:rPr>
        <w:t xml:space="preserve"> safeguarding principles will always remain the same</w:t>
      </w:r>
      <w:r w:rsidR="00E56F25" w:rsidRPr="00843820">
        <w:rPr>
          <w:rFonts w:eastAsia="Calibri Light" w:cs="Arial"/>
          <w:sz w:val="22"/>
          <w:szCs w:val="22"/>
        </w:rPr>
        <w:t xml:space="preserve"> and the welfare of the child is paramount</w:t>
      </w:r>
      <w:r w:rsidR="004564DD" w:rsidRPr="00843820">
        <w:rPr>
          <w:rFonts w:eastAsia="Calibri Light" w:cs="Arial"/>
          <w:sz w:val="22"/>
          <w:szCs w:val="22"/>
        </w:rPr>
        <w:t>.</w:t>
      </w:r>
      <w:r w:rsidR="00C367BA" w:rsidRPr="00843820">
        <w:rPr>
          <w:rFonts w:eastAsia="Calibri Light" w:cs="Arial"/>
          <w:sz w:val="22"/>
          <w:szCs w:val="22"/>
        </w:rPr>
        <w:t xml:space="preserve"> </w:t>
      </w:r>
    </w:p>
    <w:p w14:paraId="45425E08" w14:textId="77777777" w:rsidR="00AD2128" w:rsidRPr="00843820" w:rsidRDefault="00AD2128" w:rsidP="005C28E6">
      <w:pPr>
        <w:pStyle w:val="BodyText"/>
        <w:rPr>
          <w:rFonts w:cs="Arial"/>
          <w:sz w:val="22"/>
          <w:szCs w:val="22"/>
        </w:rPr>
      </w:pPr>
    </w:p>
    <w:p w14:paraId="49997D72" w14:textId="76530B74" w:rsidR="006D4418" w:rsidRPr="00843820" w:rsidRDefault="00BF5AC6" w:rsidP="005C28E6">
      <w:pPr>
        <w:pStyle w:val="Heading2"/>
        <w:rPr>
          <w:rFonts w:cs="Arial"/>
          <w:b/>
          <w:bCs/>
        </w:rPr>
      </w:pPr>
      <w:bookmarkStart w:id="20" w:name="_Toc236746217"/>
      <w:r w:rsidRPr="00843820">
        <w:rPr>
          <w:rFonts w:cs="Arial"/>
          <w:b/>
          <w:bCs/>
        </w:rPr>
        <w:t xml:space="preserve">1.3 </w:t>
      </w:r>
      <w:r>
        <w:rPr>
          <w:rFonts w:cs="Arial"/>
          <w:b/>
          <w:bCs/>
        </w:rPr>
        <w:t>Definition</w:t>
      </w:r>
      <w:r w:rsidR="006D4418" w:rsidRPr="00843820">
        <w:rPr>
          <w:rFonts w:cs="Arial"/>
          <w:b/>
          <w:bCs/>
        </w:rPr>
        <w:t xml:space="preserve"> of </w:t>
      </w:r>
      <w:r w:rsidR="00B32497" w:rsidRPr="00843820">
        <w:rPr>
          <w:rFonts w:cs="Arial"/>
          <w:b/>
          <w:bCs/>
        </w:rPr>
        <w:t>s</w:t>
      </w:r>
      <w:r w:rsidR="006D4418" w:rsidRPr="00843820">
        <w:rPr>
          <w:rFonts w:cs="Arial"/>
          <w:b/>
          <w:bCs/>
        </w:rPr>
        <w:t>afeguarding</w:t>
      </w:r>
      <w:bookmarkEnd w:id="20"/>
    </w:p>
    <w:p w14:paraId="206E49F2" w14:textId="77777777" w:rsidR="006D4418" w:rsidRPr="00843820" w:rsidRDefault="006D4418" w:rsidP="005C28E6">
      <w:pPr>
        <w:pStyle w:val="NormalWeb"/>
        <w:spacing w:before="0" w:beforeAutospacing="0" w:after="0" w:afterAutospacing="0"/>
        <w:rPr>
          <w:rFonts w:ascii="Arial" w:hAnsi="Arial" w:cs="Arial"/>
        </w:rPr>
      </w:pPr>
    </w:p>
    <w:p w14:paraId="338597D5" w14:textId="52E8E6AB" w:rsidR="005F09F3" w:rsidRPr="00843820" w:rsidRDefault="004077BE"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 xml:space="preserve">In line with </w:t>
      </w:r>
      <w:r w:rsidR="0038580C" w:rsidRPr="00843820">
        <w:rPr>
          <w:rFonts w:ascii="Arial" w:hAnsi="Arial" w:cs="Arial"/>
          <w:sz w:val="22"/>
          <w:szCs w:val="22"/>
        </w:rPr>
        <w:t>‘</w:t>
      </w:r>
      <w:hyperlink r:id="rId30" w:history="1">
        <w:r w:rsidR="0038580C" w:rsidRPr="00843820">
          <w:rPr>
            <w:rStyle w:val="Hyperlink"/>
            <w:rFonts w:ascii="Arial" w:hAnsi="Arial" w:cs="Arial"/>
            <w:sz w:val="22"/>
            <w:szCs w:val="22"/>
          </w:rPr>
          <w:t>Working Together to Safeguard Children’</w:t>
        </w:r>
      </w:hyperlink>
      <w:r w:rsidR="005C4F97" w:rsidRPr="00843820">
        <w:rPr>
          <w:rFonts w:ascii="Arial" w:hAnsi="Arial" w:cs="Arial"/>
          <w:sz w:val="22"/>
          <w:szCs w:val="22"/>
        </w:rPr>
        <w:t xml:space="preserve"> </w:t>
      </w:r>
      <w:r w:rsidR="0038580C" w:rsidRPr="00843820">
        <w:rPr>
          <w:rFonts w:ascii="Arial" w:hAnsi="Arial" w:cs="Arial"/>
          <w:sz w:val="22"/>
          <w:szCs w:val="22"/>
        </w:rPr>
        <w:t xml:space="preserve">and </w:t>
      </w:r>
      <w:r w:rsidR="007437C2" w:rsidRPr="00843820">
        <w:rPr>
          <w:rFonts w:ascii="Arial" w:hAnsi="Arial" w:cs="Arial"/>
          <w:sz w:val="22"/>
          <w:szCs w:val="22"/>
        </w:rPr>
        <w:t>KCSIE</w:t>
      </w:r>
      <w:r w:rsidRPr="00843820">
        <w:rPr>
          <w:rFonts w:ascii="Arial" w:hAnsi="Arial" w:cs="Arial"/>
          <w:sz w:val="22"/>
          <w:szCs w:val="22"/>
        </w:rPr>
        <w:t>, s</w:t>
      </w:r>
      <w:r w:rsidR="00063F91" w:rsidRPr="00843820">
        <w:rPr>
          <w:rFonts w:ascii="Arial" w:hAnsi="Arial" w:cs="Arial"/>
          <w:sz w:val="22"/>
          <w:szCs w:val="22"/>
        </w:rPr>
        <w:t xml:space="preserve">afeguarding and promoting the welfare of children is defined for the purposes of this </w:t>
      </w:r>
      <w:r w:rsidR="005F09F3" w:rsidRPr="00843820">
        <w:rPr>
          <w:rFonts w:ascii="Arial" w:hAnsi="Arial" w:cs="Arial"/>
          <w:sz w:val="22"/>
          <w:szCs w:val="22"/>
        </w:rPr>
        <w:t xml:space="preserve">policy </w:t>
      </w:r>
      <w:r w:rsidR="00063F91" w:rsidRPr="00843820">
        <w:rPr>
          <w:rFonts w:ascii="Arial" w:hAnsi="Arial" w:cs="Arial"/>
          <w:sz w:val="22"/>
          <w:szCs w:val="22"/>
        </w:rPr>
        <w:t xml:space="preserve">as: </w:t>
      </w:r>
    </w:p>
    <w:p w14:paraId="7CA5E51F" w14:textId="1B319183"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providing help and support to meet the needs of children as soon as problems </w:t>
      </w:r>
      <w:r w:rsidR="00CC1D34" w:rsidRPr="00843820">
        <w:rPr>
          <w:rFonts w:ascii="Arial" w:hAnsi="Arial" w:cs="Arial"/>
          <w:sz w:val="22"/>
          <w:szCs w:val="22"/>
          <w:lang w:val="en-US"/>
        </w:rPr>
        <w:t>emerge</w:t>
      </w:r>
    </w:p>
    <w:p w14:paraId="313AE6A0" w14:textId="77777777"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preventing impairment of children’s mental and physical health or development</w:t>
      </w:r>
    </w:p>
    <w:p w14:paraId="163B7B33"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taking action to enable all children to have the best outcomes</w:t>
      </w:r>
      <w:r w:rsidR="00CC1D34" w:rsidRPr="00843820">
        <w:rPr>
          <w:rFonts w:ascii="Arial" w:hAnsi="Arial" w:cs="Arial"/>
          <w:sz w:val="22"/>
          <w:szCs w:val="22"/>
          <w:lang w:val="en-US"/>
        </w:rPr>
        <w:t>.</w:t>
      </w:r>
    </w:p>
    <w:p w14:paraId="3E466C25" w14:textId="77777777" w:rsidR="00CC1D34" w:rsidRPr="00843820" w:rsidRDefault="00CC1D34" w:rsidP="005C28E6">
      <w:pPr>
        <w:pStyle w:val="NormalWeb"/>
        <w:spacing w:before="0" w:beforeAutospacing="0" w:after="0" w:afterAutospacing="0"/>
        <w:ind w:left="1134"/>
        <w:rPr>
          <w:rFonts w:ascii="Arial" w:hAnsi="Arial" w:cs="Arial"/>
          <w:sz w:val="22"/>
          <w:szCs w:val="22"/>
        </w:rPr>
      </w:pPr>
    </w:p>
    <w:p w14:paraId="6011A2D5" w14:textId="771A6B70" w:rsidR="0072437B" w:rsidRDefault="00062774" w:rsidP="00BB12A6">
      <w:pPr>
        <w:rPr>
          <w:rFonts w:ascii="Arial" w:hAnsi="Arial" w:cs="Arial"/>
          <w:sz w:val="22"/>
          <w:szCs w:val="22"/>
          <w:lang w:val="en-GB"/>
        </w:rPr>
      </w:pPr>
      <w:r w:rsidRPr="006A1B3B">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r w:rsidR="00D2426A">
        <w:rPr>
          <w:rFonts w:ascii="Arial" w:hAnsi="Arial" w:cs="Arial"/>
          <w:sz w:val="22"/>
          <w:szCs w:val="22"/>
          <w:lang w:val="en-GB"/>
        </w:rPr>
        <w:br/>
      </w:r>
    </w:p>
    <w:p w14:paraId="508F538B" w14:textId="77777777" w:rsidR="00D2426A" w:rsidRDefault="00D2426A" w:rsidP="00BB12A6">
      <w:pPr>
        <w:rPr>
          <w:rFonts w:ascii="Arial" w:hAnsi="Arial" w:cs="Arial"/>
          <w:sz w:val="22"/>
          <w:szCs w:val="22"/>
          <w:lang w:val="en-GB"/>
        </w:rPr>
      </w:pPr>
      <w:r w:rsidRPr="00503F97">
        <w:rPr>
          <w:rFonts w:ascii="Arial" w:hAnsi="Arial" w:cs="Arial"/>
          <w:sz w:val="22"/>
          <w:szCs w:val="22"/>
          <w:lang w:val="en-GB"/>
        </w:rPr>
        <w:t xml:space="preserve">The Trust understands that significant harm is the threshold used to determine when statutory child protection intervention may be required. Under the Children Act 1989, </w:t>
      </w:r>
      <w:r w:rsidRPr="00503F97">
        <w:rPr>
          <w:rFonts w:ascii="Arial" w:hAnsi="Arial" w:cs="Arial"/>
          <w:sz w:val="22"/>
          <w:szCs w:val="22"/>
        </w:rPr>
        <w:t>“Harm” is the “ill treatment or the impairment of the health or development of the child”</w:t>
      </w:r>
      <w:r w:rsidRPr="00503F97">
        <w:rPr>
          <w:rFonts w:ascii="Arial" w:hAnsi="Arial" w:cs="Arial"/>
          <w:sz w:val="22"/>
          <w:szCs w:val="22"/>
          <w:lang w:val="en-GB"/>
        </w:rPr>
        <w:t xml:space="preserve">. </w:t>
      </w:r>
      <w:r w:rsidRPr="00503F97">
        <w:rPr>
          <w:rFonts w:ascii="Arial" w:hAnsi="Arial" w:cs="Arial"/>
          <w:sz w:val="22"/>
          <w:szCs w:val="22"/>
        </w:rPr>
        <w:t>Harm can be determined “significant” by “comparing a child’s health and development with what might be reasonably expected of a similar child”.</w:t>
      </w:r>
      <w:r w:rsidRPr="00503F97">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w:t>
      </w:r>
    </w:p>
    <w:p w14:paraId="5B4B0D8B" w14:textId="2932B069" w:rsidR="00BE5A8E" w:rsidRPr="00767A01" w:rsidRDefault="00BE5A8E" w:rsidP="00767A01">
      <w:pPr>
        <w:ind w:left="360"/>
        <w:rPr>
          <w:rFonts w:ascii="Arial" w:hAnsi="Arial" w:cs="Arial"/>
          <w:sz w:val="22"/>
          <w:szCs w:val="22"/>
          <w:lang w:val="en-GB"/>
        </w:rPr>
      </w:pPr>
    </w:p>
    <w:p w14:paraId="5D9BB0BA" w14:textId="77777777" w:rsidR="00D2426A" w:rsidRPr="00D2426A" w:rsidRDefault="00D2426A" w:rsidP="00BB12A6">
      <w:pPr>
        <w:rPr>
          <w:rFonts w:ascii="Arial" w:hAnsi="Arial" w:cs="Arial"/>
          <w:sz w:val="22"/>
          <w:szCs w:val="22"/>
        </w:rPr>
      </w:pPr>
      <w:r w:rsidRPr="00503F97">
        <w:rPr>
          <w:rFonts w:ascii="Arial" w:hAnsi="Arial" w:cs="Arial"/>
          <w:sz w:val="22"/>
          <w:szCs w:val="22"/>
          <w:lang w:val="en-GB"/>
        </w:rPr>
        <w:lastRenderedPageBreak/>
        <w:t>The Trust 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r>
        <w:rPr>
          <w:rFonts w:ascii="Arial" w:hAnsi="Arial" w:cs="Arial"/>
          <w:sz w:val="22"/>
          <w:szCs w:val="22"/>
          <w:lang w:val="en-GB"/>
        </w:rPr>
        <w:t xml:space="preserve"> </w:t>
      </w:r>
      <w:r w:rsidRPr="00503F97">
        <w:rPr>
          <w:rFonts w:ascii="Arial" w:hAnsi="Arial" w:cs="Arial"/>
          <w:sz w:val="22"/>
          <w:szCs w:val="22"/>
        </w:rPr>
        <w:t>Safeguarding includes a wide range of issues including, but not limited to:</w:t>
      </w:r>
    </w:p>
    <w:p w14:paraId="38D7AD1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abuse and neglect</w:t>
      </w:r>
    </w:p>
    <w:p w14:paraId="4517CC7B"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bullying, including cyberbullying, prejudice-based and discriminatory bullying</w:t>
      </w:r>
    </w:p>
    <w:p w14:paraId="3D0C59F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child-on-child abuse</w:t>
      </w:r>
    </w:p>
    <w:p w14:paraId="1DE3EC97"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absent from education, missing from education, home or care</w:t>
      </w:r>
    </w:p>
    <w:p w14:paraId="4BF8158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with family members in prison or affected by parental offending</w:t>
      </w:r>
    </w:p>
    <w:p w14:paraId="075DB5A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contextual safeguarding and extra-familial harm</w:t>
      </w:r>
    </w:p>
    <w:p w14:paraId="310DAB1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domestic abuse</w:t>
      </w:r>
    </w:p>
    <w:p w14:paraId="7468934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drugs and alcohol misuse</w:t>
      </w:r>
    </w:p>
    <w:p w14:paraId="6AE5E38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1057883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fabricated or induced illness</w:t>
      </w:r>
    </w:p>
    <w:p w14:paraId="09127B48"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gender-based abuse and violence against women and girls</w:t>
      </w:r>
    </w:p>
    <w:p w14:paraId="25103AF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hate, discrimination and harmful prejudice</w:t>
      </w:r>
    </w:p>
    <w:p w14:paraId="7AB21BD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homelessness</w:t>
      </w:r>
    </w:p>
    <w:p w14:paraId="1DE2333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honour or faith-based abuse, including Female Genital Mutilation and forced marriage</w:t>
      </w:r>
    </w:p>
    <w:p w14:paraId="09D2817F"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mental health concerns</w:t>
      </w:r>
    </w:p>
    <w:p w14:paraId="6BBE9C6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online abuse and technology-assisted harm, including making or sharing nudes or semi-nudes</w:t>
      </w:r>
    </w:p>
    <w:p w14:paraId="0A842A1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preventing radicalisation and extremism</w:t>
      </w:r>
    </w:p>
    <w:p w14:paraId="0B5061A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private fostering</w:t>
      </w:r>
    </w:p>
    <w:p w14:paraId="25BEB8E1"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sexual violence, sexual harassment, harmful sexual behaviour and relationship abuse</w:t>
      </w:r>
    </w:p>
    <w:p w14:paraId="2C9B51BE" w14:textId="77777777" w:rsidR="00D2426A" w:rsidRDefault="00D2426A" w:rsidP="005C28E6">
      <w:pPr>
        <w:rPr>
          <w:rFonts w:ascii="Arial" w:hAnsi="Arial" w:cs="Arial"/>
          <w:sz w:val="22"/>
          <w:szCs w:val="22"/>
          <w:lang w:val="en-GB"/>
        </w:rPr>
      </w:pPr>
    </w:p>
    <w:p w14:paraId="33B2840D" w14:textId="4BA5A442" w:rsidR="00D51296" w:rsidRPr="00BB12A6" w:rsidRDefault="002033FE" w:rsidP="00BB12A6">
      <w:pPr>
        <w:rPr>
          <w:rFonts w:ascii="Arial" w:hAnsi="Arial" w:cs="Arial"/>
          <w:sz w:val="22"/>
          <w:szCs w:val="22"/>
          <w:lang w:val="en-GB"/>
        </w:rPr>
      </w:pPr>
      <w:r w:rsidRPr="00BB12A6">
        <w:rPr>
          <w:rFonts w:ascii="Arial" w:hAnsi="Arial" w:cs="Arial"/>
          <w:sz w:val="22"/>
          <w:szCs w:val="22"/>
          <w:lang w:val="en-GB"/>
        </w:rPr>
        <w:t xml:space="preserve">Further information about specific safeguarding issues can be found in Part one and </w:t>
      </w:r>
      <w:r w:rsidR="0064329B" w:rsidRPr="00BB12A6">
        <w:rPr>
          <w:rFonts w:ascii="Arial" w:hAnsi="Arial" w:cs="Arial"/>
          <w:sz w:val="22"/>
          <w:szCs w:val="22"/>
          <w:lang w:val="en-GB"/>
        </w:rPr>
        <w:t>A</w:t>
      </w:r>
      <w:r w:rsidRPr="00BB12A6">
        <w:rPr>
          <w:rFonts w:ascii="Arial" w:hAnsi="Arial" w:cs="Arial"/>
          <w:sz w:val="22"/>
          <w:szCs w:val="22"/>
          <w:lang w:val="en-GB"/>
        </w:rPr>
        <w:t>nnex</w:t>
      </w:r>
      <w:r w:rsidR="00E25FD8" w:rsidRPr="00BB12A6">
        <w:rPr>
          <w:rFonts w:ascii="Arial" w:hAnsi="Arial" w:cs="Arial"/>
          <w:sz w:val="22"/>
          <w:szCs w:val="22"/>
          <w:lang w:val="en-GB"/>
        </w:rPr>
        <w:t xml:space="preserve"> A</w:t>
      </w:r>
      <w:r w:rsidRPr="00BB12A6">
        <w:rPr>
          <w:rFonts w:ascii="Arial" w:hAnsi="Arial" w:cs="Arial"/>
          <w:sz w:val="22"/>
          <w:szCs w:val="22"/>
          <w:lang w:val="en-GB"/>
        </w:rPr>
        <w:t xml:space="preserve"> of Keeping Children Safe in Education</w:t>
      </w:r>
      <w:r w:rsidR="00F34733" w:rsidRPr="00BB12A6">
        <w:rPr>
          <w:rFonts w:ascii="Arial" w:hAnsi="Arial" w:cs="Arial"/>
          <w:sz w:val="22"/>
          <w:szCs w:val="22"/>
          <w:lang w:val="en-GB"/>
        </w:rPr>
        <w:t>.</w:t>
      </w:r>
    </w:p>
    <w:p w14:paraId="0C2F0770" w14:textId="77777777" w:rsidR="00D51296" w:rsidRPr="00843820" w:rsidRDefault="00D51296" w:rsidP="005C28E6">
      <w:pPr>
        <w:rPr>
          <w:rFonts w:ascii="Arial" w:hAnsi="Arial" w:cs="Arial"/>
          <w:sz w:val="22"/>
          <w:szCs w:val="22"/>
          <w:lang w:val="en-GB"/>
        </w:rPr>
      </w:pPr>
    </w:p>
    <w:p w14:paraId="7E86A929" w14:textId="2EBEE32D" w:rsidR="00E321A1" w:rsidRPr="00843820" w:rsidRDefault="00BF5AC6" w:rsidP="005C28E6">
      <w:pPr>
        <w:pStyle w:val="Heading2"/>
        <w:rPr>
          <w:rFonts w:cs="Arial"/>
          <w:b/>
          <w:bCs/>
        </w:rPr>
      </w:pPr>
      <w:bookmarkStart w:id="21" w:name="_Toc236746218"/>
      <w:r w:rsidRPr="00843820">
        <w:rPr>
          <w:rFonts w:cs="Arial"/>
          <w:b/>
          <w:bCs/>
        </w:rPr>
        <w:t xml:space="preserve">1.4 </w:t>
      </w:r>
      <w:r>
        <w:rPr>
          <w:rFonts w:cs="Arial"/>
          <w:b/>
          <w:bCs/>
        </w:rPr>
        <w:t>Related</w:t>
      </w:r>
      <w:r w:rsidR="00BD466E" w:rsidRPr="00843820">
        <w:rPr>
          <w:rFonts w:cs="Arial"/>
          <w:b/>
          <w:bCs/>
        </w:rPr>
        <w:t xml:space="preserve"> </w:t>
      </w:r>
      <w:r w:rsidR="00B32497" w:rsidRPr="00843820">
        <w:rPr>
          <w:rFonts w:cs="Arial"/>
          <w:b/>
          <w:bCs/>
        </w:rPr>
        <w:t>safeguarding policies</w:t>
      </w:r>
      <w:bookmarkEnd w:id="21"/>
      <w:r w:rsidR="00B32497" w:rsidRPr="00843820">
        <w:rPr>
          <w:rFonts w:cs="Arial"/>
          <w:b/>
          <w:bCs/>
        </w:rPr>
        <w:t xml:space="preserve"> </w:t>
      </w:r>
    </w:p>
    <w:p w14:paraId="40F2F180" w14:textId="77777777" w:rsidR="00EF72E8" w:rsidRPr="00843820" w:rsidRDefault="00EF72E8" w:rsidP="005C28E6">
      <w:pPr>
        <w:rPr>
          <w:rFonts w:ascii="Arial" w:hAnsi="Arial" w:cs="Arial"/>
          <w:b/>
          <w:iCs/>
          <w:color w:val="ED0000"/>
          <w:sz w:val="22"/>
          <w:szCs w:val="22"/>
        </w:rPr>
      </w:pPr>
    </w:p>
    <w:p w14:paraId="211CB90D" w14:textId="30B29E5C" w:rsidR="00FC4A8F" w:rsidRPr="00843820" w:rsidRDefault="00E321A1" w:rsidP="00BB12A6">
      <w:pPr>
        <w:rPr>
          <w:rFonts w:ascii="Arial" w:hAnsi="Arial" w:cs="Arial"/>
          <w:b/>
          <w:iCs/>
          <w:sz w:val="22"/>
          <w:szCs w:val="22"/>
        </w:rPr>
      </w:pPr>
      <w:r w:rsidRPr="00843820">
        <w:rPr>
          <w:rFonts w:ascii="Arial" w:hAnsi="Arial" w:cs="Arial"/>
          <w:sz w:val="22"/>
          <w:szCs w:val="22"/>
        </w:rPr>
        <w:t xml:space="preserve">This policy is one of a series in the </w:t>
      </w:r>
      <w:r w:rsidR="00582844">
        <w:rPr>
          <w:rFonts w:ascii="Arial" w:hAnsi="Arial" w:cs="Arial"/>
          <w:sz w:val="22"/>
          <w:szCs w:val="22"/>
        </w:rPr>
        <w:t xml:space="preserve">Trust </w:t>
      </w:r>
      <w:r w:rsidRPr="00843820">
        <w:rPr>
          <w:rFonts w:ascii="Arial" w:hAnsi="Arial" w:cs="Arial"/>
          <w:sz w:val="22"/>
          <w:szCs w:val="22"/>
        </w:rPr>
        <w:t xml:space="preserve">integrated safeguarding portfolio and </w:t>
      </w:r>
      <w:r w:rsidRPr="00843820">
        <w:rPr>
          <w:rFonts w:ascii="Arial" w:hAnsi="Arial" w:cs="Arial"/>
          <w:color w:val="000000"/>
          <w:sz w:val="22"/>
          <w:szCs w:val="22"/>
          <w:lang w:val="en-GB"/>
        </w:rPr>
        <w:t xml:space="preserve">should be read </w:t>
      </w:r>
      <w:r w:rsidR="00656C90" w:rsidRPr="00843820">
        <w:rPr>
          <w:rFonts w:ascii="Arial" w:hAnsi="Arial" w:cs="Arial"/>
          <w:color w:val="000000"/>
          <w:sz w:val="22"/>
          <w:szCs w:val="22"/>
          <w:lang w:val="en-GB"/>
        </w:rPr>
        <w:t>and actioned</w:t>
      </w:r>
      <w:r w:rsidRPr="00843820">
        <w:rPr>
          <w:rFonts w:ascii="Arial" w:hAnsi="Arial" w:cs="Arial"/>
          <w:color w:val="000000"/>
          <w:sz w:val="22"/>
          <w:szCs w:val="22"/>
          <w:lang w:val="en-GB"/>
        </w:rPr>
        <w:t xml:space="preserve"> in conjunction with the </w:t>
      </w:r>
      <w:r w:rsidR="00DE3017" w:rsidRPr="00843820">
        <w:rPr>
          <w:rFonts w:ascii="Arial" w:hAnsi="Arial" w:cs="Arial"/>
          <w:color w:val="000000"/>
          <w:sz w:val="22"/>
          <w:szCs w:val="22"/>
          <w:lang w:val="en-GB"/>
        </w:rPr>
        <w:t>policies</w:t>
      </w:r>
      <w:r w:rsidRPr="00843820">
        <w:rPr>
          <w:rFonts w:ascii="Arial" w:hAnsi="Arial" w:cs="Arial"/>
          <w:sz w:val="22"/>
          <w:szCs w:val="22"/>
        </w:rPr>
        <w:t xml:space="preserve"> listed below</w:t>
      </w:r>
      <w:r w:rsidR="004769A8" w:rsidRPr="00843820">
        <w:rPr>
          <w:rFonts w:ascii="Arial" w:hAnsi="Arial" w:cs="Arial"/>
          <w:sz w:val="22"/>
          <w:szCs w:val="22"/>
        </w:rPr>
        <w:t>:</w:t>
      </w:r>
      <w:r w:rsidRPr="00843820">
        <w:rPr>
          <w:rFonts w:ascii="Arial" w:hAnsi="Arial" w:cs="Arial"/>
          <w:sz w:val="22"/>
          <w:szCs w:val="22"/>
        </w:rPr>
        <w:t xml:space="preserve"> </w:t>
      </w:r>
    </w:p>
    <w:p w14:paraId="67AF5BD6" w14:textId="77777777" w:rsidR="000B591B" w:rsidRDefault="000B591B" w:rsidP="00BB12A6">
      <w:pPr>
        <w:numPr>
          <w:ilvl w:val="0"/>
          <w:numId w:val="11"/>
        </w:numPr>
        <w:rPr>
          <w:rFonts w:ascii="Arial" w:hAnsi="Arial" w:cs="Arial"/>
          <w:sz w:val="22"/>
          <w:szCs w:val="22"/>
          <w:lang w:val="en-GB"/>
        </w:rPr>
      </w:pPr>
      <w:r w:rsidRPr="00843820">
        <w:rPr>
          <w:rFonts w:ascii="Arial" w:hAnsi="Arial" w:cs="Arial"/>
          <w:sz w:val="22"/>
          <w:szCs w:val="22"/>
          <w:lang w:val="en-GB"/>
        </w:rPr>
        <w:t>Acceptable Use of Technology Policies (AUP)</w:t>
      </w:r>
    </w:p>
    <w:p w14:paraId="1AAE1AA9" w14:textId="77777777"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Attendance </w:t>
      </w:r>
    </w:p>
    <w:p w14:paraId="65F3E576" w14:textId="488B2B9F" w:rsidR="00657635" w:rsidRPr="00843820" w:rsidRDefault="00104911" w:rsidP="00BB12A6">
      <w:pPr>
        <w:numPr>
          <w:ilvl w:val="0"/>
          <w:numId w:val="11"/>
        </w:numPr>
        <w:rPr>
          <w:rFonts w:cs="Arial"/>
          <w:b/>
          <w:bCs/>
          <w:iCs/>
          <w:color w:val="ED0000"/>
          <w:sz w:val="22"/>
          <w:szCs w:val="22"/>
          <w:lang w:val="en-GB"/>
        </w:rPr>
      </w:pPr>
      <w:r w:rsidRPr="00843820">
        <w:rPr>
          <w:rFonts w:ascii="Arial" w:hAnsi="Arial" w:cs="Arial"/>
          <w:sz w:val="22"/>
          <w:szCs w:val="22"/>
          <w:lang w:val="en-GB"/>
        </w:rPr>
        <w:t>Behaviour</w:t>
      </w:r>
      <w:r w:rsidR="00644F90" w:rsidRPr="00843820">
        <w:rPr>
          <w:rFonts w:ascii="Arial" w:hAnsi="Arial" w:cs="Arial"/>
          <w:sz w:val="22"/>
          <w:szCs w:val="22"/>
          <w:lang w:val="en-GB"/>
        </w:rPr>
        <w:t>,</w:t>
      </w:r>
      <w:r w:rsidR="00E213AC" w:rsidRPr="00843820">
        <w:rPr>
          <w:rFonts w:ascii="Arial" w:hAnsi="Arial" w:cs="Arial"/>
          <w:sz w:val="22"/>
          <w:szCs w:val="22"/>
          <w:lang w:val="en-GB"/>
        </w:rPr>
        <w:t xml:space="preserve"> including behaviour</w:t>
      </w:r>
      <w:r w:rsidRPr="00843820">
        <w:rPr>
          <w:rFonts w:ascii="Arial" w:hAnsi="Arial" w:cs="Arial"/>
          <w:sz w:val="22"/>
          <w:szCs w:val="22"/>
          <w:lang w:val="en-GB"/>
        </w:rPr>
        <w:t xml:space="preserve"> </w:t>
      </w:r>
      <w:r w:rsidR="002608B2" w:rsidRPr="00843820">
        <w:rPr>
          <w:rFonts w:ascii="Arial" w:hAnsi="Arial" w:cs="Arial"/>
          <w:sz w:val="22"/>
          <w:szCs w:val="22"/>
          <w:lang w:val="en-GB"/>
        </w:rPr>
        <w:t>m</w:t>
      </w:r>
      <w:r w:rsidRPr="00843820">
        <w:rPr>
          <w:rFonts w:ascii="Arial" w:hAnsi="Arial" w:cs="Arial"/>
          <w:sz w:val="22"/>
          <w:szCs w:val="22"/>
          <w:lang w:val="en-GB"/>
        </w:rPr>
        <w:t>anagement</w:t>
      </w:r>
      <w:r w:rsidR="002A1071">
        <w:rPr>
          <w:rFonts w:ascii="Arial" w:hAnsi="Arial" w:cs="Arial"/>
          <w:sz w:val="22"/>
          <w:szCs w:val="22"/>
          <w:lang w:val="en-GB"/>
        </w:rPr>
        <w:t xml:space="preserve"> and</w:t>
      </w:r>
      <w:r w:rsidR="009258F6">
        <w:rPr>
          <w:rFonts w:ascii="Arial" w:hAnsi="Arial" w:cs="Arial"/>
          <w:sz w:val="22"/>
          <w:szCs w:val="22"/>
          <w:lang w:val="en-GB"/>
        </w:rPr>
        <w:t xml:space="preserve"> anti-bullying</w:t>
      </w:r>
      <w:r w:rsidR="00D80207" w:rsidRPr="00843820">
        <w:rPr>
          <w:rFonts w:ascii="Arial" w:hAnsi="Arial" w:cs="Arial"/>
          <w:sz w:val="22"/>
          <w:szCs w:val="22"/>
          <w:lang w:val="en-GB"/>
        </w:rPr>
        <w:t xml:space="preserve"> </w:t>
      </w:r>
    </w:p>
    <w:p w14:paraId="3B9F674E" w14:textId="77777777" w:rsidR="008C738A" w:rsidRPr="00843820" w:rsidRDefault="008C738A"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Complaints  </w:t>
      </w:r>
    </w:p>
    <w:p w14:paraId="182E0B3F" w14:textId="1A8A8C04" w:rsidR="00B0285B" w:rsidRPr="00843820" w:rsidRDefault="00B0285B"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Data protection </w:t>
      </w:r>
    </w:p>
    <w:p w14:paraId="44506A7C" w14:textId="03508A16" w:rsidR="002244EE" w:rsidRPr="00843820" w:rsidRDefault="002244EE" w:rsidP="00BB12A6">
      <w:pPr>
        <w:numPr>
          <w:ilvl w:val="0"/>
          <w:numId w:val="11"/>
        </w:numPr>
        <w:rPr>
          <w:rFonts w:ascii="Arial" w:hAnsi="Arial" w:cs="Arial"/>
          <w:sz w:val="22"/>
          <w:szCs w:val="22"/>
          <w:lang w:val="en-GB"/>
        </w:rPr>
      </w:pPr>
      <w:r w:rsidRPr="00843820">
        <w:rPr>
          <w:rFonts w:ascii="Arial" w:hAnsi="Arial" w:cs="Arial"/>
          <w:sz w:val="22"/>
          <w:szCs w:val="22"/>
          <w:lang w:val="en-GB"/>
        </w:rPr>
        <w:t>Emergency procedures</w:t>
      </w:r>
      <w:r w:rsidR="00CC1118" w:rsidRPr="00843820">
        <w:rPr>
          <w:rFonts w:ascii="Arial" w:hAnsi="Arial" w:cs="Arial"/>
          <w:sz w:val="22"/>
          <w:szCs w:val="22"/>
          <w:lang w:val="en-GB"/>
        </w:rPr>
        <w:t>,</w:t>
      </w:r>
      <w:r w:rsidRPr="00843820">
        <w:rPr>
          <w:rFonts w:ascii="Arial" w:hAnsi="Arial" w:cs="Arial"/>
          <w:sz w:val="22"/>
          <w:szCs w:val="22"/>
          <w:lang w:val="en-GB"/>
        </w:rPr>
        <w:t xml:space="preserve"> such as evacuations and lockdowns </w:t>
      </w:r>
    </w:p>
    <w:p w14:paraId="6E5D93AB" w14:textId="30F55A88"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Health and safety</w:t>
      </w:r>
    </w:p>
    <w:p w14:paraId="15A37473" w14:textId="7D67BEFD" w:rsidR="00056CD8" w:rsidRPr="00843820" w:rsidRDefault="00056CD8" w:rsidP="00BB12A6">
      <w:pPr>
        <w:numPr>
          <w:ilvl w:val="0"/>
          <w:numId w:val="11"/>
        </w:numPr>
        <w:rPr>
          <w:rFonts w:ascii="Arial" w:hAnsi="Arial" w:cs="Arial"/>
          <w:sz w:val="22"/>
          <w:szCs w:val="22"/>
          <w:lang w:val="en-GB"/>
        </w:rPr>
      </w:pPr>
      <w:r w:rsidRPr="00843820">
        <w:rPr>
          <w:rFonts w:ascii="Arial" w:hAnsi="Arial" w:cs="Arial"/>
          <w:sz w:val="22"/>
          <w:szCs w:val="22"/>
          <w:lang w:val="en-GB"/>
        </w:rPr>
        <w:t>First aid and accidents</w:t>
      </w:r>
      <w:r w:rsidR="005F42DA" w:rsidRPr="00843820">
        <w:rPr>
          <w:rFonts w:ascii="Arial" w:hAnsi="Arial" w:cs="Arial"/>
          <w:sz w:val="22"/>
          <w:szCs w:val="22"/>
          <w:lang w:val="en-GB"/>
        </w:rPr>
        <w:t xml:space="preserve">, including medication and managing illness, </w:t>
      </w:r>
      <w:r w:rsidR="0067666B" w:rsidRPr="00843820">
        <w:rPr>
          <w:rFonts w:ascii="Arial" w:hAnsi="Arial" w:cs="Arial"/>
          <w:sz w:val="22"/>
          <w:szCs w:val="22"/>
          <w:lang w:val="en-GB"/>
        </w:rPr>
        <w:t xml:space="preserve">safer eating and </w:t>
      </w:r>
      <w:r w:rsidR="005F42DA" w:rsidRPr="00843820">
        <w:rPr>
          <w:rFonts w:ascii="Arial" w:hAnsi="Arial" w:cs="Arial"/>
          <w:sz w:val="22"/>
          <w:szCs w:val="22"/>
          <w:lang w:val="en-GB"/>
        </w:rPr>
        <w:t xml:space="preserve">allergies, </w:t>
      </w:r>
      <w:r w:rsidR="00BB29B2" w:rsidRPr="00843820">
        <w:rPr>
          <w:rFonts w:ascii="Arial" w:hAnsi="Arial" w:cs="Arial"/>
          <w:sz w:val="22"/>
          <w:szCs w:val="22"/>
          <w:lang w:val="en-GB"/>
        </w:rPr>
        <w:t>health</w:t>
      </w:r>
      <w:r w:rsidR="0067666B" w:rsidRPr="00843820">
        <w:rPr>
          <w:rFonts w:ascii="Arial" w:hAnsi="Arial" w:cs="Arial"/>
          <w:sz w:val="22"/>
          <w:szCs w:val="22"/>
          <w:lang w:val="en-GB"/>
        </w:rPr>
        <w:t xml:space="preserve"> and safety</w:t>
      </w:r>
      <w:r w:rsidR="005F42DA" w:rsidRPr="00843820">
        <w:rPr>
          <w:rFonts w:ascii="Arial" w:hAnsi="Arial" w:cs="Arial"/>
          <w:sz w:val="22"/>
          <w:szCs w:val="22"/>
          <w:lang w:val="en-GB"/>
        </w:rPr>
        <w:t>, and infection</w:t>
      </w:r>
    </w:p>
    <w:p w14:paraId="0577F8B8" w14:textId="5B7ED471" w:rsidR="007275BF" w:rsidRPr="007275BF" w:rsidRDefault="00056CD8" w:rsidP="00BB12A6">
      <w:pPr>
        <w:numPr>
          <w:ilvl w:val="0"/>
          <w:numId w:val="11"/>
        </w:numPr>
        <w:rPr>
          <w:rFonts w:ascii="Arial" w:hAnsi="Arial" w:cs="Arial"/>
          <w:i/>
          <w:sz w:val="22"/>
          <w:szCs w:val="22"/>
          <w:lang w:val="en-GB"/>
        </w:rPr>
      </w:pPr>
      <w:r w:rsidRPr="007275BF">
        <w:rPr>
          <w:rFonts w:ascii="Arial" w:hAnsi="Arial" w:cs="Arial"/>
          <w:sz w:val="22"/>
          <w:szCs w:val="22"/>
          <w:lang w:val="en-GB"/>
        </w:rPr>
        <w:t>Managing allegations against staff</w:t>
      </w:r>
      <w:r w:rsidR="007275BF" w:rsidRPr="007275BF">
        <w:rPr>
          <w:rFonts w:ascii="Arial" w:hAnsi="Arial" w:cs="Arial"/>
          <w:sz w:val="22"/>
          <w:szCs w:val="22"/>
          <w:lang w:val="en-GB"/>
        </w:rPr>
        <w:t xml:space="preserve"> </w:t>
      </w:r>
      <w:r w:rsidR="00D90987">
        <w:rPr>
          <w:rFonts w:ascii="Arial" w:hAnsi="Arial" w:cs="Arial"/>
          <w:sz w:val="22"/>
          <w:szCs w:val="22"/>
          <w:lang w:val="en-GB"/>
        </w:rPr>
        <w:t>(within this policy)</w:t>
      </w:r>
    </w:p>
    <w:p w14:paraId="4147DE35" w14:textId="4811EA04" w:rsidR="00477B64" w:rsidRPr="00D90987" w:rsidRDefault="00056CD8" w:rsidP="00BB12A6">
      <w:pPr>
        <w:numPr>
          <w:ilvl w:val="0"/>
          <w:numId w:val="11"/>
        </w:numPr>
        <w:rPr>
          <w:rFonts w:ascii="Arial" w:hAnsi="Arial" w:cs="Arial"/>
          <w:i/>
          <w:sz w:val="22"/>
          <w:szCs w:val="22"/>
          <w:lang w:val="en-GB"/>
        </w:rPr>
      </w:pPr>
      <w:r w:rsidRPr="00D90987">
        <w:rPr>
          <w:rFonts w:ascii="Arial" w:hAnsi="Arial" w:cs="Arial"/>
          <w:sz w:val="22"/>
          <w:szCs w:val="22"/>
          <w:lang w:val="en-GB"/>
        </w:rPr>
        <w:t xml:space="preserve">Mobile </w:t>
      </w:r>
      <w:r w:rsidR="00F41CE3" w:rsidRPr="00D90987">
        <w:rPr>
          <w:rFonts w:ascii="Arial" w:hAnsi="Arial" w:cs="Arial"/>
          <w:sz w:val="22"/>
          <w:szCs w:val="22"/>
          <w:lang w:val="en-GB"/>
        </w:rPr>
        <w:t xml:space="preserve">phones </w:t>
      </w:r>
      <w:r w:rsidR="001F0B2F" w:rsidRPr="00D90987">
        <w:rPr>
          <w:rFonts w:ascii="Arial" w:hAnsi="Arial" w:cs="Arial"/>
          <w:sz w:val="22"/>
          <w:szCs w:val="22"/>
          <w:lang w:val="en-GB"/>
        </w:rPr>
        <w:t xml:space="preserve">and smart </w:t>
      </w:r>
      <w:r w:rsidR="00BA37C0" w:rsidRPr="00D90987">
        <w:rPr>
          <w:rFonts w:ascii="Arial" w:hAnsi="Arial" w:cs="Arial"/>
          <w:sz w:val="22"/>
          <w:szCs w:val="22"/>
          <w:lang w:val="en-GB"/>
        </w:rPr>
        <w:t>devices</w:t>
      </w:r>
      <w:r w:rsidR="00E71C62" w:rsidRPr="00D90987">
        <w:rPr>
          <w:rFonts w:ascii="Arial" w:hAnsi="Arial" w:cs="Arial"/>
          <w:sz w:val="22"/>
          <w:szCs w:val="22"/>
          <w:lang w:val="en-GB"/>
        </w:rPr>
        <w:t xml:space="preserve"> </w:t>
      </w:r>
    </w:p>
    <w:p w14:paraId="545A0D7C" w14:textId="1630D6F1" w:rsidR="00477B64" w:rsidRPr="00843820" w:rsidRDefault="00477B64"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Use of </w:t>
      </w:r>
      <w:r w:rsidR="00F133D6" w:rsidRPr="00843820">
        <w:rPr>
          <w:rFonts w:ascii="Arial" w:hAnsi="Arial" w:cs="Arial"/>
          <w:sz w:val="22"/>
          <w:szCs w:val="22"/>
          <w:lang w:val="en-GB"/>
        </w:rPr>
        <w:t xml:space="preserve">Generative </w:t>
      </w:r>
      <w:r w:rsidRPr="00843820">
        <w:rPr>
          <w:rFonts w:ascii="Arial" w:hAnsi="Arial" w:cs="Arial"/>
          <w:sz w:val="22"/>
          <w:szCs w:val="22"/>
          <w:lang w:val="en-GB"/>
        </w:rPr>
        <w:t>Artificial Intelligence (AI)</w:t>
      </w:r>
    </w:p>
    <w:p w14:paraId="714EFD23" w14:textId="5F7CDDE9"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Personal and intimate care </w:t>
      </w:r>
    </w:p>
    <w:p w14:paraId="4E6CB9BD" w14:textId="6AB29492"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Relationship, Sex and Health Education (RSHE)</w:t>
      </w:r>
      <w:r w:rsidR="00275BEE" w:rsidRPr="00843820">
        <w:rPr>
          <w:rFonts w:ascii="Arial" w:hAnsi="Arial" w:cs="Arial"/>
          <w:sz w:val="22"/>
          <w:szCs w:val="22"/>
          <w:lang w:val="en-GB"/>
        </w:rPr>
        <w:t xml:space="preserve"> </w:t>
      </w:r>
    </w:p>
    <w:p w14:paraId="46267786" w14:textId="20DD48BF" w:rsidR="00B0285B"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Risk assessments, such as school trips, use of technology</w:t>
      </w:r>
    </w:p>
    <w:p w14:paraId="33E5BA3F" w14:textId="77777777" w:rsidR="0090740F" w:rsidRPr="00843820" w:rsidRDefault="0090740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Safer recruitment </w:t>
      </w:r>
    </w:p>
    <w:p w14:paraId="64F4F730" w14:textId="53970683" w:rsidR="00467279" w:rsidRPr="00D90987" w:rsidRDefault="00C00DB9" w:rsidP="00BB12A6">
      <w:pPr>
        <w:numPr>
          <w:ilvl w:val="0"/>
          <w:numId w:val="11"/>
        </w:numPr>
        <w:rPr>
          <w:rFonts w:ascii="Arial" w:hAnsi="Arial" w:cs="Arial"/>
          <w:sz w:val="22"/>
          <w:szCs w:val="22"/>
          <w:lang w:val="en-GB"/>
        </w:rPr>
      </w:pPr>
      <w:r w:rsidRPr="00D90987">
        <w:rPr>
          <w:rFonts w:ascii="Arial" w:hAnsi="Arial" w:cs="Arial"/>
          <w:sz w:val="22"/>
          <w:szCs w:val="22"/>
          <w:lang w:val="en-GB"/>
        </w:rPr>
        <w:t>Staff</w:t>
      </w:r>
      <w:r w:rsidR="00D90987" w:rsidRPr="00D90987">
        <w:rPr>
          <w:rFonts w:ascii="Arial" w:hAnsi="Arial" w:cs="Arial"/>
          <w:sz w:val="22"/>
          <w:szCs w:val="22"/>
          <w:lang w:val="en-GB"/>
        </w:rPr>
        <w:t xml:space="preserve"> </w:t>
      </w:r>
      <w:r w:rsidRPr="00D90987">
        <w:rPr>
          <w:rFonts w:ascii="Arial" w:hAnsi="Arial" w:cs="Arial"/>
          <w:sz w:val="22"/>
          <w:szCs w:val="22"/>
          <w:lang w:val="en-GB"/>
        </w:rPr>
        <w:t>code of conduct</w:t>
      </w:r>
    </w:p>
    <w:p w14:paraId="33C66EFF" w14:textId="66A81986" w:rsidR="002A1071" w:rsidRDefault="002A1071" w:rsidP="00BB12A6">
      <w:pPr>
        <w:numPr>
          <w:ilvl w:val="0"/>
          <w:numId w:val="11"/>
        </w:numPr>
        <w:rPr>
          <w:rFonts w:ascii="Arial" w:hAnsi="Arial" w:cs="Arial"/>
          <w:sz w:val="22"/>
          <w:szCs w:val="22"/>
          <w:lang w:val="en-GB"/>
        </w:rPr>
      </w:pPr>
      <w:r>
        <w:rPr>
          <w:rFonts w:ascii="Arial" w:hAnsi="Arial" w:cs="Arial"/>
          <w:sz w:val="22"/>
          <w:szCs w:val="22"/>
          <w:lang w:val="en-GB"/>
        </w:rPr>
        <w:t>Use of restrictive intervention</w:t>
      </w:r>
    </w:p>
    <w:p w14:paraId="5B449666" w14:textId="1E155765" w:rsidR="00EF3284" w:rsidRPr="00843820" w:rsidRDefault="00352F1C" w:rsidP="00BB12A6">
      <w:pPr>
        <w:numPr>
          <w:ilvl w:val="0"/>
          <w:numId w:val="11"/>
        </w:numPr>
        <w:rPr>
          <w:rFonts w:ascii="Arial" w:hAnsi="Arial" w:cs="Arial"/>
          <w:sz w:val="22"/>
          <w:szCs w:val="22"/>
          <w:lang w:val="en-GB"/>
        </w:rPr>
      </w:pPr>
      <w:r w:rsidRPr="00843820">
        <w:rPr>
          <w:rFonts w:ascii="Arial" w:hAnsi="Arial" w:cs="Arial"/>
          <w:sz w:val="22"/>
          <w:szCs w:val="22"/>
          <w:lang w:val="en-GB"/>
        </w:rPr>
        <w:t>Whistle</w:t>
      </w:r>
      <w:r w:rsidR="006D4418" w:rsidRPr="00843820">
        <w:rPr>
          <w:rFonts w:ascii="Arial" w:hAnsi="Arial" w:cs="Arial"/>
          <w:sz w:val="22"/>
          <w:szCs w:val="22"/>
          <w:lang w:val="en-GB"/>
        </w:rPr>
        <w:t>b</w:t>
      </w:r>
      <w:r w:rsidRPr="00843820">
        <w:rPr>
          <w:rFonts w:ascii="Arial" w:hAnsi="Arial" w:cs="Arial"/>
          <w:sz w:val="22"/>
          <w:szCs w:val="22"/>
          <w:lang w:val="en-GB"/>
        </w:rPr>
        <w:t xml:space="preserve">lowing </w:t>
      </w:r>
    </w:p>
    <w:p w14:paraId="31C764EA" w14:textId="77777777" w:rsidR="00112EE7" w:rsidRPr="00843820" w:rsidRDefault="00112EE7" w:rsidP="005C28E6">
      <w:pPr>
        <w:ind w:left="1134"/>
        <w:rPr>
          <w:rFonts w:ascii="Arial" w:hAnsi="Arial" w:cs="Arial"/>
          <w:sz w:val="26"/>
          <w:szCs w:val="26"/>
          <w:lang w:val="en-GB"/>
        </w:rPr>
      </w:pPr>
    </w:p>
    <w:p w14:paraId="5E4CB751" w14:textId="63E1AC6D" w:rsidR="003448C0" w:rsidRPr="00843820" w:rsidRDefault="00112EE7" w:rsidP="005C28E6">
      <w:pPr>
        <w:rPr>
          <w:rFonts w:ascii="Arial" w:hAnsi="Arial" w:cs="Arial"/>
          <w:b/>
          <w:bCs/>
          <w:sz w:val="24"/>
          <w:szCs w:val="24"/>
        </w:rPr>
      </w:pPr>
      <w:r w:rsidRPr="00843820">
        <w:rPr>
          <w:rFonts w:ascii="Arial" w:hAnsi="Arial" w:cs="Arial"/>
          <w:b/>
          <w:sz w:val="24"/>
          <w:szCs w:val="24"/>
        </w:rPr>
        <w:t xml:space="preserve">Supporting Guidance </w:t>
      </w:r>
      <w:r w:rsidRPr="00843820">
        <w:rPr>
          <w:rFonts w:ascii="Arial" w:hAnsi="Arial" w:cs="Arial"/>
          <w:b/>
          <w:bCs/>
          <w:sz w:val="24"/>
          <w:szCs w:val="24"/>
        </w:rPr>
        <w:t>to be read and followed alongside this document</w:t>
      </w:r>
      <w:r w:rsidR="002405EE" w:rsidRPr="00843820">
        <w:rPr>
          <w:rFonts w:ascii="Arial" w:hAnsi="Arial" w:cs="Arial"/>
          <w:b/>
          <w:bCs/>
          <w:sz w:val="24"/>
          <w:szCs w:val="24"/>
        </w:rPr>
        <w:t xml:space="preserve"> </w:t>
      </w:r>
    </w:p>
    <w:p w14:paraId="67E71C5A" w14:textId="77777777" w:rsidR="002405EE" w:rsidRPr="00843820" w:rsidRDefault="002405EE" w:rsidP="005C28E6">
      <w:pPr>
        <w:rPr>
          <w:rFonts w:ascii="Arial" w:hAnsi="Arial" w:cs="Arial"/>
          <w:b/>
          <w:bCs/>
          <w:sz w:val="24"/>
          <w:szCs w:val="24"/>
        </w:rPr>
      </w:pPr>
    </w:p>
    <w:p w14:paraId="7AD8E8DC" w14:textId="6B60AD9E" w:rsidR="00112EE7" w:rsidRPr="00843820" w:rsidRDefault="00112EE7" w:rsidP="009813BE">
      <w:pPr>
        <w:numPr>
          <w:ilvl w:val="0"/>
          <w:numId w:val="54"/>
        </w:numPr>
        <w:rPr>
          <w:rFonts w:ascii="Arial" w:hAnsi="Arial" w:cs="Arial"/>
          <w:sz w:val="22"/>
          <w:szCs w:val="22"/>
        </w:rPr>
      </w:pPr>
      <w:r w:rsidRPr="00843820">
        <w:rPr>
          <w:rFonts w:ascii="Arial" w:hAnsi="Arial" w:cs="Arial"/>
          <w:sz w:val="22"/>
          <w:szCs w:val="22"/>
        </w:rPr>
        <w:t xml:space="preserve">Guidance for Safer Working Practice for Adults who Work with Children and Young People in Education Settings - </w:t>
      </w:r>
      <w:hyperlink r:id="rId31" w:history="1">
        <w:r w:rsidRPr="00843820">
          <w:rPr>
            <w:rStyle w:val="Hyperlink"/>
            <w:rFonts w:ascii="Arial" w:hAnsi="Arial" w:cs="Arial"/>
            <w:sz w:val="22"/>
            <w:szCs w:val="22"/>
          </w:rPr>
          <w:t>Safer Recruitment Consortium</w:t>
        </w:r>
      </w:hyperlink>
    </w:p>
    <w:p w14:paraId="6E6A39C1" w14:textId="6FAD3066" w:rsidR="00112EE7" w:rsidRPr="00843820" w:rsidRDefault="00A13C51" w:rsidP="009813BE">
      <w:pPr>
        <w:numPr>
          <w:ilvl w:val="0"/>
          <w:numId w:val="54"/>
        </w:numPr>
        <w:rPr>
          <w:rFonts w:ascii="Arial" w:hAnsi="Arial" w:cs="Arial"/>
          <w:sz w:val="22"/>
          <w:szCs w:val="22"/>
        </w:rPr>
      </w:pPr>
      <w:hyperlink r:id="rId32" w:history="1">
        <w:r w:rsidR="00112EE7" w:rsidRPr="00843820">
          <w:rPr>
            <w:rStyle w:val="Hyperlink"/>
            <w:rFonts w:ascii="Arial" w:hAnsi="Arial" w:cs="Arial"/>
            <w:sz w:val="22"/>
            <w:szCs w:val="22"/>
          </w:rPr>
          <w:t>What to do if you are worried a child is being abused</w:t>
        </w:r>
      </w:hyperlink>
      <w:r w:rsidR="00112EE7" w:rsidRPr="00843820">
        <w:rPr>
          <w:rFonts w:ascii="Arial" w:hAnsi="Arial" w:cs="Arial"/>
          <w:sz w:val="22"/>
          <w:szCs w:val="22"/>
        </w:rPr>
        <w:t xml:space="preserve"> </w:t>
      </w:r>
    </w:p>
    <w:p w14:paraId="1EF28EB8" w14:textId="0A0B12AE" w:rsidR="00112EE7" w:rsidRPr="00D90987" w:rsidRDefault="00A13C51" w:rsidP="009813BE">
      <w:pPr>
        <w:numPr>
          <w:ilvl w:val="0"/>
          <w:numId w:val="54"/>
        </w:numPr>
        <w:rPr>
          <w:rFonts w:ascii="Arial" w:hAnsi="Arial" w:cs="Arial"/>
          <w:i/>
          <w:color w:val="008000"/>
          <w:sz w:val="22"/>
          <w:szCs w:val="22"/>
        </w:rPr>
      </w:pPr>
      <w:hyperlink r:id="rId33" w:history="1">
        <w:r w:rsidR="00112EE7" w:rsidRPr="00D90987">
          <w:rPr>
            <w:rStyle w:val="Hyperlink"/>
            <w:rFonts w:ascii="Arial" w:hAnsi="Arial" w:cs="Arial"/>
            <w:sz w:val="22"/>
            <w:szCs w:val="22"/>
          </w:rPr>
          <w:t>Early Years Foundation Stage</w:t>
        </w:r>
        <w:r w:rsidR="009F1A86" w:rsidRPr="00D90987">
          <w:rPr>
            <w:rStyle w:val="Hyperlink"/>
            <w:rFonts w:ascii="Arial" w:hAnsi="Arial" w:cs="Arial"/>
            <w:sz w:val="22"/>
            <w:szCs w:val="22"/>
          </w:rPr>
          <w:t xml:space="preserve"> (EYFS) Statutory Framework</w:t>
        </w:r>
        <w:r w:rsidR="00465320" w:rsidRPr="00D90987">
          <w:rPr>
            <w:rStyle w:val="Hyperlink"/>
            <w:rFonts w:ascii="Arial" w:hAnsi="Arial" w:cs="Arial"/>
            <w:sz w:val="22"/>
            <w:szCs w:val="22"/>
          </w:rPr>
          <w:t xml:space="preserve">: </w:t>
        </w:r>
        <w:r w:rsidR="009F1A86" w:rsidRPr="00D90987">
          <w:rPr>
            <w:rStyle w:val="Hyperlink"/>
            <w:rFonts w:ascii="Arial" w:hAnsi="Arial" w:cs="Arial"/>
            <w:sz w:val="22"/>
            <w:szCs w:val="22"/>
          </w:rPr>
          <w:t xml:space="preserve">The </w:t>
        </w:r>
        <w:r w:rsidR="00465320" w:rsidRPr="00D90987">
          <w:rPr>
            <w:rStyle w:val="Hyperlink"/>
            <w:rFonts w:ascii="Arial" w:hAnsi="Arial" w:cs="Arial"/>
            <w:sz w:val="22"/>
            <w:szCs w:val="22"/>
          </w:rPr>
          <w:t>Safeguarding and</w:t>
        </w:r>
        <w:r w:rsidR="00112EE7" w:rsidRPr="00D90987">
          <w:rPr>
            <w:rStyle w:val="Hyperlink"/>
            <w:rFonts w:ascii="Arial" w:hAnsi="Arial" w:cs="Arial"/>
            <w:sz w:val="22"/>
            <w:szCs w:val="22"/>
          </w:rPr>
          <w:t xml:space="preserve"> Welfare Requirements</w:t>
        </w:r>
      </w:hyperlink>
      <w:r w:rsidR="00EB4EF7" w:rsidRPr="00D90987">
        <w:rPr>
          <w:rFonts w:ascii="Arial" w:hAnsi="Arial" w:cs="Arial"/>
          <w:i/>
          <w:sz w:val="22"/>
          <w:szCs w:val="22"/>
        </w:rPr>
        <w:t xml:space="preserve"> </w:t>
      </w:r>
    </w:p>
    <w:p w14:paraId="0AF345BF" w14:textId="565B04DE" w:rsidR="00112EE7" w:rsidRPr="00843820" w:rsidRDefault="00BB12A6" w:rsidP="00BB12A6">
      <w:pPr>
        <w:rPr>
          <w:rFonts w:ascii="Arial" w:hAnsi="Arial" w:cs="Arial"/>
          <w:color w:val="0057B9"/>
          <w:sz w:val="22"/>
          <w:szCs w:val="22"/>
          <w:lang w:val="en-GB"/>
        </w:rPr>
      </w:pPr>
      <w:r>
        <w:rPr>
          <w:rFonts w:ascii="Arial" w:hAnsi="Arial" w:cs="Arial"/>
          <w:bCs/>
          <w:sz w:val="22"/>
          <w:szCs w:val="22"/>
        </w:rPr>
        <w:br/>
      </w:r>
      <w:r w:rsidR="00112EE7" w:rsidRPr="00843820">
        <w:rPr>
          <w:rFonts w:ascii="Arial" w:hAnsi="Arial" w:cs="Arial"/>
          <w:bCs/>
          <w:sz w:val="22"/>
          <w:szCs w:val="22"/>
        </w:rPr>
        <w:t>These documents can be found in / at</w:t>
      </w:r>
      <w:r w:rsidR="000A68CA" w:rsidRPr="00843820">
        <w:rPr>
          <w:rFonts w:ascii="Arial" w:hAnsi="Arial" w:cs="Arial"/>
          <w:bCs/>
          <w:sz w:val="22"/>
          <w:szCs w:val="22"/>
        </w:rPr>
        <w:t>:</w:t>
      </w:r>
      <w:r w:rsidR="00112EE7" w:rsidRPr="00843820">
        <w:rPr>
          <w:rFonts w:ascii="Arial" w:hAnsi="Arial" w:cs="Arial"/>
          <w:bCs/>
          <w:i/>
          <w:color w:val="0074DA"/>
          <w:sz w:val="22"/>
          <w:szCs w:val="22"/>
        </w:rPr>
        <w:t xml:space="preserve"> </w:t>
      </w:r>
      <w:r w:rsidR="00112EE7" w:rsidRPr="00155BB4">
        <w:rPr>
          <w:rFonts w:ascii="Arial" w:hAnsi="Arial" w:cs="Arial"/>
          <w:sz w:val="22"/>
          <w:szCs w:val="22"/>
          <w:lang w:val="en-GB"/>
        </w:rPr>
        <w:t>shared area of network, int</w:t>
      </w:r>
      <w:r w:rsidR="00155BB4" w:rsidRPr="00155BB4">
        <w:rPr>
          <w:rFonts w:ascii="Arial" w:hAnsi="Arial" w:cs="Arial"/>
          <w:sz w:val="22"/>
          <w:szCs w:val="22"/>
          <w:lang w:val="en-GB"/>
        </w:rPr>
        <w:t>er</w:t>
      </w:r>
      <w:r w:rsidR="00112EE7" w:rsidRPr="00155BB4">
        <w:rPr>
          <w:rFonts w:ascii="Arial" w:hAnsi="Arial" w:cs="Arial"/>
          <w:sz w:val="22"/>
          <w:szCs w:val="22"/>
          <w:lang w:val="en-GB"/>
        </w:rPr>
        <w:t xml:space="preserve">net. </w:t>
      </w:r>
    </w:p>
    <w:p w14:paraId="5AFF5BC5" w14:textId="77777777" w:rsidR="00B17BAC" w:rsidRPr="00843820" w:rsidRDefault="00B17BAC" w:rsidP="005C28E6">
      <w:pPr>
        <w:rPr>
          <w:rFonts w:ascii="Arial" w:hAnsi="Arial" w:cs="Arial"/>
          <w:b/>
          <w:iCs/>
          <w:color w:val="ED0000"/>
          <w:sz w:val="22"/>
          <w:szCs w:val="22"/>
        </w:rPr>
      </w:pPr>
    </w:p>
    <w:p w14:paraId="72D54A08" w14:textId="779CBF62" w:rsidR="005A7349" w:rsidRPr="00843820" w:rsidRDefault="00124ACD" w:rsidP="009813BE">
      <w:pPr>
        <w:pStyle w:val="Heading2"/>
        <w:numPr>
          <w:ilvl w:val="1"/>
          <w:numId w:val="35"/>
        </w:numPr>
        <w:rPr>
          <w:rFonts w:cs="Arial"/>
          <w:b/>
          <w:bCs/>
        </w:rPr>
      </w:pPr>
      <w:r>
        <w:rPr>
          <w:rFonts w:cs="Arial"/>
          <w:b/>
          <w:bCs/>
        </w:rPr>
        <w:t xml:space="preserve"> </w:t>
      </w:r>
      <w:bookmarkStart w:id="22" w:name="_Toc236746219"/>
      <w:r w:rsidR="005A7349" w:rsidRPr="00843820">
        <w:rPr>
          <w:rFonts w:cs="Arial"/>
          <w:b/>
          <w:bCs/>
        </w:rPr>
        <w:t xml:space="preserve">Policy </w:t>
      </w:r>
      <w:r w:rsidR="00B32497" w:rsidRPr="00843820">
        <w:rPr>
          <w:rFonts w:cs="Arial"/>
          <w:b/>
          <w:bCs/>
        </w:rPr>
        <w:t>compliance, monitoring and review</w:t>
      </w:r>
      <w:bookmarkEnd w:id="22"/>
    </w:p>
    <w:p w14:paraId="097DAEB1" w14:textId="77777777" w:rsidR="00A5055F" w:rsidRPr="00843820" w:rsidRDefault="00A5055F" w:rsidP="005C28E6">
      <w:pPr>
        <w:rPr>
          <w:rFonts w:ascii="Arial" w:hAnsi="Arial" w:cs="Arial"/>
          <w:lang w:val="en-GB"/>
        </w:rPr>
      </w:pPr>
    </w:p>
    <w:p w14:paraId="2232CAE5" w14:textId="20F3A28A" w:rsidR="00191AB5" w:rsidRPr="00FE17D1" w:rsidRDefault="00FE17D1" w:rsidP="00BB12A6">
      <w:pPr>
        <w:rPr>
          <w:rFonts w:ascii="Arial" w:hAnsi="Arial" w:cs="Arial"/>
          <w:sz w:val="22"/>
          <w:szCs w:val="22"/>
          <w:lang w:val="en-GB"/>
        </w:rPr>
      </w:pPr>
      <w:r w:rsidRPr="00FE17D1">
        <w:rPr>
          <w:rFonts w:ascii="Arial" w:hAnsi="Arial" w:cs="Arial"/>
          <w:sz w:val="22"/>
          <w:szCs w:val="22"/>
          <w:lang w:val="en-GB"/>
        </w:rPr>
        <w:t>The Trust</w:t>
      </w:r>
      <w:r w:rsidR="004F1B6D" w:rsidRPr="00FE17D1">
        <w:rPr>
          <w:rFonts w:ascii="Arial" w:hAnsi="Arial" w:cs="Arial"/>
          <w:sz w:val="22"/>
          <w:szCs w:val="22"/>
        </w:rPr>
        <w:t xml:space="preserve"> </w:t>
      </w:r>
      <w:r w:rsidR="007C090B" w:rsidRPr="00FE17D1">
        <w:rPr>
          <w:rFonts w:ascii="Arial" w:hAnsi="Arial" w:cs="Arial"/>
          <w:sz w:val="22"/>
          <w:szCs w:val="22"/>
          <w:lang w:val="en-GB"/>
        </w:rPr>
        <w:t xml:space="preserve">will review this policy </w:t>
      </w:r>
      <w:r w:rsidR="004801FB" w:rsidRPr="00FE17D1">
        <w:rPr>
          <w:rFonts w:ascii="Arial" w:hAnsi="Arial" w:cs="Arial"/>
          <w:sz w:val="22"/>
          <w:szCs w:val="22"/>
          <w:lang w:val="en-GB"/>
        </w:rPr>
        <w:t xml:space="preserve">at least annually </w:t>
      </w:r>
      <w:r w:rsidR="003E46C5" w:rsidRPr="00FE17D1">
        <w:rPr>
          <w:rFonts w:ascii="Arial" w:hAnsi="Arial" w:cs="Arial"/>
          <w:sz w:val="22"/>
          <w:szCs w:val="22"/>
          <w:lang w:val="en-GB"/>
        </w:rPr>
        <w:t>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w:t>
      </w:r>
      <w:r w:rsidRPr="00FE17D1">
        <w:rPr>
          <w:rFonts w:ascii="Arial" w:hAnsi="Arial" w:cs="Arial"/>
          <w:sz w:val="22"/>
          <w:szCs w:val="22"/>
          <w:lang w:val="en-GB"/>
        </w:rPr>
        <w:t xml:space="preserve"> Trust</w:t>
      </w:r>
      <w:r w:rsidR="003E46C5" w:rsidRPr="00FE17D1">
        <w:rPr>
          <w:rFonts w:ascii="Arial" w:hAnsi="Arial" w:cs="Arial"/>
          <w:sz w:val="22"/>
          <w:szCs w:val="22"/>
          <w:lang w:val="en-GB"/>
        </w:rPr>
        <w:t xml:space="preserve"> procedures</w:t>
      </w:r>
      <w:r w:rsidR="007C090B" w:rsidRPr="00FE17D1">
        <w:rPr>
          <w:rFonts w:ascii="Arial" w:hAnsi="Arial" w:cs="Arial"/>
          <w:sz w:val="22"/>
          <w:szCs w:val="22"/>
          <w:lang w:val="en-GB"/>
        </w:rPr>
        <w:t>.</w:t>
      </w:r>
    </w:p>
    <w:p w14:paraId="70036662" w14:textId="77777777" w:rsidR="00191AB5" w:rsidRPr="00191AB5" w:rsidRDefault="00191AB5" w:rsidP="005C28E6">
      <w:pPr>
        <w:ind w:left="425"/>
        <w:rPr>
          <w:rFonts w:ascii="Arial" w:hAnsi="Arial" w:cs="Arial"/>
          <w:sz w:val="22"/>
          <w:szCs w:val="22"/>
          <w:highlight w:val="yellow"/>
          <w:lang w:val="en-GB"/>
        </w:rPr>
      </w:pPr>
    </w:p>
    <w:p w14:paraId="527803F9" w14:textId="0D800529" w:rsidR="00A41B1F" w:rsidRDefault="00191AB5" w:rsidP="00BB12A6">
      <w:pPr>
        <w:rPr>
          <w:rFonts w:ascii="Arial" w:hAnsi="Arial" w:cs="Arial"/>
          <w:sz w:val="22"/>
          <w:szCs w:val="22"/>
        </w:rPr>
      </w:pPr>
      <w:r w:rsidRPr="00FE17D1">
        <w:rPr>
          <w:rFonts w:ascii="Arial" w:hAnsi="Arial" w:cs="Arial"/>
          <w:sz w:val="22"/>
          <w:szCs w:val="22"/>
          <w:lang w:val="en-GB"/>
        </w:rPr>
        <w:t>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w:t>
      </w:r>
      <w:r w:rsidR="00155BB4">
        <w:rPr>
          <w:rFonts w:ascii="Arial" w:hAnsi="Arial" w:cs="Arial"/>
          <w:sz w:val="22"/>
          <w:szCs w:val="22"/>
          <w:lang w:val="en-GB"/>
        </w:rPr>
        <w:t xml:space="preserve"> on the internet and on the safeguarding board in the staffroom. </w:t>
      </w:r>
    </w:p>
    <w:p w14:paraId="613D55C0" w14:textId="77777777" w:rsidR="00A41B1F" w:rsidRDefault="00A41B1F" w:rsidP="005C28E6">
      <w:pPr>
        <w:pStyle w:val="ListParagraph"/>
        <w:rPr>
          <w:rFonts w:ascii="Segoe UI" w:hAnsi="Segoe UI" w:cs="Segoe UI"/>
          <w:sz w:val="21"/>
          <w:szCs w:val="21"/>
          <w:lang w:val="en-GB"/>
        </w:rPr>
      </w:pPr>
    </w:p>
    <w:p w14:paraId="6FAD2325" w14:textId="3A524EAC" w:rsidR="00A41B1F" w:rsidRPr="00C65D71" w:rsidRDefault="00A41B1F" w:rsidP="00BB12A6">
      <w:pPr>
        <w:rPr>
          <w:rFonts w:ascii="Arial" w:hAnsi="Arial" w:cs="Arial"/>
          <w:sz w:val="22"/>
          <w:szCs w:val="22"/>
          <w:lang w:val="en-GB"/>
        </w:rPr>
      </w:pPr>
      <w:r w:rsidRPr="00C65D71">
        <w:rPr>
          <w:rFonts w:ascii="Arial" w:hAnsi="Arial" w:cs="Arial"/>
          <w:sz w:val="22"/>
          <w:szCs w:val="22"/>
          <w:lang w:val="en-GB"/>
        </w:rPr>
        <w:t xml:space="preserve">The </w:t>
      </w:r>
      <w:r w:rsidR="00C65D71" w:rsidRPr="00C65D71">
        <w:rPr>
          <w:rFonts w:ascii="Arial" w:hAnsi="Arial" w:cs="Arial"/>
          <w:sz w:val="22"/>
          <w:szCs w:val="22"/>
          <w:lang w:val="en-GB"/>
        </w:rPr>
        <w:t>Trust</w:t>
      </w:r>
      <w:r w:rsidRPr="00C65D71">
        <w:rPr>
          <w:rFonts w:ascii="Arial" w:hAnsi="Aria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7E79C3" w:rsidRDefault="007E79C3" w:rsidP="005C28E6">
      <w:pPr>
        <w:jc w:val="both"/>
        <w:rPr>
          <w:rFonts w:ascii="Arial" w:hAnsi="Arial" w:cs="Arial"/>
          <w:sz w:val="22"/>
          <w:szCs w:val="22"/>
        </w:rPr>
      </w:pPr>
    </w:p>
    <w:p w14:paraId="0A675262" w14:textId="38D026EF" w:rsidR="009A319B" w:rsidRPr="009A319B" w:rsidRDefault="00C06064" w:rsidP="00BB12A6">
      <w:pPr>
        <w:pStyle w:val="NoSpacing"/>
        <w:rPr>
          <w:rFonts w:ascii="Arial" w:hAnsi="Arial" w:cs="Arial"/>
          <w:color w:val="006ED3"/>
        </w:rPr>
      </w:pPr>
      <w:r w:rsidRPr="00C65D71">
        <w:rPr>
          <w:rFonts w:ascii="Arial" w:hAnsi="Arial" w:cs="Arial"/>
        </w:rPr>
        <w:t>Parents/carers can obtain a copy of th</w:t>
      </w:r>
      <w:r w:rsidR="00C65D71" w:rsidRPr="00C65D71">
        <w:rPr>
          <w:rFonts w:ascii="Arial" w:hAnsi="Arial" w:cs="Arial"/>
        </w:rPr>
        <w:t xml:space="preserve">is </w:t>
      </w:r>
      <w:r w:rsidRPr="00C65D71">
        <w:rPr>
          <w:rFonts w:ascii="Arial" w:hAnsi="Arial" w:cs="Arial"/>
        </w:rPr>
        <w:t>Child Protection Policy and other related policies on request</w:t>
      </w:r>
      <w:r w:rsidR="007437C2" w:rsidRPr="00C65D71">
        <w:rPr>
          <w:rFonts w:ascii="Arial" w:hAnsi="Arial" w:cs="Arial"/>
        </w:rPr>
        <w:t xml:space="preserve">. </w:t>
      </w:r>
      <w:r w:rsidR="00294BCC" w:rsidRPr="00C65D71">
        <w:rPr>
          <w:rFonts w:ascii="Arial" w:hAnsi="Arial" w:cs="Arial"/>
        </w:rPr>
        <w:t>These policies can also be viewed via the</w:t>
      </w:r>
      <w:r w:rsidR="00C65D71" w:rsidRPr="00C65D71">
        <w:rPr>
          <w:rFonts w:ascii="Arial" w:hAnsi="Arial" w:cs="Arial"/>
        </w:rPr>
        <w:t xml:space="preserve"> school </w:t>
      </w:r>
      <w:r w:rsidRPr="00C65D71">
        <w:rPr>
          <w:rFonts w:ascii="Arial" w:hAnsi="Arial" w:cs="Arial"/>
        </w:rPr>
        <w:t>website</w:t>
      </w:r>
      <w:r w:rsidR="00C731B9" w:rsidRPr="00C65D71">
        <w:rPr>
          <w:rFonts w:ascii="Arial" w:hAnsi="Arial" w:cs="Arial"/>
          <w:color w:val="006ED3"/>
        </w:rPr>
        <w:t>:</w:t>
      </w:r>
      <w:r w:rsidRPr="00C65D71">
        <w:rPr>
          <w:rFonts w:ascii="Arial" w:hAnsi="Arial" w:cs="Arial"/>
          <w:color w:val="006ED3"/>
        </w:rPr>
        <w:t xml:space="preserve"> </w:t>
      </w:r>
      <w:hyperlink r:id="rId34" w:history="1">
        <w:r w:rsidR="009A319B" w:rsidRPr="009A319B">
          <w:rPr>
            <w:rStyle w:val="Hyperlink"/>
            <w:rFonts w:ascii="Arial" w:hAnsi="Arial" w:cs="Arial"/>
            <w:lang w:val="en-US"/>
          </w:rPr>
          <w:t>St Teresa's Catholic Primary School - Statutory information and Policies</w:t>
        </w:r>
      </w:hyperlink>
    </w:p>
    <w:p w14:paraId="6DC6D6C5" w14:textId="36255E8E" w:rsidR="00567EB2" w:rsidRPr="00843820" w:rsidRDefault="00567EB2" w:rsidP="005C28E6">
      <w:pPr>
        <w:ind w:left="426"/>
        <w:jc w:val="both"/>
        <w:rPr>
          <w:rFonts w:ascii="Arial" w:hAnsi="Arial" w:cs="Arial"/>
          <w:sz w:val="22"/>
          <w:szCs w:val="22"/>
        </w:rPr>
      </w:pPr>
    </w:p>
    <w:p w14:paraId="0486DD4F" w14:textId="700184A2" w:rsidR="005A7349" w:rsidRPr="008F67EA" w:rsidRDefault="00567EB2" w:rsidP="00BB12A6">
      <w:pPr>
        <w:rPr>
          <w:rFonts w:ascii="Arial" w:hAnsi="Arial" w:cs="Arial"/>
          <w:sz w:val="22"/>
          <w:szCs w:val="24"/>
        </w:rPr>
      </w:pPr>
      <w:r w:rsidRPr="008F67EA">
        <w:rPr>
          <w:rFonts w:ascii="Arial" w:hAnsi="Arial" w:cs="Arial"/>
          <w:sz w:val="22"/>
          <w:szCs w:val="24"/>
        </w:rPr>
        <w:t xml:space="preserve">The policy </w:t>
      </w:r>
      <w:r w:rsidR="008F67EA">
        <w:rPr>
          <w:rFonts w:ascii="Arial" w:hAnsi="Arial" w:cs="Arial"/>
          <w:sz w:val="22"/>
          <w:szCs w:val="24"/>
        </w:rPr>
        <w:t xml:space="preserve">and wider safeguarding arrangements </w:t>
      </w:r>
      <w:r w:rsidRPr="008F67EA">
        <w:rPr>
          <w:rFonts w:ascii="Arial" w:hAnsi="Arial" w:cs="Arial"/>
          <w:sz w:val="22"/>
          <w:szCs w:val="24"/>
        </w:rPr>
        <w:t>will be reviewed annually</w:t>
      </w:r>
      <w:r w:rsidR="005A7349" w:rsidRPr="008F67EA">
        <w:rPr>
          <w:rFonts w:ascii="Arial" w:hAnsi="Arial" w:cs="Arial"/>
          <w:sz w:val="22"/>
          <w:szCs w:val="22"/>
          <w:lang w:val="en-GB"/>
        </w:rPr>
        <w:t xml:space="preserve"> by the</w:t>
      </w:r>
      <w:r w:rsidR="008F67EA" w:rsidRPr="008F67EA">
        <w:rPr>
          <w:rFonts w:ascii="Arial" w:hAnsi="Arial" w:cs="Arial"/>
          <w:sz w:val="22"/>
          <w:szCs w:val="22"/>
          <w:lang w:val="en-GB"/>
        </w:rPr>
        <w:t xml:space="preserve"> Trust Boar</w:t>
      </w:r>
      <w:r w:rsidR="008F67EA">
        <w:rPr>
          <w:rFonts w:ascii="Arial" w:hAnsi="Arial" w:cs="Arial"/>
          <w:sz w:val="22"/>
          <w:szCs w:val="22"/>
          <w:lang w:val="en-GB"/>
        </w:rPr>
        <w:t>d</w:t>
      </w:r>
      <w:r w:rsidR="007437C2" w:rsidRPr="008F67EA">
        <w:rPr>
          <w:rFonts w:ascii="Arial" w:hAnsi="Arial" w:cs="Arial"/>
          <w:color w:val="0074DA"/>
          <w:sz w:val="22"/>
        </w:rPr>
        <w:t xml:space="preserve"> </w:t>
      </w:r>
      <w:r w:rsidR="005A7349" w:rsidRPr="008F67EA">
        <w:rPr>
          <w:rFonts w:ascii="Arial" w:hAnsi="Arial" w:cs="Arial"/>
          <w:sz w:val="22"/>
          <w:szCs w:val="22"/>
          <w:lang w:val="en-GB"/>
        </w:rPr>
        <w:t>wh</w:t>
      </w:r>
      <w:r w:rsidR="00011FBC" w:rsidRPr="008F67EA">
        <w:rPr>
          <w:rFonts w:ascii="Arial" w:hAnsi="Arial" w:cs="Arial"/>
          <w:sz w:val="22"/>
          <w:szCs w:val="22"/>
          <w:lang w:val="en-GB"/>
        </w:rPr>
        <w:t>o</w:t>
      </w:r>
      <w:r w:rsidR="005A7349" w:rsidRPr="008F67EA">
        <w:rPr>
          <w:rFonts w:ascii="Arial" w:hAnsi="Arial" w:cs="Arial"/>
          <w:sz w:val="22"/>
          <w:szCs w:val="22"/>
          <w:lang w:val="en-GB"/>
        </w:rPr>
        <w:t xml:space="preserve"> ha</w:t>
      </w:r>
      <w:r w:rsidR="00161CDB" w:rsidRPr="008F67EA">
        <w:rPr>
          <w:rFonts w:ascii="Arial" w:hAnsi="Arial" w:cs="Arial"/>
          <w:sz w:val="22"/>
          <w:szCs w:val="22"/>
          <w:lang w:val="en-GB"/>
        </w:rPr>
        <w:t>ve</w:t>
      </w:r>
      <w:r w:rsidR="005A7349" w:rsidRPr="008F67EA">
        <w:rPr>
          <w:rFonts w:ascii="Arial" w:hAnsi="Arial" w:cs="Arial"/>
          <w:sz w:val="22"/>
          <w:szCs w:val="22"/>
          <w:lang w:val="en-GB"/>
        </w:rPr>
        <w:t xml:space="preserve"> responsibility for oversight of safeguarding and child protection systems</w:t>
      </w:r>
      <w:r w:rsidR="008F67EA">
        <w:rPr>
          <w:rFonts w:ascii="Arial" w:hAnsi="Arial" w:cs="Arial"/>
          <w:sz w:val="22"/>
          <w:szCs w:val="22"/>
          <w:lang w:val="en-GB"/>
        </w:rPr>
        <w:t xml:space="preserve"> across the Trust</w:t>
      </w:r>
      <w:r w:rsidR="005A7349" w:rsidRPr="008F67EA">
        <w:rPr>
          <w:rFonts w:ascii="Arial" w:hAnsi="Arial" w:cs="Arial"/>
          <w:sz w:val="22"/>
          <w:szCs w:val="22"/>
          <w:lang w:val="en-GB"/>
        </w:rPr>
        <w:t xml:space="preserve">. </w:t>
      </w:r>
    </w:p>
    <w:p w14:paraId="5D09B4EA" w14:textId="77777777" w:rsidR="0026047E" w:rsidRPr="00843820" w:rsidRDefault="0026047E" w:rsidP="005C28E6">
      <w:pPr>
        <w:ind w:left="426"/>
        <w:rPr>
          <w:rFonts w:ascii="Arial" w:hAnsi="Arial" w:cs="Arial"/>
          <w:sz w:val="22"/>
          <w:szCs w:val="22"/>
        </w:rPr>
      </w:pPr>
    </w:p>
    <w:p w14:paraId="4BB1EC76" w14:textId="31784FC2" w:rsidR="00B842BA" w:rsidRPr="00216DD7" w:rsidRDefault="005A7349" w:rsidP="00BB12A6">
      <w:pPr>
        <w:keepNext/>
        <w:keepLines/>
        <w:rPr>
          <w:rFonts w:ascii="Arial" w:hAnsi="Arial" w:cs="Arial"/>
          <w:sz w:val="22"/>
          <w:szCs w:val="22"/>
          <w:lang w:val="en-GB"/>
        </w:rPr>
      </w:pPr>
      <w:r w:rsidRPr="00216DD7">
        <w:rPr>
          <w:rFonts w:ascii="Arial" w:hAnsi="Arial" w:cs="Arial"/>
          <w:sz w:val="22"/>
          <w:szCs w:val="22"/>
          <w:lang w:val="en-GB"/>
        </w:rPr>
        <w:t xml:space="preserve">The </w:t>
      </w:r>
      <w:r w:rsidR="00895587" w:rsidRPr="00216DD7">
        <w:rPr>
          <w:rFonts w:ascii="Arial" w:hAnsi="Arial" w:cs="Arial"/>
          <w:sz w:val="22"/>
          <w:szCs w:val="22"/>
          <w:lang w:val="en-GB"/>
        </w:rPr>
        <w:t>Headteacher</w:t>
      </w:r>
      <w:r w:rsidRPr="00216DD7">
        <w:rPr>
          <w:rFonts w:ascii="Arial" w:hAnsi="Arial" w:cs="Arial"/>
          <w:sz w:val="22"/>
          <w:szCs w:val="22"/>
          <w:lang w:val="en-GB"/>
        </w:rPr>
        <w:t xml:space="preserve"> </w:t>
      </w:r>
      <w:r w:rsidR="00161CDB" w:rsidRPr="00216DD7">
        <w:rPr>
          <w:rFonts w:ascii="Arial" w:hAnsi="Arial" w:cs="Arial"/>
          <w:sz w:val="22"/>
          <w:szCs w:val="22"/>
          <w:lang w:val="en-GB"/>
        </w:rPr>
        <w:t>will provide regular reports to th</w:t>
      </w:r>
      <w:r w:rsidR="00895587" w:rsidRPr="00216DD7">
        <w:rPr>
          <w:rFonts w:ascii="Arial" w:hAnsi="Arial" w:cs="Arial"/>
          <w:sz w:val="22"/>
          <w:szCs w:val="22"/>
          <w:lang w:val="en-GB"/>
        </w:rPr>
        <w:t>e local governance committee</w:t>
      </w:r>
      <w:r w:rsidR="00907306" w:rsidRPr="00216DD7">
        <w:rPr>
          <w:rFonts w:ascii="Arial" w:hAnsi="Arial" w:cs="Arial"/>
          <w:color w:val="0057B9"/>
          <w:sz w:val="22"/>
          <w:szCs w:val="22"/>
          <w:lang w:val="en-GB"/>
        </w:rPr>
        <w:t xml:space="preserve"> </w:t>
      </w:r>
      <w:r w:rsidR="00907306" w:rsidRPr="00216DD7">
        <w:rPr>
          <w:rFonts w:ascii="Arial" w:hAnsi="Arial" w:cs="Arial"/>
          <w:sz w:val="22"/>
          <w:szCs w:val="22"/>
          <w:lang w:val="en-GB"/>
        </w:rPr>
        <w:t>on safeguarding activity, systems and themes. Reports will support effective oversight and challenge but will not include details that identify individual</w:t>
      </w:r>
      <w:r w:rsidR="00216DD7" w:rsidRPr="00216DD7">
        <w:rPr>
          <w:rFonts w:ascii="Arial" w:hAnsi="Arial" w:cs="Arial"/>
          <w:sz w:val="22"/>
          <w:szCs w:val="22"/>
          <w:lang w:val="en-GB"/>
        </w:rPr>
        <w:t xml:space="preserve"> pupils</w:t>
      </w:r>
      <w:r w:rsidR="00907306" w:rsidRPr="00216DD7">
        <w:rPr>
          <w:rFonts w:ascii="Arial" w:hAnsi="Arial" w:cs="Arial"/>
          <w:sz w:val="22"/>
          <w:szCs w:val="22"/>
          <w:lang w:val="en-GB"/>
        </w:rPr>
        <w:t xml:space="preserve"> or families, unless this is required for a specific safeguarding purpose and is lawful and appropriate.</w:t>
      </w:r>
    </w:p>
    <w:p w14:paraId="0A61EA4C" w14:textId="77777777" w:rsidR="00847C90" w:rsidRPr="00843820" w:rsidRDefault="00847C90" w:rsidP="005C28E6">
      <w:bookmarkStart w:id="23" w:name="_Ref108516903"/>
    </w:p>
    <w:p w14:paraId="7444808F" w14:textId="793B7E20" w:rsidR="000B38BD" w:rsidRPr="00843820" w:rsidRDefault="008D699D" w:rsidP="009813BE">
      <w:pPr>
        <w:pStyle w:val="Heading1"/>
        <w:numPr>
          <w:ilvl w:val="0"/>
          <w:numId w:val="35"/>
        </w:numPr>
        <w:tabs>
          <w:tab w:val="left" w:pos="0"/>
        </w:tabs>
        <w:jc w:val="left"/>
        <w:rPr>
          <w:rFonts w:cs="Arial"/>
        </w:rPr>
      </w:pPr>
      <w:bookmarkStart w:id="24" w:name="_Toc236746220"/>
      <w:r w:rsidRPr="00843820">
        <w:rPr>
          <w:rFonts w:cs="Arial"/>
        </w:rPr>
        <w:t xml:space="preserve">Key </w:t>
      </w:r>
      <w:r w:rsidR="00C367BA" w:rsidRPr="00843820">
        <w:rPr>
          <w:rFonts w:cs="Arial"/>
        </w:rPr>
        <w:t>R</w:t>
      </w:r>
      <w:r w:rsidR="00A87CDE" w:rsidRPr="00843820">
        <w:rPr>
          <w:rFonts w:cs="Arial"/>
        </w:rPr>
        <w:t>esponsibilities</w:t>
      </w:r>
      <w:bookmarkEnd w:id="23"/>
      <w:bookmarkEnd w:id="24"/>
      <w:r w:rsidR="00A87CDE" w:rsidRPr="00843820">
        <w:rPr>
          <w:rFonts w:cs="Arial"/>
        </w:rPr>
        <w:t xml:space="preserve"> </w:t>
      </w:r>
    </w:p>
    <w:p w14:paraId="5BF5388B" w14:textId="64312131" w:rsidR="00F267E6" w:rsidRPr="00843820" w:rsidRDefault="00F267E6" w:rsidP="005C28E6">
      <w:pPr>
        <w:rPr>
          <w:rFonts w:ascii="Arial" w:hAnsi="Arial" w:cs="Arial"/>
          <w:b/>
          <w:bCs/>
          <w:sz w:val="28"/>
          <w:szCs w:val="28"/>
          <w:lang w:val="en-GB"/>
        </w:rPr>
      </w:pPr>
    </w:p>
    <w:p w14:paraId="025F4784" w14:textId="5EA48B00" w:rsidR="009F1066" w:rsidRPr="005D7B4C" w:rsidRDefault="00124ACD" w:rsidP="009813BE">
      <w:pPr>
        <w:pStyle w:val="Heading2"/>
        <w:numPr>
          <w:ilvl w:val="1"/>
          <w:numId w:val="36"/>
        </w:numPr>
        <w:rPr>
          <w:rFonts w:cs="Arial"/>
          <w:b/>
          <w:bCs/>
        </w:rPr>
      </w:pPr>
      <w:r>
        <w:rPr>
          <w:rFonts w:cs="Arial"/>
          <w:b/>
          <w:bCs/>
        </w:rPr>
        <w:t xml:space="preserve"> </w:t>
      </w:r>
      <w:bookmarkStart w:id="25" w:name="_Toc236746221"/>
      <w:r w:rsidR="00CE2680">
        <w:rPr>
          <w:rFonts w:cs="Arial"/>
          <w:b/>
          <w:bCs/>
        </w:rPr>
        <w:t>All staff</w:t>
      </w:r>
      <w:bookmarkEnd w:id="25"/>
    </w:p>
    <w:p w14:paraId="58BF6B1D" w14:textId="77777777" w:rsidR="005D7B4C" w:rsidRPr="00BB12A6" w:rsidRDefault="00865C86" w:rsidP="00BB12A6">
      <w:pPr>
        <w:spacing w:before="240"/>
        <w:rPr>
          <w:rFonts w:ascii="Arial" w:hAnsi="Arial" w:cs="Arial"/>
          <w:sz w:val="22"/>
          <w:szCs w:val="22"/>
          <w:lang w:val="en-GB"/>
        </w:rPr>
      </w:pPr>
      <w:r w:rsidRPr="00BB12A6">
        <w:rPr>
          <w:rFonts w:ascii="Arial" w:hAnsi="Arial" w:cs="Arial"/>
          <w:sz w:val="22"/>
          <w:szCs w:val="22"/>
        </w:rPr>
        <w:t xml:space="preserve">Everyone who comes into contact with children and their families has a role to play in keeping children safe. </w:t>
      </w:r>
      <w:r w:rsidRPr="00BB12A6">
        <w:rPr>
          <w:rFonts w:ascii="Arial" w:hAnsi="Arial" w:cs="Arial"/>
          <w:sz w:val="22"/>
          <w:szCs w:val="22"/>
          <w:lang w:val="en-GB"/>
        </w:rPr>
        <w:t xml:space="preserve">The role of every individual at the school in situations where there are child protection concerns is NOT to investigate but to recognise and refer. </w:t>
      </w:r>
    </w:p>
    <w:p w14:paraId="693E4C0F" w14:textId="4E66CC7B" w:rsidR="005D7B4C" w:rsidRPr="00BB12A6" w:rsidRDefault="005D7B4C" w:rsidP="00BB12A6">
      <w:pPr>
        <w:spacing w:before="240"/>
        <w:rPr>
          <w:rFonts w:ascii="Arial" w:hAnsi="Arial" w:cs="Arial"/>
          <w:sz w:val="22"/>
          <w:szCs w:val="22"/>
          <w:lang w:val="en-GB"/>
        </w:rPr>
      </w:pPr>
      <w:r w:rsidRPr="00BB12A6">
        <w:rPr>
          <w:rFonts w:ascii="Arial" w:hAnsi="Arial" w:cs="Arial"/>
          <w:sz w:val="22"/>
          <w:szCs w:val="22"/>
        </w:rPr>
        <w:t>All staff have an important role in safeguarding and promoting the welfare of children. They are well placed to observe changes in a child’s behaviour, appearance, attendance or wellbeing, identify concerns early, provide help for children and prevent concerns from escalating.</w:t>
      </w:r>
    </w:p>
    <w:p w14:paraId="3CE07505" w14:textId="41765EF3" w:rsidR="009C12AB" w:rsidRPr="00BB12A6" w:rsidRDefault="009C12AB" w:rsidP="00BB12A6">
      <w:pPr>
        <w:spacing w:before="240"/>
        <w:rPr>
          <w:rFonts w:ascii="Arial" w:hAnsi="Arial" w:cs="Arial"/>
          <w:sz w:val="22"/>
          <w:szCs w:val="22"/>
          <w:lang w:val="en-GB"/>
        </w:rPr>
      </w:pPr>
      <w:r w:rsidRPr="00BB12A6">
        <w:rPr>
          <w:rFonts w:ascii="Arial" w:hAnsi="Arial" w:cs="Arial"/>
          <w:sz w:val="22"/>
          <w:szCs w:val="22"/>
        </w:rPr>
        <w:t xml:space="preserve">All staff have a responsibility to: </w:t>
      </w:r>
      <w:r w:rsidRPr="00BB12A6">
        <w:rPr>
          <w:rFonts w:ascii="Arial" w:hAnsi="Arial" w:cs="Arial"/>
          <w:sz w:val="22"/>
          <w:szCs w:val="22"/>
        </w:rPr>
        <w:tab/>
      </w:r>
    </w:p>
    <w:p w14:paraId="344E5623" w14:textId="0293DF8D" w:rsidR="009C12AB" w:rsidRDefault="009C12AB" w:rsidP="00BB12A6">
      <w:pPr>
        <w:pStyle w:val="ListParagraph"/>
        <w:numPr>
          <w:ilvl w:val="0"/>
          <w:numId w:val="9"/>
        </w:numPr>
        <w:rPr>
          <w:rFonts w:ascii="Arial" w:hAnsi="Arial" w:cs="Arial"/>
          <w:sz w:val="22"/>
          <w:szCs w:val="22"/>
          <w:lang w:val="en-GB"/>
        </w:rPr>
      </w:pPr>
      <w:r w:rsidRPr="009C12AB">
        <w:rPr>
          <w:rFonts w:ascii="Arial" w:hAnsi="Arial" w:cs="Arial"/>
          <w:sz w:val="22"/>
          <w:szCs w:val="22"/>
          <w:lang w:val="en-GB"/>
        </w:rPr>
        <w:t xml:space="preserve">raise concerns without delay with the Designated Safeguarding Lead (DSL) or Deputy DSL where they believe a child may </w:t>
      </w:r>
      <w:proofErr w:type="gramStart"/>
      <w:r w:rsidRPr="009C12AB">
        <w:rPr>
          <w:rFonts w:ascii="Arial" w:hAnsi="Arial" w:cs="Arial"/>
          <w:sz w:val="22"/>
          <w:szCs w:val="22"/>
          <w:lang w:val="en-GB"/>
        </w:rPr>
        <w:t>be in need of</w:t>
      </w:r>
      <w:proofErr w:type="gramEnd"/>
      <w:r w:rsidRPr="009C12AB">
        <w:rPr>
          <w:rFonts w:ascii="Arial" w:hAnsi="Arial" w:cs="Arial"/>
          <w:sz w:val="22"/>
          <w:szCs w:val="22"/>
          <w:lang w:val="en-GB"/>
        </w:rPr>
        <w:t xml:space="preserve"> extra help or is suffering, or likely to suffer, significant harm</w:t>
      </w:r>
    </w:p>
    <w:p w14:paraId="0BFA9E7C" w14:textId="401B36DE" w:rsidR="009C12AB"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provide a safe environment in which children can learn</w:t>
      </w:r>
    </w:p>
    <w:p w14:paraId="4F9A033F" w14:textId="6FCA785F" w:rsidR="004201D1"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reassure children who report concerns that they are being taken seriously and will be supported and kept safe</w:t>
      </w:r>
    </w:p>
    <w:p w14:paraId="474BC4D0" w14:textId="4445616F" w:rsidR="004201D1" w:rsidRDefault="00630E0D" w:rsidP="00BB12A6">
      <w:pPr>
        <w:pStyle w:val="ListParagraph"/>
        <w:numPr>
          <w:ilvl w:val="0"/>
          <w:numId w:val="9"/>
        </w:numPr>
        <w:rPr>
          <w:rFonts w:ascii="Arial" w:hAnsi="Arial" w:cs="Arial"/>
          <w:sz w:val="22"/>
          <w:szCs w:val="22"/>
          <w:lang w:val="en-GB"/>
        </w:rPr>
      </w:pPr>
      <w:r w:rsidRPr="00630E0D">
        <w:rPr>
          <w:rFonts w:ascii="Arial" w:hAnsi="Arial" w:cs="Arial"/>
          <w:sz w:val="22"/>
          <w:szCs w:val="22"/>
          <w:lang w:val="en-GB"/>
        </w:rPr>
        <w:lastRenderedPageBreak/>
        <w:t>act in line with the Trust Code of Conduct, this Child Protection &amp; Safeguarding Policy, and other relevant safeguarding policies.</w:t>
      </w:r>
      <w:r>
        <w:rPr>
          <w:rFonts w:ascii="Arial" w:hAnsi="Arial" w:cs="Arial"/>
          <w:sz w:val="22"/>
          <w:szCs w:val="22"/>
          <w:lang w:val="en-GB"/>
        </w:rPr>
        <w:br/>
      </w:r>
    </w:p>
    <w:p w14:paraId="322D854C" w14:textId="5FAF2E70" w:rsidR="00630E0D" w:rsidRPr="00BB12A6" w:rsidRDefault="00630E0D" w:rsidP="00BB12A6">
      <w:pPr>
        <w:rPr>
          <w:rFonts w:ascii="Arial" w:hAnsi="Arial" w:cs="Arial"/>
          <w:sz w:val="22"/>
          <w:szCs w:val="22"/>
          <w:lang w:val="en-GB"/>
        </w:rPr>
      </w:pPr>
      <w:r w:rsidRPr="00BB12A6">
        <w:rPr>
          <w:rFonts w:ascii="Arial" w:hAnsi="Arial" w:cs="Arial"/>
          <w:sz w:val="22"/>
          <w:szCs w:val="22"/>
          <w:lang w:val="en-GB"/>
        </w:rPr>
        <w:t>All staff will:</w:t>
      </w:r>
    </w:p>
    <w:p w14:paraId="227D8433" w14:textId="18DBD5AA" w:rsidR="00630E0D"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indicators of abuse, neglect and exploitation, including specific issues such as CCE, CSE, FGM, radicalisation, serious violence and online abuse.</w:t>
      </w:r>
    </w:p>
    <w:p w14:paraId="34110814" w14:textId="10002621"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recognise that safeguarding incidents can occur outside school and/or between children outside the school environment, and that multiple safeguarding issues often overlap.</w:t>
      </w:r>
    </w:p>
    <w:p w14:paraId="331CBF57" w14:textId="086B9C5F"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understand that children may not disclose abuse and maintain professional curiosity, speaking to the DSL where they have concerns.</w:t>
      </w:r>
    </w:p>
    <w:p w14:paraId="2484CF57" w14:textId="72B9C676"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the role and identity of the DSL and deputy/deputies, the school behaviour policy, the online safety policy, and the safeguarding response to children missing from education.</w:t>
      </w:r>
    </w:p>
    <w:p w14:paraId="61ADC0BD" w14:textId="3C839DEB" w:rsid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that mental health problems can, in some cases, be an indicator of abuse, neglect or exploitation.</w:t>
      </w:r>
      <w:r w:rsidR="00032A7A">
        <w:rPr>
          <w:rFonts w:ascii="Arial" w:hAnsi="Arial" w:cs="Arial"/>
          <w:sz w:val="22"/>
          <w:szCs w:val="22"/>
          <w:lang w:val="en-GB"/>
        </w:rPr>
        <w:br/>
      </w:r>
    </w:p>
    <w:p w14:paraId="75766D19" w14:textId="6DC5EBF8" w:rsidR="00AB7B6F" w:rsidRPr="00BB12A6" w:rsidRDefault="00AB7B6F" w:rsidP="00BB12A6">
      <w:pPr>
        <w:rPr>
          <w:rFonts w:ascii="Arial" w:hAnsi="Arial" w:cs="Arial"/>
          <w:sz w:val="22"/>
          <w:szCs w:val="22"/>
          <w:lang w:val="en-GB"/>
        </w:rPr>
      </w:pPr>
      <w:r w:rsidRPr="00BB12A6">
        <w:rPr>
          <w:rFonts w:ascii="Arial" w:hAnsi="Arial" w:cs="Arial"/>
          <w:sz w:val="22"/>
          <w:szCs w:val="22"/>
          <w:lang w:val="en-GB"/>
        </w:rPr>
        <w:t>All staff will:</w:t>
      </w:r>
    </w:p>
    <w:p w14:paraId="029E8415" w14:textId="48B0320F"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be aware of the Early Help process, the local offer and their role in identifying emerging needs and liaising with the DSL</w:t>
      </w:r>
    </w:p>
    <w:p w14:paraId="5C979F0C" w14:textId="081F2152"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understand local referral pathways, including Requests for Support to children’s social care and statutory assessments under the Children Act 1989</w:t>
      </w:r>
    </w:p>
    <w:p w14:paraId="5FF6D10B" w14:textId="32565C99"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know what to do if a child discloses abuse, including maintaining appropriate confidentiality while liaising with relevant professionals</w:t>
      </w:r>
    </w:p>
    <w:p w14:paraId="28F688EA" w14:textId="52CD2172" w:rsid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 xml:space="preserve">read and understand KCSIE Part 1 and Annex </w:t>
      </w:r>
      <w:r>
        <w:rPr>
          <w:rFonts w:ascii="Arial" w:hAnsi="Arial" w:cs="Arial"/>
          <w:sz w:val="22"/>
          <w:szCs w:val="22"/>
          <w:lang w:val="en-GB"/>
        </w:rPr>
        <w:t>A</w:t>
      </w:r>
      <w:r w:rsidRPr="00032A7A">
        <w:rPr>
          <w:rFonts w:ascii="Arial" w:hAnsi="Arial" w:cs="Arial"/>
          <w:sz w:val="22"/>
          <w:szCs w:val="22"/>
          <w:lang w:val="en-GB"/>
        </w:rPr>
        <w:t xml:space="preserve"> annually and sign the Trust declaration each academic year.</w:t>
      </w:r>
      <w:r w:rsidR="00F36F50">
        <w:rPr>
          <w:rFonts w:ascii="Arial" w:hAnsi="Arial" w:cs="Arial"/>
          <w:sz w:val="22"/>
          <w:szCs w:val="22"/>
          <w:lang w:val="en-GB"/>
        </w:rPr>
        <w:br/>
      </w:r>
    </w:p>
    <w:p w14:paraId="17D7C079" w14:textId="77777777" w:rsidR="00F36F50" w:rsidRPr="00BB12A6" w:rsidRDefault="00F36F50" w:rsidP="00BB12A6">
      <w:pPr>
        <w:rPr>
          <w:rFonts w:ascii="Arial" w:hAnsi="Arial" w:cs="Arial"/>
          <w:sz w:val="22"/>
          <w:szCs w:val="22"/>
          <w:lang w:val="en-GB"/>
        </w:rPr>
      </w:pPr>
      <w:r w:rsidRPr="00BB12A6">
        <w:rPr>
          <w:rFonts w:ascii="Arial" w:hAnsi="Arial" w:cs="Arial"/>
          <w:sz w:val="22"/>
          <w:szCs w:val="22"/>
          <w:lang w:val="en-GB"/>
        </w:rPr>
        <w:t>Staff recognise that children may not feel ready, or know how, to tell someone they are being abused, exploited or neglected, and/or may not recognise their experiences as harmful. This will not prevent staff from maintaining professional curiosity and raising concerns with the DSL.</w:t>
      </w:r>
    </w:p>
    <w:p w14:paraId="4AFFAB50" w14:textId="77777777" w:rsidR="00F36F50" w:rsidRPr="00F36F50" w:rsidRDefault="00F36F50" w:rsidP="00F36F50">
      <w:pPr>
        <w:pStyle w:val="ListParagraph"/>
        <w:ind w:left="426" w:hanging="284"/>
        <w:rPr>
          <w:rFonts w:ascii="Arial" w:hAnsi="Arial" w:cs="Arial"/>
          <w:sz w:val="22"/>
          <w:szCs w:val="22"/>
          <w:lang w:val="en-GB"/>
        </w:rPr>
      </w:pPr>
    </w:p>
    <w:p w14:paraId="62A81EDC" w14:textId="6814DCB9" w:rsidR="00480F46" w:rsidRPr="00BB12A6" w:rsidRDefault="00F36F50" w:rsidP="00BB12A6">
      <w:pPr>
        <w:rPr>
          <w:rFonts w:ascii="Arial" w:hAnsi="Arial" w:cs="Arial"/>
          <w:sz w:val="22"/>
          <w:szCs w:val="22"/>
          <w:lang w:val="en-GB"/>
        </w:rPr>
      </w:pPr>
      <w:r w:rsidRPr="00BB12A6">
        <w:rPr>
          <w:rFonts w:ascii="Arial" w:hAnsi="Arial" w:cs="Arial"/>
          <w:sz w:val="22"/>
          <w:szCs w:val="22"/>
          <w:lang w:val="en-GB"/>
        </w:rPr>
        <w:t>Staff will determine how best to build trusted relationships with children and parents/carers to support communication and early identification of needs, in line with the Trust Code of Conduct and the school behaviour policy.</w:t>
      </w:r>
    </w:p>
    <w:p w14:paraId="75A7D8A8" w14:textId="77777777" w:rsidR="009F1066" w:rsidRPr="009F1066" w:rsidRDefault="009F1066" w:rsidP="009F1066">
      <w:pPr>
        <w:rPr>
          <w:lang w:val="en-GB"/>
        </w:rPr>
      </w:pPr>
    </w:p>
    <w:p w14:paraId="3558AC25" w14:textId="12971EC9" w:rsidR="00C83ABA" w:rsidRPr="00C83ABA" w:rsidRDefault="00505B3A" w:rsidP="009813BE">
      <w:pPr>
        <w:pStyle w:val="Heading2"/>
        <w:numPr>
          <w:ilvl w:val="1"/>
          <w:numId w:val="36"/>
        </w:numPr>
        <w:rPr>
          <w:rFonts w:cs="Arial"/>
          <w:b/>
          <w:bCs/>
        </w:rPr>
      </w:pPr>
      <w:r>
        <w:rPr>
          <w:rFonts w:cs="Arial"/>
          <w:b/>
          <w:bCs/>
        </w:rPr>
        <w:t xml:space="preserve"> </w:t>
      </w:r>
      <w:bookmarkStart w:id="26" w:name="_Toc236746222"/>
      <w:r w:rsidR="007B6F63" w:rsidRPr="00843820">
        <w:rPr>
          <w:rFonts w:cs="Arial"/>
          <w:b/>
          <w:bCs/>
        </w:rPr>
        <w:t xml:space="preserve">Governance and </w:t>
      </w:r>
      <w:r w:rsidR="00B32497" w:rsidRPr="00843820">
        <w:rPr>
          <w:rFonts w:cs="Arial"/>
          <w:b/>
          <w:bCs/>
        </w:rPr>
        <w:t>l</w:t>
      </w:r>
      <w:r w:rsidR="007B6F63" w:rsidRPr="00843820">
        <w:rPr>
          <w:rFonts w:cs="Arial"/>
          <w:b/>
          <w:bCs/>
        </w:rPr>
        <w:t>eadership</w:t>
      </w:r>
      <w:bookmarkEnd w:id="26"/>
      <w:r w:rsidR="007B6F63" w:rsidRPr="00843820">
        <w:rPr>
          <w:rFonts w:cs="Arial"/>
          <w:b/>
          <w:bCs/>
        </w:rPr>
        <w:t xml:space="preserve"> </w:t>
      </w:r>
    </w:p>
    <w:p w14:paraId="2A28E6D8" w14:textId="77777777" w:rsidR="00F255F3" w:rsidRPr="00F255F3" w:rsidRDefault="00F255F3" w:rsidP="00F255F3">
      <w:pPr>
        <w:rPr>
          <w:lang w:val="en-GB"/>
        </w:rPr>
      </w:pPr>
    </w:p>
    <w:p w14:paraId="1156D92A" w14:textId="0B557E2E" w:rsidR="00242A3E" w:rsidRPr="00F255F3" w:rsidRDefault="00077120"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Trust Board</w:t>
      </w:r>
      <w:r w:rsidRPr="00F255F3">
        <w:rPr>
          <w:rFonts w:ascii="Arial" w:hAnsi="Arial" w:cs="Arial"/>
          <w:b/>
          <w:bCs/>
          <w:color w:val="0057B9"/>
          <w:sz w:val="22"/>
          <w:szCs w:val="22"/>
        </w:rPr>
        <w:t xml:space="preserve"> </w:t>
      </w:r>
      <w:r w:rsidR="008A0FF5" w:rsidRPr="00F255F3">
        <w:rPr>
          <w:rFonts w:ascii="Arial" w:hAnsi="Arial" w:cs="Arial"/>
          <w:b/>
          <w:bCs/>
          <w:sz w:val="22"/>
          <w:szCs w:val="22"/>
        </w:rPr>
        <w:t xml:space="preserve">and </w:t>
      </w:r>
      <w:r w:rsidR="00F255F3" w:rsidRPr="00F255F3">
        <w:rPr>
          <w:rFonts w:ascii="Arial" w:hAnsi="Arial" w:cs="Arial"/>
          <w:b/>
          <w:bCs/>
          <w:sz w:val="22"/>
          <w:szCs w:val="22"/>
        </w:rPr>
        <w:t>Executive</w:t>
      </w:r>
      <w:r w:rsidR="008A0FF5" w:rsidRPr="00F255F3">
        <w:rPr>
          <w:rFonts w:ascii="Arial" w:hAnsi="Arial" w:cs="Arial"/>
          <w:b/>
          <w:bCs/>
          <w:sz w:val="22"/>
          <w:szCs w:val="22"/>
        </w:rPr>
        <w:t xml:space="preserve"> team</w:t>
      </w:r>
      <w:r w:rsidR="008A0FF5" w:rsidRPr="00F255F3">
        <w:rPr>
          <w:rFonts w:ascii="Arial" w:hAnsi="Arial" w:cs="Arial"/>
          <w:sz w:val="22"/>
          <w:szCs w:val="22"/>
        </w:rPr>
        <w:t xml:space="preserve"> have strategic responsibility for the</w:t>
      </w:r>
      <w:r w:rsidR="00F255F3" w:rsidRPr="00F255F3">
        <w:rPr>
          <w:rFonts w:ascii="Arial" w:hAnsi="Arial" w:cs="Arial"/>
          <w:sz w:val="22"/>
          <w:szCs w:val="22"/>
        </w:rPr>
        <w:t xml:space="preserve"> Trust’s</w:t>
      </w:r>
      <w:r w:rsidR="008A0FF5" w:rsidRPr="00F255F3">
        <w:rPr>
          <w:rFonts w:ascii="Arial" w:hAnsi="Arial" w:cs="Arial"/>
          <w:color w:val="0057B9"/>
          <w:sz w:val="22"/>
          <w:szCs w:val="22"/>
        </w:rPr>
        <w:t xml:space="preserve"> </w:t>
      </w:r>
      <w:r w:rsidR="008A0FF5" w:rsidRPr="00F255F3">
        <w:rPr>
          <w:rFonts w:ascii="Arial" w:hAnsi="Arial" w:cs="Arial"/>
          <w:sz w:val="22"/>
          <w:szCs w:val="22"/>
        </w:rPr>
        <w:t>safeguarding arrangements and will ensure they comply with their duties under legislation and Keeping Children Safe in Education</w:t>
      </w:r>
      <w:r w:rsidR="00F20F13" w:rsidRPr="00F255F3">
        <w:rPr>
          <w:rFonts w:ascii="Arial" w:hAnsi="Arial" w:cs="Arial"/>
          <w:sz w:val="22"/>
        </w:rPr>
        <w:t>.</w:t>
      </w:r>
    </w:p>
    <w:p w14:paraId="27B1ACFC" w14:textId="244897A7" w:rsidR="00791822" w:rsidRPr="00F255F3" w:rsidRDefault="00F14C08"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 xml:space="preserve">Headteacher </w:t>
      </w:r>
      <w:r w:rsidR="002F1F61" w:rsidRPr="00F255F3">
        <w:rPr>
          <w:rFonts w:ascii="Arial" w:hAnsi="Arial" w:cs="Arial"/>
          <w:sz w:val="22"/>
          <w:szCs w:val="22"/>
        </w:rPr>
        <w:t>will ensure there is a whole</w:t>
      </w:r>
      <w:r w:rsidR="00F255F3" w:rsidRPr="00F255F3">
        <w:rPr>
          <w:rFonts w:ascii="Arial" w:hAnsi="Arial" w:cs="Arial"/>
          <w:sz w:val="22"/>
          <w:szCs w:val="22"/>
        </w:rPr>
        <w:t xml:space="preserve"> school</w:t>
      </w:r>
      <w:r w:rsidR="002F1F61" w:rsidRPr="00F255F3">
        <w:rPr>
          <w:rFonts w:ascii="Arial" w:hAnsi="Arial" w:cs="Arial"/>
          <w:sz w:val="22"/>
          <w:szCs w:val="22"/>
        </w:rPr>
        <w:t xml:space="preserve">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F255F3">
        <w:rPr>
          <w:rFonts w:ascii="Arial" w:hAnsi="Arial" w:cs="Arial"/>
          <w:sz w:val="22"/>
          <w:szCs w:val="22"/>
          <w:lang w:val="en-US"/>
        </w:rPr>
        <w:t>.</w:t>
      </w:r>
    </w:p>
    <w:p w14:paraId="336EE5A0" w14:textId="2B23C4C3" w:rsidR="00242A3E" w:rsidRPr="00F255F3" w:rsidRDefault="002F1F61" w:rsidP="00BB12A6">
      <w:pPr>
        <w:rPr>
          <w:rFonts w:ascii="Arial" w:hAnsi="Arial" w:cs="Arial"/>
          <w:sz w:val="22"/>
          <w:szCs w:val="22"/>
          <w:lang w:val="en-GB"/>
        </w:rPr>
      </w:pPr>
      <w:r w:rsidRPr="00F255F3">
        <w:rPr>
          <w:rFonts w:ascii="Arial" w:hAnsi="Arial" w:cs="Arial"/>
          <w:sz w:val="22"/>
          <w:szCs w:val="22"/>
          <w:lang w:val="en-GB"/>
        </w:rPr>
        <w:t>The</w:t>
      </w:r>
      <w:r w:rsidR="00F255F3" w:rsidRPr="00F255F3">
        <w:rPr>
          <w:rFonts w:ascii="Arial" w:hAnsi="Arial" w:cs="Arial"/>
          <w:sz w:val="22"/>
          <w:szCs w:val="22"/>
          <w:lang w:val="en-GB"/>
        </w:rPr>
        <w:t xml:space="preserve"> </w:t>
      </w:r>
      <w:r w:rsidR="00F255F3" w:rsidRPr="00F255F3">
        <w:rPr>
          <w:rFonts w:ascii="Arial" w:hAnsi="Arial" w:cs="Arial"/>
          <w:b/>
          <w:bCs/>
          <w:sz w:val="22"/>
          <w:szCs w:val="22"/>
          <w:lang w:val="en-GB"/>
        </w:rPr>
        <w:t>Headteacher</w:t>
      </w:r>
      <w:r w:rsidRPr="00F255F3">
        <w:rPr>
          <w:rFonts w:ascii="Arial" w:hAnsi="Arial" w:cs="Arial"/>
          <w:b/>
          <w:bCs/>
          <w:sz w:val="22"/>
          <w:szCs w:val="22"/>
          <w:lang w:val="en-GB"/>
        </w:rPr>
        <w:t xml:space="preserve"> </w:t>
      </w:r>
      <w:r w:rsidRPr="00F255F3">
        <w:rPr>
          <w:rFonts w:ascii="Arial" w:hAnsi="Arial" w:cs="Arial"/>
          <w:sz w:val="22"/>
          <w:szCs w:val="22"/>
          <w:lang w:val="en-GB"/>
        </w:rPr>
        <w:t xml:space="preserve">and </w:t>
      </w:r>
      <w:r w:rsidRPr="00F255F3">
        <w:rPr>
          <w:rFonts w:ascii="Arial" w:hAnsi="Arial" w:cs="Arial"/>
          <w:b/>
          <w:bCs/>
          <w:sz w:val="22"/>
          <w:szCs w:val="22"/>
          <w:lang w:val="en-GB"/>
        </w:rPr>
        <w:t>leadership team</w:t>
      </w:r>
      <w:r w:rsidRPr="00F255F3">
        <w:rPr>
          <w:rFonts w:ascii="Arial" w:hAnsi="Arial" w:cs="Arial"/>
          <w:sz w:val="22"/>
          <w:szCs w:val="22"/>
          <w:lang w:val="en-GB"/>
        </w:rPr>
        <w:t xml:space="preserve"> will ensure appropriate policies and procedures are in place so that timely action is taken to safeguard and promote children’s welfare</w:t>
      </w:r>
      <w:r w:rsidR="00F255F3" w:rsidRPr="00F255F3">
        <w:rPr>
          <w:rFonts w:ascii="Arial" w:hAnsi="Arial" w:cs="Arial"/>
          <w:sz w:val="22"/>
          <w:szCs w:val="22"/>
          <w:lang w:val="en-GB"/>
        </w:rPr>
        <w:t xml:space="preserve"> and </w:t>
      </w:r>
      <w:r w:rsidRPr="00F255F3">
        <w:rPr>
          <w:rFonts w:ascii="Arial" w:hAnsi="Arial" w:cs="Arial"/>
          <w:sz w:val="22"/>
          <w:szCs w:val="22"/>
          <w:lang w:val="en-GB"/>
        </w:rPr>
        <w:t>will ensure that these policies and procedures are understood and followed by all staff.</w:t>
      </w:r>
    </w:p>
    <w:p w14:paraId="07753288" w14:textId="77777777" w:rsidR="00242A3E" w:rsidRDefault="00242A3E" w:rsidP="00F36F50">
      <w:pPr>
        <w:ind w:left="426" w:hanging="284"/>
        <w:rPr>
          <w:rFonts w:ascii="Arial" w:hAnsi="Arial" w:cs="Arial"/>
          <w:sz w:val="22"/>
          <w:szCs w:val="22"/>
          <w:highlight w:val="yellow"/>
          <w:lang w:val="en-GB"/>
        </w:rPr>
      </w:pPr>
    </w:p>
    <w:p w14:paraId="08957067" w14:textId="551380AC" w:rsidR="006C59BB" w:rsidRPr="00E433AD" w:rsidRDefault="00791822" w:rsidP="00BB12A6">
      <w:pPr>
        <w:rPr>
          <w:rFonts w:ascii="Arial" w:hAnsi="Arial" w:cs="Arial"/>
          <w:sz w:val="22"/>
          <w:szCs w:val="22"/>
          <w:lang w:val="en-GB"/>
        </w:rPr>
      </w:pPr>
      <w:r w:rsidRPr="00E433AD">
        <w:rPr>
          <w:rFonts w:ascii="Arial" w:hAnsi="Arial" w:cs="Arial"/>
          <w:sz w:val="22"/>
        </w:rPr>
        <w:t>The</w:t>
      </w:r>
      <w:r w:rsidR="00F255F3" w:rsidRPr="00E433AD">
        <w:rPr>
          <w:rFonts w:ascii="Arial" w:hAnsi="Arial" w:cs="Arial"/>
          <w:color w:val="0057B9"/>
          <w:sz w:val="22"/>
          <w:szCs w:val="22"/>
        </w:rPr>
        <w:t xml:space="preserve"> </w:t>
      </w:r>
      <w:r w:rsidR="00F255F3" w:rsidRPr="00E433AD">
        <w:rPr>
          <w:rFonts w:ascii="Arial" w:hAnsi="Arial" w:cs="Arial"/>
          <w:b/>
          <w:bCs/>
          <w:sz w:val="22"/>
          <w:szCs w:val="22"/>
        </w:rPr>
        <w:t>Trust and school leadership</w:t>
      </w:r>
      <w:r w:rsidRPr="00E433AD">
        <w:rPr>
          <w:rFonts w:ascii="Arial" w:hAnsi="Arial" w:cs="Arial"/>
          <w:b/>
          <w:bCs/>
          <w:sz w:val="22"/>
          <w:szCs w:val="22"/>
        </w:rPr>
        <w:t xml:space="preserve"> </w:t>
      </w:r>
      <w:r w:rsidR="00B33D24" w:rsidRPr="00E433AD">
        <w:rPr>
          <w:rFonts w:ascii="Arial" w:hAnsi="Arial" w:cs="Arial"/>
          <w:sz w:val="22"/>
          <w:szCs w:val="24"/>
          <w:lang w:val="en-GB"/>
        </w:rPr>
        <w:t>will have regard to their obligations</w:t>
      </w:r>
      <w:r w:rsidRPr="00E433AD">
        <w:rPr>
          <w:rFonts w:ascii="Arial" w:hAnsi="Arial" w:cs="Arial"/>
          <w:sz w:val="22"/>
        </w:rPr>
        <w:t xml:space="preserve"> under the Human Rights Act 1998, the Equality Act 2010, including the Public Sector Equality Duty, and the local multi-agency safeguarding arrangements set out by </w:t>
      </w:r>
      <w:r w:rsidR="00733A48" w:rsidRPr="00E433AD">
        <w:rPr>
          <w:rFonts w:ascii="Arial" w:hAnsi="Arial" w:cs="Arial"/>
          <w:sz w:val="22"/>
        </w:rPr>
        <w:t>the Kent Safeguarding Children Multi-Agency Partnership (</w:t>
      </w:r>
      <w:hyperlink r:id="rId35" w:history="1">
        <w:r w:rsidR="00733A48" w:rsidRPr="00E433AD">
          <w:rPr>
            <w:rStyle w:val="Hyperlink"/>
            <w:rFonts w:ascii="Arial" w:hAnsi="Arial" w:cs="Arial"/>
            <w:sz w:val="22"/>
          </w:rPr>
          <w:t>KSCMP</w:t>
        </w:r>
      </w:hyperlink>
      <w:r w:rsidR="00733A48" w:rsidRPr="00E433AD">
        <w:rPr>
          <w:rFonts w:ascii="Arial" w:hAnsi="Arial" w:cs="Arial"/>
          <w:sz w:val="22"/>
        </w:rPr>
        <w:t>).</w:t>
      </w:r>
    </w:p>
    <w:p w14:paraId="7D903C16" w14:textId="3B5853DE" w:rsidR="00580519" w:rsidRPr="00E433AD" w:rsidRDefault="00116ACE" w:rsidP="00BB12A6">
      <w:pPr>
        <w:numPr>
          <w:ilvl w:val="0"/>
          <w:numId w:val="12"/>
        </w:numPr>
        <w:rPr>
          <w:rFonts w:ascii="Arial" w:hAnsi="Arial" w:cs="Arial"/>
          <w:sz w:val="22"/>
          <w:szCs w:val="24"/>
          <w:lang w:val="en-GB"/>
        </w:rPr>
      </w:pPr>
      <w:r w:rsidRPr="00E433AD">
        <w:rPr>
          <w:rFonts w:ascii="Arial" w:hAnsi="Arial" w:cs="Arial"/>
          <w:sz w:val="22"/>
          <w:szCs w:val="24"/>
          <w:lang w:val="en-GB"/>
        </w:rPr>
        <w:t>This includes but is not limited</w:t>
      </w:r>
      <w:r w:rsidR="00A125CB" w:rsidRPr="00E433AD">
        <w:rPr>
          <w:rFonts w:ascii="Arial" w:hAnsi="Arial" w:cs="Arial"/>
          <w:sz w:val="22"/>
          <w:szCs w:val="24"/>
          <w:lang w:val="en-GB"/>
        </w:rPr>
        <w:t xml:space="preserve"> to</w:t>
      </w:r>
      <w:r w:rsidRPr="00E433AD">
        <w:rPr>
          <w:rFonts w:ascii="Arial" w:hAnsi="Arial" w:cs="Arial"/>
          <w:sz w:val="22"/>
          <w:szCs w:val="24"/>
          <w:lang w:val="en-GB"/>
        </w:rPr>
        <w:t xml:space="preserve"> safeguarding all members of the school community</w:t>
      </w:r>
      <w:r w:rsidR="00732167" w:rsidRPr="00E433AD">
        <w:rPr>
          <w:rFonts w:ascii="Arial" w:hAnsi="Arial" w:cs="Arial"/>
          <w:sz w:val="22"/>
          <w:szCs w:val="24"/>
          <w:lang w:val="en-GB"/>
        </w:rPr>
        <w:t xml:space="preserve">, including </w:t>
      </w:r>
      <w:r w:rsidR="00766E23" w:rsidRPr="00E433AD">
        <w:rPr>
          <w:rFonts w:ascii="Arial" w:hAnsi="Arial" w:cs="Arial"/>
          <w:sz w:val="22"/>
          <w:szCs w:val="24"/>
          <w:lang w:val="en-GB"/>
        </w:rPr>
        <w:t xml:space="preserve">staff, </w:t>
      </w:r>
      <w:r w:rsidR="00216DD7" w:rsidRPr="00E433AD">
        <w:rPr>
          <w:rFonts w:ascii="Arial" w:hAnsi="Arial" w:cs="Arial"/>
          <w:sz w:val="22"/>
          <w:szCs w:val="22"/>
          <w:lang w:val="en-GB"/>
        </w:rPr>
        <w:t>pupils</w:t>
      </w:r>
      <w:r w:rsidR="00766E23" w:rsidRPr="00E433AD">
        <w:rPr>
          <w:rFonts w:ascii="Arial" w:hAnsi="Arial" w:cs="Arial"/>
          <w:sz w:val="22"/>
          <w:szCs w:val="24"/>
          <w:lang w:val="en-GB"/>
        </w:rPr>
        <w:t>, parents/carers and other family members</w:t>
      </w:r>
      <w:r w:rsidR="00732167" w:rsidRPr="00E433AD">
        <w:rPr>
          <w:rFonts w:ascii="Arial" w:hAnsi="Arial" w:cs="Arial"/>
          <w:sz w:val="22"/>
          <w:szCs w:val="24"/>
          <w:lang w:val="en-GB"/>
        </w:rPr>
        <w:t>, who are</w:t>
      </w:r>
      <w:r w:rsidRPr="00E433AD">
        <w:rPr>
          <w:rFonts w:ascii="Arial" w:hAnsi="Arial" w:cs="Arial"/>
          <w:sz w:val="22"/>
          <w:szCs w:val="24"/>
          <w:lang w:val="en-GB"/>
        </w:rPr>
        <w:t xml:space="preserve"> </w:t>
      </w:r>
      <w:r w:rsidR="00B002AD" w:rsidRPr="00E433AD">
        <w:rPr>
          <w:rFonts w:ascii="Arial" w:hAnsi="Arial" w:cs="Arial"/>
          <w:sz w:val="22"/>
          <w:szCs w:val="24"/>
          <w:lang w:val="en-GB"/>
        </w:rPr>
        <w:t xml:space="preserve">identified </w:t>
      </w:r>
      <w:r w:rsidR="00D120F0" w:rsidRPr="00E433AD">
        <w:rPr>
          <w:rFonts w:ascii="Arial" w:hAnsi="Arial" w:cs="Arial"/>
          <w:sz w:val="22"/>
          <w:szCs w:val="24"/>
          <w:lang w:val="en-GB"/>
        </w:rPr>
        <w:t xml:space="preserve">with </w:t>
      </w:r>
      <w:r w:rsidR="0077088D" w:rsidRPr="00E433AD">
        <w:rPr>
          <w:rFonts w:ascii="Arial" w:hAnsi="Arial" w:cs="Arial"/>
          <w:sz w:val="22"/>
          <w:szCs w:val="24"/>
          <w:lang w:val="en-GB"/>
        </w:rPr>
        <w:t>prot</w:t>
      </w:r>
      <w:r w:rsidR="00752267" w:rsidRPr="00E433AD">
        <w:rPr>
          <w:rFonts w:ascii="Arial" w:hAnsi="Arial" w:cs="Arial"/>
          <w:sz w:val="22"/>
          <w:szCs w:val="24"/>
          <w:lang w:val="en-GB"/>
        </w:rPr>
        <w:t xml:space="preserve">ected characteristics </w:t>
      </w:r>
      <w:r w:rsidR="0077088D" w:rsidRPr="00E433AD">
        <w:rPr>
          <w:rFonts w:ascii="Arial" w:hAnsi="Arial" w:cs="Arial"/>
          <w:sz w:val="22"/>
          <w:szCs w:val="24"/>
          <w:lang w:val="en-GB"/>
        </w:rPr>
        <w:t>within the Equality Act</w:t>
      </w:r>
      <w:r w:rsidR="00FB6C1D" w:rsidRPr="00E433AD">
        <w:rPr>
          <w:rFonts w:ascii="Arial" w:hAnsi="Arial" w:cs="Arial"/>
          <w:sz w:val="22"/>
          <w:szCs w:val="24"/>
          <w:lang w:val="en-GB"/>
        </w:rPr>
        <w:t xml:space="preserve">; </w:t>
      </w:r>
      <w:r w:rsidR="00580519" w:rsidRPr="00E433AD">
        <w:rPr>
          <w:rFonts w:ascii="Arial" w:hAnsi="Arial" w:cs="Arial"/>
          <w:sz w:val="22"/>
          <w:szCs w:val="24"/>
          <w:lang w:val="en-GB"/>
        </w:rPr>
        <w:t>age, disability, gender reassignment, marriage and civil partnership, pregnancy and maternity, race, religion or belief, sex, sexual orientation.</w:t>
      </w:r>
    </w:p>
    <w:p w14:paraId="49F8DDF9" w14:textId="173A919E" w:rsidR="00F267E6" w:rsidRPr="00E433AD" w:rsidRDefault="00FB5153" w:rsidP="00BB12A6">
      <w:pPr>
        <w:numPr>
          <w:ilvl w:val="0"/>
          <w:numId w:val="12"/>
        </w:numPr>
        <w:rPr>
          <w:rFonts w:ascii="Arial" w:hAnsi="Arial" w:cs="Arial"/>
          <w:sz w:val="22"/>
        </w:rPr>
      </w:pPr>
      <w:r w:rsidRPr="00E433AD">
        <w:rPr>
          <w:rFonts w:ascii="Arial" w:hAnsi="Arial" w:cs="Arial"/>
          <w:sz w:val="22"/>
          <w:szCs w:val="24"/>
          <w:lang w:val="en-GB"/>
        </w:rPr>
        <w:t xml:space="preserve">For further </w:t>
      </w:r>
      <w:r w:rsidR="00B002AD" w:rsidRPr="00E433AD">
        <w:rPr>
          <w:rFonts w:ascii="Arial" w:hAnsi="Arial" w:cs="Arial"/>
          <w:sz w:val="22"/>
          <w:szCs w:val="24"/>
          <w:lang w:val="en-GB"/>
        </w:rPr>
        <w:t xml:space="preserve">information about </w:t>
      </w:r>
      <w:r w:rsidR="00D120F0" w:rsidRPr="00E433AD">
        <w:rPr>
          <w:rFonts w:ascii="Arial" w:hAnsi="Arial" w:cs="Arial"/>
          <w:sz w:val="22"/>
          <w:szCs w:val="24"/>
          <w:lang w:val="en-GB"/>
        </w:rPr>
        <w:t xml:space="preserve">our approaches to equality, </w:t>
      </w:r>
      <w:r w:rsidR="00AD145C" w:rsidRPr="00E433AD">
        <w:rPr>
          <w:rFonts w:ascii="Arial" w:hAnsi="Arial" w:cs="Arial"/>
          <w:sz w:val="22"/>
          <w:szCs w:val="24"/>
          <w:lang w:val="en-GB"/>
        </w:rPr>
        <w:t>diversity,</w:t>
      </w:r>
      <w:r w:rsidR="0076304B" w:rsidRPr="00E433AD">
        <w:rPr>
          <w:rFonts w:ascii="Arial" w:hAnsi="Arial" w:cs="Arial"/>
          <w:sz w:val="22"/>
          <w:szCs w:val="24"/>
          <w:lang w:val="en-GB"/>
        </w:rPr>
        <w:t xml:space="preserve"> and inclusion,</w:t>
      </w:r>
      <w:r w:rsidRPr="00E433AD">
        <w:rPr>
          <w:rFonts w:ascii="Arial" w:hAnsi="Arial" w:cs="Arial"/>
          <w:sz w:val="22"/>
          <w:szCs w:val="24"/>
          <w:lang w:val="en-GB"/>
        </w:rPr>
        <w:t xml:space="preserve"> please access </w:t>
      </w:r>
      <w:r w:rsidR="00E433AD" w:rsidRPr="00E433AD">
        <w:rPr>
          <w:rFonts w:ascii="Arial" w:hAnsi="Arial" w:cs="Arial"/>
          <w:sz w:val="22"/>
          <w:szCs w:val="24"/>
          <w:lang w:val="en-GB"/>
        </w:rPr>
        <w:t xml:space="preserve">the Trust and school website. </w:t>
      </w:r>
    </w:p>
    <w:p w14:paraId="63115339" w14:textId="77777777" w:rsidR="00E433AD" w:rsidRPr="00843820" w:rsidRDefault="00E433AD" w:rsidP="00F36F50">
      <w:pPr>
        <w:ind w:left="426" w:hanging="284"/>
        <w:rPr>
          <w:rFonts w:ascii="Arial" w:hAnsi="Arial" w:cs="Arial"/>
          <w:sz w:val="22"/>
        </w:rPr>
      </w:pPr>
    </w:p>
    <w:p w14:paraId="35E5E357" w14:textId="5BF6B296" w:rsidR="00CF5FFB" w:rsidRPr="00AC2DDA" w:rsidRDefault="00CF5FFB" w:rsidP="00BB12A6">
      <w:pPr>
        <w:rPr>
          <w:rFonts w:ascii="Arial" w:hAnsi="Arial" w:cs="Arial"/>
          <w:sz w:val="22"/>
          <w:szCs w:val="22"/>
          <w:lang w:val="en-GB"/>
        </w:rPr>
      </w:pPr>
      <w:r w:rsidRPr="00AC2DDA">
        <w:rPr>
          <w:rFonts w:ascii="Arial" w:hAnsi="Arial" w:cs="Arial"/>
          <w:sz w:val="22"/>
          <w:szCs w:val="22"/>
          <w:lang w:val="en-GB"/>
        </w:rPr>
        <w:t>The</w:t>
      </w:r>
      <w:r w:rsidR="00AC2DDA" w:rsidRPr="00AC2DDA">
        <w:rPr>
          <w:rFonts w:ascii="Arial" w:hAnsi="Arial" w:cs="Arial"/>
          <w:sz w:val="22"/>
          <w:szCs w:val="22"/>
          <w:lang w:val="en-GB"/>
        </w:rPr>
        <w:t xml:space="preserve"> </w:t>
      </w:r>
      <w:r w:rsidR="00AC2DDA" w:rsidRPr="00AC2DDA">
        <w:rPr>
          <w:rFonts w:ascii="Arial" w:hAnsi="Arial" w:cs="Arial"/>
          <w:b/>
          <w:bCs/>
          <w:sz w:val="22"/>
          <w:szCs w:val="22"/>
          <w:lang w:val="en-GB"/>
        </w:rPr>
        <w:t>Trust and school leadership</w:t>
      </w:r>
      <w:r w:rsidR="00AC2DDA" w:rsidRPr="00AC2DDA">
        <w:rPr>
          <w:rFonts w:ascii="Arial" w:hAnsi="Arial" w:cs="Arial"/>
          <w:sz w:val="22"/>
          <w:szCs w:val="22"/>
          <w:lang w:val="en-GB"/>
        </w:rPr>
        <w:t xml:space="preserve"> </w:t>
      </w:r>
      <w:r w:rsidRPr="00AC2DDA">
        <w:rPr>
          <w:rFonts w:ascii="Arial" w:hAnsi="Arial" w:cs="Arial"/>
          <w:sz w:val="22"/>
          <w:szCs w:val="22"/>
          <w:lang w:val="en-GB"/>
        </w:rPr>
        <w:t xml:space="preserve">will promote an inclusive, anti-discriminatory safeguarding culture and </w:t>
      </w:r>
      <w:r w:rsidR="00143C45" w:rsidRPr="00AC2DDA">
        <w:rPr>
          <w:rFonts w:ascii="Arial" w:hAnsi="Arial" w:cs="Arial"/>
          <w:sz w:val="22"/>
          <w:szCs w:val="22"/>
          <w:lang w:val="en-GB"/>
        </w:rPr>
        <w:t>ensure staff are supported to identify, understand and challenge racism, discrimination and disproportionality in safeguarding practice</w:t>
      </w:r>
      <w:r w:rsidRPr="00AC2DDA">
        <w:rPr>
          <w:rFonts w:ascii="Arial" w:hAnsi="Arial" w:cs="Arial"/>
          <w:sz w:val="22"/>
          <w:szCs w:val="22"/>
          <w:lang w:val="en-GB"/>
        </w:rPr>
        <w:t>.</w:t>
      </w:r>
    </w:p>
    <w:p w14:paraId="206124B1" w14:textId="77777777" w:rsidR="00F267E6" w:rsidRPr="00843820" w:rsidRDefault="00F267E6" w:rsidP="00F36F50">
      <w:pPr>
        <w:ind w:left="426" w:hanging="284"/>
        <w:jc w:val="both"/>
        <w:rPr>
          <w:rFonts w:ascii="Arial" w:hAnsi="Arial" w:cs="Arial"/>
          <w:sz w:val="22"/>
          <w:szCs w:val="22"/>
          <w:lang w:val="en-GB"/>
        </w:rPr>
      </w:pPr>
    </w:p>
    <w:p w14:paraId="5BA347E4" w14:textId="1F4311D2" w:rsidR="00D51296" w:rsidRPr="00F603B3" w:rsidRDefault="00F267E6" w:rsidP="00BB12A6">
      <w:pPr>
        <w:rPr>
          <w:rFonts w:ascii="Arial" w:hAnsi="Arial" w:cs="Arial"/>
          <w:sz w:val="22"/>
          <w:szCs w:val="22"/>
          <w:lang w:val="en-GB"/>
        </w:rPr>
      </w:pPr>
      <w:r w:rsidRPr="00F603B3">
        <w:rPr>
          <w:rFonts w:ascii="Arial" w:hAnsi="Arial" w:cs="Arial"/>
          <w:sz w:val="22"/>
          <w:szCs w:val="22"/>
          <w:lang w:val="en-GB"/>
        </w:rPr>
        <w:t>The</w:t>
      </w:r>
      <w:r w:rsidR="00AC2DDA" w:rsidRPr="00F603B3">
        <w:rPr>
          <w:rFonts w:ascii="Arial" w:hAnsi="Arial" w:cs="Arial"/>
          <w:sz w:val="22"/>
          <w:szCs w:val="22"/>
          <w:lang w:val="en-GB"/>
        </w:rPr>
        <w:t xml:space="preserve"> </w:t>
      </w:r>
      <w:r w:rsidR="00F603B3" w:rsidRPr="00D97146">
        <w:rPr>
          <w:rFonts w:ascii="Arial" w:hAnsi="Arial" w:cs="Arial"/>
          <w:b/>
          <w:bCs/>
          <w:sz w:val="22"/>
          <w:szCs w:val="22"/>
          <w:lang w:val="en-GB"/>
        </w:rPr>
        <w:t>Trust</w:t>
      </w:r>
      <w:r w:rsidR="00D97146">
        <w:rPr>
          <w:rFonts w:ascii="Arial" w:hAnsi="Arial" w:cs="Arial"/>
          <w:b/>
          <w:bCs/>
          <w:sz w:val="22"/>
          <w:szCs w:val="22"/>
          <w:lang w:val="en-GB"/>
        </w:rPr>
        <w:t xml:space="preserve"> Executive</w:t>
      </w:r>
      <w:r w:rsidR="00F603B3" w:rsidRPr="00D97146">
        <w:rPr>
          <w:rFonts w:ascii="Arial" w:hAnsi="Arial" w:cs="Arial"/>
          <w:b/>
          <w:bCs/>
          <w:sz w:val="22"/>
          <w:szCs w:val="22"/>
          <w:lang w:val="en-GB"/>
        </w:rPr>
        <w:t xml:space="preserve"> and </w:t>
      </w:r>
      <w:r w:rsidR="00AC2DDA" w:rsidRPr="00D97146">
        <w:rPr>
          <w:rFonts w:ascii="Arial" w:hAnsi="Arial" w:cs="Arial"/>
          <w:b/>
          <w:bCs/>
          <w:sz w:val="22"/>
          <w:szCs w:val="22"/>
          <w:lang w:val="en-GB"/>
        </w:rPr>
        <w:t>Headteacher</w:t>
      </w:r>
      <w:r w:rsidRPr="00D97146">
        <w:rPr>
          <w:rFonts w:ascii="Arial" w:hAnsi="Arial" w:cs="Arial"/>
          <w:b/>
          <w:bCs/>
          <w:sz w:val="22"/>
          <w:szCs w:val="22"/>
          <w:lang w:val="en-GB"/>
        </w:rPr>
        <w:t xml:space="preserve"> </w:t>
      </w:r>
      <w:r w:rsidR="00DE3525" w:rsidRPr="00F603B3">
        <w:rPr>
          <w:rFonts w:ascii="Arial" w:hAnsi="Arial" w:cs="Arial"/>
          <w:sz w:val="22"/>
          <w:szCs w:val="22"/>
        </w:rPr>
        <w:t>will ensure an appropriate senior member of staff, from the</w:t>
      </w:r>
      <w:r w:rsidR="00F603B3" w:rsidRPr="00F603B3">
        <w:rPr>
          <w:rFonts w:ascii="Arial" w:hAnsi="Arial" w:cs="Arial"/>
          <w:sz w:val="22"/>
          <w:szCs w:val="22"/>
        </w:rPr>
        <w:t xml:space="preserve"> school</w:t>
      </w:r>
      <w:r w:rsidR="00DE3525" w:rsidRPr="00F603B3">
        <w:rPr>
          <w:rFonts w:ascii="Arial" w:hAnsi="Arial" w:cs="Arial"/>
          <w:sz w:val="22"/>
          <w:szCs w:val="22"/>
        </w:rPr>
        <w:t xml:space="preserve"> leadership team, is appointed to the role of </w:t>
      </w:r>
      <w:r w:rsidR="000D09CF" w:rsidRPr="00F603B3">
        <w:rPr>
          <w:rFonts w:ascii="Arial" w:hAnsi="Arial" w:cs="Arial"/>
          <w:sz w:val="22"/>
          <w:szCs w:val="22"/>
        </w:rPr>
        <w:t>Designated Safeguarding Lead (DSL)</w:t>
      </w:r>
      <w:r w:rsidR="00DE3525" w:rsidRPr="00F603B3">
        <w:rPr>
          <w:rFonts w:ascii="Arial" w:hAnsi="Arial" w:cs="Arial"/>
          <w:sz w:val="22"/>
          <w:szCs w:val="22"/>
        </w:rPr>
        <w:t>.</w:t>
      </w:r>
      <w:r w:rsidR="00DE3525" w:rsidRPr="00F603B3">
        <w:rPr>
          <w:rFonts w:ascii="Arial" w:hAnsi="Arial" w:cs="Arial"/>
          <w:sz w:val="22"/>
          <w:szCs w:val="22"/>
          <w:lang w:val="en-GB"/>
        </w:rPr>
        <w:t xml:space="preserve"> </w:t>
      </w:r>
      <w:r w:rsidR="00F71241" w:rsidRPr="00F603B3">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43820" w:rsidRDefault="00397C55" w:rsidP="00F36F50">
      <w:pPr>
        <w:pStyle w:val="ListParagraph"/>
        <w:ind w:left="426" w:hanging="284"/>
        <w:rPr>
          <w:rFonts w:ascii="Arial" w:hAnsi="Arial" w:cs="Arial"/>
          <w:sz w:val="22"/>
          <w:szCs w:val="22"/>
          <w:lang w:val="en-GB"/>
        </w:rPr>
      </w:pPr>
    </w:p>
    <w:p w14:paraId="39322BFD" w14:textId="573D5A2E" w:rsidR="00D97146" w:rsidRPr="00110CF1" w:rsidRDefault="00397C55" w:rsidP="00BB12A6">
      <w:pPr>
        <w:pStyle w:val="NormalWeb"/>
        <w:rPr>
          <w:rFonts w:ascii="Arial" w:hAnsi="Arial" w:cs="Arial"/>
          <w:sz w:val="22"/>
        </w:rPr>
      </w:pPr>
      <w:r w:rsidRPr="000D09CF">
        <w:rPr>
          <w:rFonts w:ascii="Arial" w:hAnsi="Arial" w:cs="Arial"/>
          <w:sz w:val="22"/>
        </w:rPr>
        <w:t>The</w:t>
      </w:r>
      <w:r w:rsidR="00D97146">
        <w:rPr>
          <w:rFonts w:ascii="Arial" w:hAnsi="Arial" w:cs="Arial"/>
          <w:sz w:val="22"/>
        </w:rPr>
        <w:t xml:space="preserve"> Trust</w:t>
      </w:r>
      <w:r w:rsidRPr="000D09CF">
        <w:rPr>
          <w:rFonts w:ascii="Arial" w:hAnsi="Arial" w:cs="Arial"/>
          <w:sz w:val="22"/>
        </w:rPr>
        <w:t xml:space="preserve"> has a nominated </w:t>
      </w:r>
      <w:r w:rsidR="00D97146" w:rsidRPr="00D97146">
        <w:rPr>
          <w:rFonts w:ascii="Arial" w:hAnsi="Arial" w:cs="Arial"/>
          <w:b/>
          <w:bCs/>
          <w:sz w:val="22"/>
        </w:rPr>
        <w:t xml:space="preserve">Board Director </w:t>
      </w:r>
      <w:r w:rsidRPr="00D97146">
        <w:rPr>
          <w:rFonts w:ascii="Arial" w:hAnsi="Arial" w:cs="Arial"/>
          <w:b/>
          <w:bCs/>
          <w:sz w:val="22"/>
        </w:rPr>
        <w:t>for safeguarding</w:t>
      </w:r>
      <w:r w:rsidRPr="000D09CF">
        <w:rPr>
          <w:rFonts w:ascii="Arial" w:hAnsi="Arial" w:cs="Arial"/>
          <w:sz w:val="22"/>
        </w:rPr>
        <w:t xml:space="preserve">. </w:t>
      </w:r>
      <w:r w:rsidR="000D09CF" w:rsidRPr="00D97146">
        <w:rPr>
          <w:rFonts w:ascii="Arial" w:hAnsi="Arial" w:cs="Arial"/>
          <w:sz w:val="22"/>
        </w:rPr>
        <w:t xml:space="preserve">This person will provide appropriate oversight and challenge, including whether </w:t>
      </w:r>
      <w:r w:rsidR="00D97146" w:rsidRPr="00D97146">
        <w:rPr>
          <w:rFonts w:ascii="Arial" w:hAnsi="Arial" w:cs="Arial"/>
          <w:sz w:val="22"/>
        </w:rPr>
        <w:t xml:space="preserve">Trust </w:t>
      </w:r>
      <w:r w:rsidR="000D09CF" w:rsidRPr="00D97146">
        <w:rPr>
          <w:rFonts w:ascii="Arial" w:hAnsi="Arial" w:cs="Arial"/>
          <w:sz w:val="22"/>
        </w:rPr>
        <w:t>safeguarding policies are effective, interlink with other relevant policies</w:t>
      </w:r>
      <w:r w:rsidR="00D97146" w:rsidRPr="00D97146">
        <w:rPr>
          <w:rFonts w:ascii="Arial" w:hAnsi="Arial" w:cs="Arial"/>
          <w:sz w:val="22"/>
        </w:rPr>
        <w:t xml:space="preserve"> </w:t>
      </w:r>
      <w:r w:rsidR="000D09CF" w:rsidRPr="00D97146">
        <w:rPr>
          <w:rFonts w:ascii="Arial" w:hAnsi="Arial" w:cs="Arial"/>
          <w:sz w:val="22"/>
        </w:rPr>
        <w:t>and are reviewed at least annually and updated when required</w:t>
      </w:r>
      <w:r w:rsidR="00BA1596" w:rsidRPr="00D97146">
        <w:rPr>
          <w:rFonts w:ascii="Arial" w:hAnsi="Arial" w:cs="Arial"/>
          <w:sz w:val="22"/>
        </w:rPr>
        <w:t>.</w:t>
      </w:r>
    </w:p>
    <w:p w14:paraId="1F707B2D" w14:textId="16A12126" w:rsidR="00D97146" w:rsidRPr="00D97146" w:rsidRDefault="00D97146" w:rsidP="00BB12A6">
      <w:pPr>
        <w:pStyle w:val="NormalWeb"/>
        <w:rPr>
          <w:rFonts w:ascii="Arial" w:hAnsi="Arial" w:cs="Arial"/>
          <w:sz w:val="22"/>
        </w:rPr>
      </w:pPr>
      <w:r w:rsidRPr="000D09CF">
        <w:rPr>
          <w:rFonts w:ascii="Arial" w:hAnsi="Arial" w:cs="Arial"/>
          <w:sz w:val="22"/>
        </w:rPr>
        <w:t>The</w:t>
      </w:r>
      <w:r>
        <w:rPr>
          <w:rFonts w:ascii="Arial" w:hAnsi="Arial" w:cs="Arial"/>
          <w:sz w:val="22"/>
        </w:rPr>
        <w:t xml:space="preserve"> school</w:t>
      </w:r>
      <w:r w:rsidRPr="000D09CF">
        <w:rPr>
          <w:rFonts w:ascii="Arial" w:hAnsi="Arial" w:cs="Arial"/>
          <w:sz w:val="22"/>
        </w:rPr>
        <w:t xml:space="preserve"> has a nominated</w:t>
      </w:r>
      <w:r w:rsidRPr="00D97146">
        <w:rPr>
          <w:rFonts w:ascii="Arial" w:hAnsi="Arial" w:cs="Arial"/>
          <w:b/>
          <w:bCs/>
          <w:sz w:val="22"/>
        </w:rPr>
        <w:t xml:space="preserve"> local governance committee member</w:t>
      </w:r>
      <w:r>
        <w:rPr>
          <w:rFonts w:ascii="Arial" w:hAnsi="Arial" w:cs="Arial"/>
          <w:sz w:val="22"/>
        </w:rPr>
        <w:t xml:space="preserve"> with responsibility </w:t>
      </w:r>
      <w:r w:rsidRPr="000D09CF">
        <w:rPr>
          <w:rFonts w:ascii="Arial" w:hAnsi="Arial" w:cs="Arial"/>
          <w:sz w:val="22"/>
        </w:rPr>
        <w:t xml:space="preserve">for safeguarding. </w:t>
      </w:r>
      <w:r w:rsidRPr="00D97146">
        <w:rPr>
          <w:rFonts w:ascii="Arial" w:hAnsi="Arial" w:cs="Arial"/>
          <w:sz w:val="22"/>
        </w:rPr>
        <w:t>This person will provide appropriate oversight and challenge, including whether school safeguarding policies are effective, interlink with other relevant policies, reflect local procedures and are reviewed at least annually and updated when required.</w:t>
      </w:r>
    </w:p>
    <w:p w14:paraId="14E47A38" w14:textId="7C65456C" w:rsidR="00532093" w:rsidRPr="00843820" w:rsidRDefault="00BF5AC6" w:rsidP="00530377">
      <w:pPr>
        <w:pStyle w:val="Heading2"/>
        <w:spacing w:before="240"/>
        <w:rPr>
          <w:rFonts w:cs="Arial"/>
          <w:b/>
          <w:bCs/>
        </w:rPr>
      </w:pPr>
      <w:bookmarkStart w:id="27" w:name="_Toc236746223"/>
      <w:r w:rsidRPr="00843820">
        <w:rPr>
          <w:rFonts w:cs="Arial"/>
          <w:b/>
          <w:bCs/>
        </w:rPr>
        <w:t>2.</w:t>
      </w:r>
      <w:r w:rsidR="00505B3A">
        <w:rPr>
          <w:rFonts w:cs="Arial"/>
          <w:b/>
          <w:bCs/>
        </w:rPr>
        <w:t>3</w:t>
      </w:r>
      <w:r w:rsidRPr="00843820">
        <w:rPr>
          <w:rFonts w:cs="Arial"/>
          <w:b/>
          <w:bCs/>
        </w:rPr>
        <w:t xml:space="preserve"> </w:t>
      </w:r>
      <w:r>
        <w:rPr>
          <w:rFonts w:cs="Arial"/>
          <w:b/>
          <w:bCs/>
        </w:rPr>
        <w:t>Designated</w:t>
      </w:r>
      <w:r w:rsidR="00532093" w:rsidRPr="00843820">
        <w:rPr>
          <w:rFonts w:cs="Arial"/>
          <w:b/>
          <w:bCs/>
        </w:rPr>
        <w:t xml:space="preserve"> Safeguarding Lead</w:t>
      </w:r>
      <w:r w:rsidR="003B004B">
        <w:rPr>
          <w:rFonts w:cs="Arial"/>
          <w:b/>
          <w:bCs/>
        </w:rPr>
        <w:t>s</w:t>
      </w:r>
      <w:r w:rsidR="00A87CDE" w:rsidRPr="00843820">
        <w:rPr>
          <w:rFonts w:cs="Arial"/>
          <w:b/>
          <w:bCs/>
        </w:rPr>
        <w:t xml:space="preserve"> (DSL</w:t>
      </w:r>
      <w:r w:rsidR="003B004B">
        <w:rPr>
          <w:rFonts w:cs="Arial"/>
          <w:b/>
          <w:bCs/>
        </w:rPr>
        <w:t>s</w:t>
      </w:r>
      <w:r w:rsidR="00A87CDE" w:rsidRPr="00843820">
        <w:rPr>
          <w:rFonts w:cs="Arial"/>
          <w:b/>
          <w:bCs/>
        </w:rPr>
        <w:t>)</w:t>
      </w:r>
      <w:bookmarkEnd w:id="27"/>
    </w:p>
    <w:p w14:paraId="16886662" w14:textId="77777777" w:rsidR="00775558" w:rsidRPr="00843820" w:rsidRDefault="00775558" w:rsidP="005C28E6">
      <w:pPr>
        <w:rPr>
          <w:rFonts w:ascii="Arial" w:hAnsi="Arial" w:cs="Arial"/>
          <w:b/>
          <w:sz w:val="24"/>
          <w:szCs w:val="24"/>
          <w:lang w:val="en-GB"/>
        </w:rPr>
      </w:pPr>
    </w:p>
    <w:p w14:paraId="3C4BA2BB" w14:textId="41127D2C" w:rsidR="00775558" w:rsidRDefault="00EC3B6B"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The</w:t>
      </w:r>
      <w:r w:rsidR="00FB31B5">
        <w:rPr>
          <w:rFonts w:ascii="Arial" w:hAnsi="Arial" w:cs="Arial"/>
          <w:sz w:val="22"/>
          <w:szCs w:val="22"/>
        </w:rPr>
        <w:t xml:space="preserve"> school</w:t>
      </w:r>
      <w:r w:rsidRPr="00843820">
        <w:rPr>
          <w:rFonts w:ascii="Arial" w:hAnsi="Arial" w:cs="Arial"/>
          <w:sz w:val="22"/>
          <w:szCs w:val="22"/>
        </w:rPr>
        <w:t xml:space="preserve"> has appointed</w:t>
      </w:r>
      <w:r w:rsidR="00D53549" w:rsidRPr="00843820">
        <w:rPr>
          <w:rFonts w:ascii="Arial" w:hAnsi="Arial" w:cs="Arial"/>
          <w:sz w:val="22"/>
          <w:szCs w:val="22"/>
        </w:rPr>
        <w:t xml:space="preserve"> a</w:t>
      </w:r>
      <w:r w:rsidR="006F3856" w:rsidRPr="00843820">
        <w:rPr>
          <w:rFonts w:ascii="Arial" w:hAnsi="Arial" w:cs="Arial"/>
          <w:sz w:val="22"/>
          <w:szCs w:val="22"/>
        </w:rPr>
        <w:t xml:space="preserve"> member of the </w:t>
      </w:r>
      <w:r w:rsidR="00C13F55" w:rsidRPr="00843820">
        <w:rPr>
          <w:rFonts w:ascii="Arial" w:hAnsi="Arial" w:cs="Arial"/>
          <w:sz w:val="22"/>
          <w:szCs w:val="22"/>
        </w:rPr>
        <w:t xml:space="preserve">senior </w:t>
      </w:r>
      <w:r w:rsidR="006F3856" w:rsidRPr="00843820">
        <w:rPr>
          <w:rFonts w:ascii="Arial" w:hAnsi="Arial" w:cs="Arial"/>
          <w:sz w:val="22"/>
          <w:szCs w:val="22"/>
        </w:rPr>
        <w:t xml:space="preserve">leadership team </w:t>
      </w:r>
      <w:r w:rsidR="00762691" w:rsidRPr="00843820">
        <w:rPr>
          <w:rFonts w:ascii="Arial" w:hAnsi="Arial" w:cs="Arial"/>
          <w:sz w:val="22"/>
          <w:szCs w:val="22"/>
        </w:rPr>
        <w:t>to act a</w:t>
      </w:r>
      <w:r w:rsidRPr="00843820">
        <w:rPr>
          <w:rFonts w:ascii="Arial" w:hAnsi="Arial" w:cs="Arial"/>
          <w:sz w:val="22"/>
          <w:szCs w:val="22"/>
        </w:rPr>
        <w:t xml:space="preserve">s </w:t>
      </w:r>
      <w:r w:rsidR="003B52DE" w:rsidRPr="00172F87">
        <w:rPr>
          <w:rFonts w:ascii="Arial" w:hAnsi="Arial" w:cs="Arial"/>
          <w:b/>
          <w:bCs/>
          <w:sz w:val="22"/>
          <w:szCs w:val="22"/>
        </w:rPr>
        <w:t>Lead</w:t>
      </w:r>
      <w:r w:rsidRPr="00172F87">
        <w:rPr>
          <w:rFonts w:ascii="Arial" w:hAnsi="Arial" w:cs="Arial"/>
          <w:b/>
          <w:bCs/>
          <w:sz w:val="22"/>
          <w:szCs w:val="22"/>
        </w:rPr>
        <w:t xml:space="preserve"> </w:t>
      </w:r>
      <w:r w:rsidR="00532093" w:rsidRPr="00172F87">
        <w:rPr>
          <w:rFonts w:ascii="Arial" w:hAnsi="Arial" w:cs="Arial"/>
          <w:b/>
          <w:bCs/>
          <w:sz w:val="22"/>
          <w:szCs w:val="22"/>
        </w:rPr>
        <w:t>Designated Safeguarding Lead (</w:t>
      </w:r>
      <w:r w:rsidR="00172F87">
        <w:rPr>
          <w:rFonts w:ascii="Arial" w:hAnsi="Arial" w:cs="Arial"/>
          <w:b/>
          <w:bCs/>
          <w:sz w:val="22"/>
          <w:szCs w:val="22"/>
        </w:rPr>
        <w:t xml:space="preserve">Lead </w:t>
      </w:r>
      <w:r w:rsidR="00532093" w:rsidRPr="00172F87">
        <w:rPr>
          <w:rFonts w:ascii="Arial" w:hAnsi="Arial" w:cs="Arial"/>
          <w:b/>
          <w:bCs/>
          <w:sz w:val="22"/>
          <w:szCs w:val="22"/>
        </w:rPr>
        <w:t>DSL)</w:t>
      </w:r>
      <w:r w:rsidR="003B52DE">
        <w:rPr>
          <w:rFonts w:ascii="Arial" w:hAnsi="Arial" w:cs="Arial"/>
          <w:sz w:val="22"/>
          <w:szCs w:val="22"/>
        </w:rPr>
        <w:t>, please see front page of this policy for contact details</w:t>
      </w:r>
      <w:r w:rsidRPr="00843820">
        <w:rPr>
          <w:rFonts w:ascii="Arial" w:hAnsi="Arial" w:cs="Arial"/>
          <w:sz w:val="22"/>
          <w:szCs w:val="22"/>
        </w:rPr>
        <w:t xml:space="preserve">. </w:t>
      </w:r>
    </w:p>
    <w:p w14:paraId="0429C9B3" w14:textId="1CCECF63" w:rsidR="00D66BD2" w:rsidRP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Pr="003B004B">
        <w:rPr>
          <w:rFonts w:ascii="Arial" w:hAnsi="Arial" w:cs="Arial"/>
          <w:b/>
          <w:bCs/>
          <w:sz w:val="22"/>
          <w:szCs w:val="22"/>
        </w:rPr>
        <w:t>Lead DSL</w:t>
      </w:r>
      <w:r w:rsidRPr="00D66BD2">
        <w:rPr>
          <w:rFonts w:ascii="Arial" w:hAnsi="Arial" w:cs="Arial"/>
          <w:sz w:val="22"/>
          <w:szCs w:val="22"/>
        </w:rPr>
        <w:t xml:space="preserve"> has</w:t>
      </w:r>
      <w:r w:rsidR="003B004B">
        <w:rPr>
          <w:rFonts w:ascii="Arial" w:hAnsi="Arial" w:cs="Arial"/>
          <w:sz w:val="22"/>
          <w:szCs w:val="22"/>
        </w:rPr>
        <w:t xml:space="preserve"> overall responsibility</w:t>
      </w:r>
      <w:r w:rsidRPr="00D66BD2">
        <w:rPr>
          <w:rFonts w:ascii="Arial" w:hAnsi="Arial" w:cs="Arial"/>
          <w:sz w:val="22"/>
          <w:szCs w:val="22"/>
        </w:rPr>
        <w:t xml:space="preserve"> for the day</w:t>
      </w:r>
      <w:r w:rsidRPr="00D66BD2">
        <w:rPr>
          <w:rFonts w:ascii="Arial" w:hAnsi="Arial" w:cs="Arial"/>
          <w:sz w:val="22"/>
          <w:szCs w:val="22"/>
        </w:rPr>
        <w:noBreakHyphen/>
        <w:t>to</w:t>
      </w:r>
      <w:r w:rsidRPr="00D66BD2">
        <w:rPr>
          <w:rFonts w:ascii="Arial" w:hAnsi="Arial" w:cs="Arial"/>
          <w:sz w:val="22"/>
          <w:szCs w:val="22"/>
        </w:rPr>
        <w:noBreakHyphen/>
        <w:t>day oversight of safeguarding and child protection, including online safety and the school’s filtering and monitoring systems.</w:t>
      </w:r>
    </w:p>
    <w:p w14:paraId="522B91B9" w14:textId="2F189C35" w:rsidR="00D66BD2" w:rsidRPr="00D66BD2" w:rsidRDefault="00D66BD2" w:rsidP="00BB12A6">
      <w:pPr>
        <w:pStyle w:val="NormalWeb"/>
        <w:rPr>
          <w:rFonts w:ascii="Arial" w:hAnsi="Arial" w:cs="Arial"/>
          <w:sz w:val="22"/>
          <w:szCs w:val="22"/>
        </w:rPr>
      </w:pPr>
      <w:r w:rsidRPr="00172F87">
        <w:rPr>
          <w:rFonts w:ascii="Arial" w:hAnsi="Arial" w:cs="Arial"/>
          <w:b/>
          <w:bCs/>
          <w:sz w:val="22"/>
          <w:szCs w:val="22"/>
        </w:rPr>
        <w:t>Deputy DSLs</w:t>
      </w:r>
      <w:r w:rsidRPr="00D66BD2">
        <w:rPr>
          <w:rFonts w:ascii="Arial" w:hAnsi="Arial" w:cs="Arial"/>
          <w:sz w:val="22"/>
          <w:szCs w:val="22"/>
        </w:rPr>
        <w:t xml:space="preserve"> are appointed and </w:t>
      </w:r>
      <w:r w:rsidRPr="003B004B">
        <w:rPr>
          <w:rStyle w:val="Strong"/>
          <w:rFonts w:ascii="Arial" w:hAnsi="Arial" w:cs="Arial"/>
          <w:b w:val="0"/>
          <w:bCs w:val="0"/>
          <w:sz w:val="22"/>
          <w:szCs w:val="22"/>
        </w:rPr>
        <w:t>trained to the same standard</w:t>
      </w:r>
      <w:r w:rsidRPr="003B004B">
        <w:rPr>
          <w:rFonts w:ascii="Arial" w:hAnsi="Arial" w:cs="Arial"/>
          <w:b/>
          <w:bCs/>
          <w:sz w:val="22"/>
          <w:szCs w:val="22"/>
        </w:rPr>
        <w:t xml:space="preserve"> </w:t>
      </w:r>
      <w:r w:rsidRPr="00D66BD2">
        <w:rPr>
          <w:rFonts w:ascii="Arial" w:hAnsi="Arial" w:cs="Arial"/>
          <w:sz w:val="22"/>
          <w:szCs w:val="22"/>
        </w:rPr>
        <w:t xml:space="preserve">as the </w:t>
      </w:r>
      <w:r w:rsidR="003B004B">
        <w:rPr>
          <w:rFonts w:ascii="Arial" w:hAnsi="Arial" w:cs="Arial"/>
          <w:sz w:val="22"/>
          <w:szCs w:val="22"/>
        </w:rPr>
        <w:t xml:space="preserve">Lead </w:t>
      </w:r>
      <w:r w:rsidRPr="00D66BD2">
        <w:rPr>
          <w:rFonts w:ascii="Arial" w:hAnsi="Arial" w:cs="Arial"/>
          <w:sz w:val="22"/>
          <w:szCs w:val="22"/>
        </w:rPr>
        <w:t>DSL. They may carry out delegated activities; however</w:t>
      </w:r>
      <w:r w:rsidRPr="003B004B">
        <w:rPr>
          <w:rFonts w:ascii="Arial" w:hAnsi="Arial" w:cs="Arial"/>
          <w:b/>
          <w:bCs/>
          <w:sz w:val="22"/>
          <w:szCs w:val="22"/>
        </w:rPr>
        <w:t xml:space="preserve">, </w:t>
      </w:r>
      <w:r w:rsidRPr="003B004B">
        <w:rPr>
          <w:rStyle w:val="Strong"/>
          <w:rFonts w:ascii="Arial" w:hAnsi="Arial" w:cs="Arial"/>
          <w:b w:val="0"/>
          <w:bCs w:val="0"/>
          <w:sz w:val="22"/>
          <w:szCs w:val="22"/>
        </w:rPr>
        <w:t>ultimate lead responsibility</w:t>
      </w:r>
      <w:r w:rsidRPr="00D66BD2">
        <w:rPr>
          <w:rFonts w:ascii="Arial" w:hAnsi="Arial" w:cs="Arial"/>
          <w:sz w:val="22"/>
          <w:szCs w:val="22"/>
        </w:rPr>
        <w:t xml:space="preserve"> remains with the </w:t>
      </w:r>
      <w:r w:rsidR="003B004B">
        <w:rPr>
          <w:rFonts w:ascii="Arial" w:hAnsi="Arial" w:cs="Arial"/>
          <w:sz w:val="22"/>
          <w:szCs w:val="22"/>
        </w:rPr>
        <w:t xml:space="preserve">Lead </w:t>
      </w:r>
      <w:r w:rsidRPr="00D66BD2">
        <w:rPr>
          <w:rFonts w:ascii="Arial" w:hAnsi="Arial" w:cs="Arial"/>
          <w:sz w:val="22"/>
          <w:szCs w:val="22"/>
        </w:rPr>
        <w:t>DSL.</w:t>
      </w:r>
    </w:p>
    <w:p w14:paraId="6C823ACC" w14:textId="2230A2CA" w:rsid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003B004B" w:rsidRPr="0008558B">
        <w:rPr>
          <w:rFonts w:ascii="Arial" w:hAnsi="Arial" w:cs="Arial"/>
          <w:b/>
          <w:bCs/>
          <w:sz w:val="22"/>
          <w:szCs w:val="22"/>
        </w:rPr>
        <w:t xml:space="preserve">Lead </w:t>
      </w:r>
      <w:r w:rsidRPr="0008558B">
        <w:rPr>
          <w:rFonts w:ascii="Arial" w:hAnsi="Arial" w:cs="Arial"/>
          <w:b/>
          <w:bCs/>
          <w:sz w:val="22"/>
          <w:szCs w:val="22"/>
        </w:rPr>
        <w:t>DSL</w:t>
      </w:r>
      <w:r w:rsidRPr="00D66BD2">
        <w:rPr>
          <w:rFonts w:ascii="Arial" w:hAnsi="Arial" w:cs="Arial"/>
          <w:sz w:val="22"/>
          <w:szCs w:val="22"/>
        </w:rPr>
        <w:t xml:space="preserve"> is the person most likely to have a complete safeguarding picture and is the most appropriate person to advise staff on the response to safeguarding concerns.</w:t>
      </w:r>
    </w:p>
    <w:p w14:paraId="3814E2E3" w14:textId="0AE0159B" w:rsidR="006962EA" w:rsidRPr="006962EA" w:rsidRDefault="00D67BDF" w:rsidP="00BB12A6">
      <w:pPr>
        <w:pStyle w:val="NormalWeb"/>
        <w:rPr>
          <w:rFonts w:ascii="Arial" w:hAnsi="Arial" w:cs="Arial"/>
          <w:sz w:val="22"/>
          <w:szCs w:val="22"/>
        </w:rPr>
      </w:pPr>
      <w:r w:rsidRPr="0008558B">
        <w:rPr>
          <w:rFonts w:ascii="Arial" w:hAnsi="Arial" w:cs="Arial"/>
          <w:b/>
          <w:bCs/>
          <w:sz w:val="22"/>
          <w:szCs w:val="22"/>
        </w:rPr>
        <w:t>All DSL</w:t>
      </w:r>
      <w:r w:rsidR="006962EA" w:rsidRPr="0008558B">
        <w:rPr>
          <w:rFonts w:ascii="Arial" w:hAnsi="Arial" w:cs="Arial"/>
          <w:b/>
          <w:bCs/>
          <w:sz w:val="22"/>
          <w:szCs w:val="22"/>
        </w:rPr>
        <w:t>s</w:t>
      </w:r>
      <w:r w:rsidR="006962EA">
        <w:rPr>
          <w:rFonts w:ascii="Arial" w:hAnsi="Arial" w:cs="Arial"/>
          <w:sz w:val="22"/>
          <w:szCs w:val="22"/>
        </w:rPr>
        <w:t xml:space="preserve"> </w:t>
      </w:r>
      <w:r w:rsidR="006962EA" w:rsidRPr="006962EA">
        <w:rPr>
          <w:rFonts w:ascii="Arial" w:hAnsi="Arial" w:cs="Arial"/>
          <w:sz w:val="22"/>
          <w:szCs w:val="22"/>
        </w:rPr>
        <w:t xml:space="preserve">will carry out their role in line with Annex </w:t>
      </w:r>
      <w:r w:rsidR="0008558B">
        <w:rPr>
          <w:rFonts w:ascii="Arial" w:hAnsi="Arial" w:cs="Arial"/>
          <w:sz w:val="22"/>
          <w:szCs w:val="22"/>
        </w:rPr>
        <w:t>B</w:t>
      </w:r>
      <w:r w:rsidR="006962EA" w:rsidRPr="006962EA">
        <w:rPr>
          <w:rFonts w:ascii="Arial" w:hAnsi="Arial" w:cs="Arial"/>
          <w:sz w:val="22"/>
          <w:szCs w:val="22"/>
        </w:rPr>
        <w:t xml:space="preserve"> of KCSIE, including:</w:t>
      </w:r>
    </w:p>
    <w:p w14:paraId="1450FEC0" w14:textId="67C94399"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managing referrals to the Front Door Service, police, Channel, DBS and other agencies</w:t>
      </w:r>
    </w:p>
    <w:p w14:paraId="0249CEE4" w14:textId="2F333BCB"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working with others including senior leaders, social workers, Early Help, Family Help, local authority services and safeguarding partners</w:t>
      </w:r>
    </w:p>
    <w:p w14:paraId="6492AAB6" w14:textId="5B89B436"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acting as a source of support, advice and expertise for all staff</w:t>
      </w:r>
    </w:p>
    <w:p w14:paraId="69ABF690" w14:textId="4CD350CF"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coordinating safeguarding action for individual children, including those with SEND, a social worker, receiving early help, looked after or previously looked after, or subject to child protection or child in need plans</w:t>
      </w:r>
    </w:p>
    <w:p w14:paraId="051ED91E" w14:textId="61D0033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multi</w:t>
      </w:r>
      <w:r w:rsidRPr="00D31B22">
        <w:rPr>
          <w:rFonts w:ascii="Arial" w:hAnsi="Arial" w:cs="Arial"/>
          <w:sz w:val="22"/>
          <w:szCs w:val="22"/>
        </w:rPr>
        <w:noBreakHyphen/>
        <w:t>agency contribution and appropriate representation at safeguarding meetings</w:t>
      </w:r>
    </w:p>
    <w:p w14:paraId="0B7C0F78" w14:textId="04176185"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promoting educational outcomes by sharing relevant welfare and safeguarding information with teachers and leaders</w:t>
      </w:r>
    </w:p>
    <w:p w14:paraId="316A3195" w14:textId="1004E25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keeping the headteacher informed of safeguarding issues, including section 47 enquiries and police investigations</w:t>
      </w:r>
    </w:p>
    <w:p w14:paraId="51FCE371" w14:textId="12923F7C" w:rsidR="006962EA"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child protection files ar</w:t>
      </w:r>
      <w:r w:rsidRPr="006962EA">
        <w:rPr>
          <w:rFonts w:ascii="Arial" w:hAnsi="Arial" w:cs="Arial"/>
          <w:sz w:val="22"/>
          <w:szCs w:val="22"/>
        </w:rPr>
        <w:t>e up to date, stored securely and transferred appropriately</w:t>
      </w:r>
    </w:p>
    <w:p w14:paraId="04E30CC2" w14:textId="7543E542"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ensur</w:t>
      </w:r>
      <w:r>
        <w:rPr>
          <w:rFonts w:ascii="Arial" w:hAnsi="Arial" w:cs="Arial"/>
          <w:sz w:val="22"/>
          <w:szCs w:val="22"/>
        </w:rPr>
        <w:t>ing</w:t>
      </w:r>
      <w:r w:rsidRPr="00E2284B">
        <w:rPr>
          <w:rFonts w:ascii="Arial" w:hAnsi="Arial" w:cs="Arial"/>
          <w:sz w:val="22"/>
          <w:szCs w:val="22"/>
        </w:rPr>
        <w:t xml:space="preserve"> staff understand the requirement for an Appropriate Adult when a child is in contact with police officers</w:t>
      </w:r>
    </w:p>
    <w:p w14:paraId="15DC2967" w14:textId="2FE16747"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communicat</w:t>
      </w:r>
      <w:r>
        <w:rPr>
          <w:rFonts w:ascii="Arial" w:hAnsi="Arial" w:cs="Arial"/>
          <w:sz w:val="22"/>
          <w:szCs w:val="22"/>
        </w:rPr>
        <w:t>ing</w:t>
      </w:r>
      <w:r w:rsidRPr="00E2284B">
        <w:rPr>
          <w:rFonts w:ascii="Arial" w:hAnsi="Arial" w:cs="Arial"/>
          <w:sz w:val="22"/>
          <w:szCs w:val="22"/>
        </w:rPr>
        <w:t xml:space="preserve"> known vulnerabilities to police officers and record this on CPOMS</w:t>
      </w:r>
    </w:p>
    <w:p w14:paraId="2B9821EB" w14:textId="089EF73F" w:rsidR="00E2284B" w:rsidRPr="006962EA"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escalat</w:t>
      </w:r>
      <w:r>
        <w:rPr>
          <w:rFonts w:ascii="Arial" w:hAnsi="Arial" w:cs="Arial"/>
          <w:sz w:val="22"/>
          <w:szCs w:val="22"/>
        </w:rPr>
        <w:t>ing</w:t>
      </w:r>
      <w:r w:rsidRPr="00E2284B">
        <w:rPr>
          <w:rFonts w:ascii="Arial" w:hAnsi="Arial" w:cs="Arial"/>
          <w:sz w:val="22"/>
          <w:szCs w:val="22"/>
        </w:rPr>
        <w:t xml:space="preserve"> concerns under PACE by contacting a supervisor or calling 101 if needed.</w:t>
      </w:r>
    </w:p>
    <w:p w14:paraId="3B292FCC" w14:textId="3BC97AA5" w:rsidR="00D67BDF" w:rsidRPr="00D67BDF" w:rsidRDefault="00D67BDF" w:rsidP="00BB12A6">
      <w:pPr>
        <w:pStyle w:val="NormalWeb"/>
        <w:rPr>
          <w:rFonts w:ascii="Arial" w:hAnsi="Arial" w:cs="Arial"/>
          <w:sz w:val="22"/>
          <w:szCs w:val="22"/>
        </w:rPr>
      </w:pPr>
      <w:r w:rsidRPr="00D67BDF">
        <w:rPr>
          <w:rFonts w:ascii="Arial" w:hAnsi="Arial" w:cs="Arial"/>
          <w:sz w:val="22"/>
          <w:szCs w:val="22"/>
        </w:rPr>
        <w:t xml:space="preserve">The </w:t>
      </w:r>
      <w:r w:rsidRPr="00D67BDF">
        <w:rPr>
          <w:rFonts w:ascii="Arial" w:hAnsi="Arial" w:cs="Arial"/>
          <w:b/>
          <w:bCs/>
          <w:sz w:val="22"/>
          <w:szCs w:val="22"/>
        </w:rPr>
        <w:t>Lead DSL</w:t>
      </w:r>
      <w:r w:rsidRPr="00D67BDF">
        <w:rPr>
          <w:rFonts w:ascii="Arial" w:hAnsi="Arial" w:cs="Arial"/>
          <w:sz w:val="22"/>
          <w:szCs w:val="22"/>
        </w:rPr>
        <w:t xml:space="preserve"> will:</w:t>
      </w:r>
    </w:p>
    <w:p w14:paraId="361B68FF" w14:textId="77777777"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maintain CPOMS as the</w:t>
      </w:r>
      <w:r w:rsidRPr="003A7AA1">
        <w:rPr>
          <w:rFonts w:ascii="Arial" w:hAnsi="Arial" w:cs="Arial"/>
          <w:sz w:val="22"/>
          <w:szCs w:val="22"/>
        </w:rPr>
        <w:t xml:space="preserve"> school’s electronic safeguarding recording system.</w:t>
      </w:r>
    </w:p>
    <w:p w14:paraId="5497C7D7" w14:textId="5FBE46BF"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CPOMS records include concerns, discussions, decisions and rationales, including where referrals were or were not made</w:t>
      </w:r>
    </w:p>
    <w:p w14:paraId="1FD5C2F0" w14:textId="1DB918A5" w:rsidR="00D67BDF"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lastRenderedPageBreak/>
        <w:t xml:space="preserve">understand and </w:t>
      </w:r>
      <w:r w:rsidR="00D67BDF" w:rsidRPr="00D67BDF">
        <w:rPr>
          <w:rFonts w:ascii="Arial" w:hAnsi="Arial" w:cs="Arial"/>
          <w:sz w:val="22"/>
          <w:szCs w:val="22"/>
        </w:rPr>
        <w:t>monitor filtering and monitoring systems at least annually and escalate concerns</w:t>
      </w:r>
    </w:p>
    <w:p w14:paraId="6AC42D7B" w14:textId="20AC91CD" w:rsidR="00AA077B"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ensure staff receive online safety training</w:t>
      </w:r>
    </w:p>
    <w:p w14:paraId="5CE2F697" w14:textId="029F2C43" w:rsidR="00F86B84" w:rsidRPr="00D67BDF" w:rsidRDefault="00F86B84"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respond appropriately to online safety concerns</w:t>
      </w:r>
    </w:p>
    <w:p w14:paraId="66A438F7" w14:textId="63D7900E"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make immediate and ongoing assessments of risk</w:t>
      </w:r>
    </w:p>
    <w:p w14:paraId="452A5C62" w14:textId="017A2A6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staff understand the lawful basis for information sharing under Article 6 UK GDPR</w:t>
      </w:r>
    </w:p>
    <w:p w14:paraId="0526F0B9" w14:textId="46B8AC9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monitor safeguarding of pupils educated off site</w:t>
      </w:r>
    </w:p>
    <w:p w14:paraId="559AA07C" w14:textId="758D7FCA"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produce safeguarding data and information for governance committees, including the annual report to the Trust Lead Safeguarding Director/Officer.</w:t>
      </w:r>
      <w:r w:rsidR="00BB12A6">
        <w:rPr>
          <w:rFonts w:ascii="Arial" w:hAnsi="Arial" w:cs="Arial"/>
          <w:sz w:val="22"/>
          <w:szCs w:val="22"/>
        </w:rPr>
        <w:br/>
      </w:r>
    </w:p>
    <w:p w14:paraId="1C46AFD5" w14:textId="77777777" w:rsidR="0053190D" w:rsidRPr="00767A01" w:rsidRDefault="0053190D" w:rsidP="00767A01">
      <w:pPr>
        <w:rPr>
          <w:rFonts w:ascii="Arial" w:hAnsi="Arial" w:cs="Arial"/>
          <w:b/>
          <w:bCs/>
          <w:sz w:val="22"/>
          <w:szCs w:val="22"/>
        </w:rPr>
      </w:pPr>
      <w:r w:rsidRPr="00767A01">
        <w:rPr>
          <w:rFonts w:ascii="Arial" w:hAnsi="Arial" w:cs="Arial"/>
          <w:b/>
          <w:bCs/>
          <w:sz w:val="22"/>
          <w:szCs w:val="22"/>
        </w:rPr>
        <w:t>Availability and cover arrangements</w:t>
      </w:r>
    </w:p>
    <w:p w14:paraId="0A9B6C6E" w14:textId="2B5CC9E0" w:rsidR="008A63B4" w:rsidRDefault="0053190D" w:rsidP="00BB12A6">
      <w:pPr>
        <w:pStyle w:val="NormalWeb"/>
        <w:rPr>
          <w:rFonts w:ascii="Arial" w:hAnsi="Arial" w:cs="Arial"/>
          <w:sz w:val="22"/>
          <w:szCs w:val="22"/>
        </w:rPr>
      </w:pPr>
      <w:r w:rsidRPr="008A63B4">
        <w:rPr>
          <w:rFonts w:ascii="Arial" w:hAnsi="Arial" w:cs="Arial"/>
          <w:sz w:val="22"/>
          <w:szCs w:val="22"/>
        </w:rPr>
        <w:t>During term time, a DSL will be available during school hours for staff to discuss safeguarding concerns. This is achieved through:</w:t>
      </w:r>
    </w:p>
    <w:p w14:paraId="21B9649A" w14:textId="27A07FC3" w:rsidR="00A512B0" w:rsidRDefault="00A512B0" w:rsidP="003A4B41">
      <w:pPr>
        <w:pStyle w:val="NormalWeb"/>
        <w:numPr>
          <w:ilvl w:val="0"/>
          <w:numId w:val="119"/>
        </w:numPr>
        <w:rPr>
          <w:rFonts w:ascii="Arial" w:hAnsi="Arial" w:cs="Arial"/>
          <w:sz w:val="22"/>
          <w:szCs w:val="22"/>
        </w:rPr>
      </w:pPr>
      <w:r>
        <w:rPr>
          <w:rFonts w:ascii="Arial" w:hAnsi="Arial" w:cs="Arial"/>
          <w:sz w:val="22"/>
          <w:szCs w:val="22"/>
        </w:rPr>
        <w:t>Face to face conversation</w:t>
      </w:r>
    </w:p>
    <w:p w14:paraId="5352312F" w14:textId="6F596C15" w:rsidR="00A512B0" w:rsidRDefault="00A512B0" w:rsidP="003A4B41">
      <w:pPr>
        <w:pStyle w:val="NormalWeb"/>
        <w:numPr>
          <w:ilvl w:val="0"/>
          <w:numId w:val="119"/>
        </w:numPr>
        <w:rPr>
          <w:rFonts w:ascii="Arial" w:hAnsi="Arial" w:cs="Arial"/>
          <w:sz w:val="22"/>
          <w:szCs w:val="22"/>
        </w:rPr>
      </w:pPr>
      <w:r>
        <w:rPr>
          <w:rFonts w:ascii="Arial" w:hAnsi="Arial" w:cs="Arial"/>
          <w:sz w:val="22"/>
          <w:szCs w:val="22"/>
        </w:rPr>
        <w:t>Reporting on CPOMs</w:t>
      </w:r>
    </w:p>
    <w:p w14:paraId="40E169B9" w14:textId="336CA11F" w:rsidR="008A63B4" w:rsidRDefault="0053190D" w:rsidP="00BB12A6">
      <w:pPr>
        <w:pStyle w:val="NormalWeb"/>
        <w:rPr>
          <w:rFonts w:ascii="Arial" w:hAnsi="Arial" w:cs="Arial"/>
          <w:sz w:val="22"/>
          <w:szCs w:val="22"/>
        </w:rPr>
      </w:pPr>
      <w:r w:rsidRPr="008A63B4">
        <w:rPr>
          <w:rFonts w:ascii="Arial" w:hAnsi="Arial" w:cs="Arial"/>
          <w:sz w:val="22"/>
          <w:szCs w:val="22"/>
        </w:rPr>
        <w:t xml:space="preserve">Where </w:t>
      </w:r>
      <w:r w:rsidR="008A63B4" w:rsidRPr="008A63B4">
        <w:rPr>
          <w:rFonts w:ascii="Arial" w:hAnsi="Arial" w:cs="Arial"/>
          <w:sz w:val="22"/>
          <w:szCs w:val="22"/>
        </w:rPr>
        <w:t>a</w:t>
      </w:r>
      <w:r w:rsidRPr="008A63B4">
        <w:rPr>
          <w:rFonts w:ascii="Arial" w:hAnsi="Arial" w:cs="Arial"/>
          <w:sz w:val="22"/>
          <w:szCs w:val="22"/>
        </w:rPr>
        <w:t xml:space="preserve"> DSL is not available, safeguarding concerns can be raised, received, monitored and acted upon w</w:t>
      </w:r>
      <w:r w:rsidRPr="004103B4">
        <w:rPr>
          <w:rFonts w:ascii="Arial" w:hAnsi="Arial" w:cs="Arial"/>
          <w:sz w:val="22"/>
          <w:szCs w:val="22"/>
        </w:rPr>
        <w:t>ithout delay through:</w:t>
      </w:r>
    </w:p>
    <w:p w14:paraId="696E011E" w14:textId="143C59CB" w:rsidR="00A512B0" w:rsidRDefault="00A512B0" w:rsidP="00A512B0">
      <w:pPr>
        <w:pStyle w:val="NormalWeb"/>
        <w:numPr>
          <w:ilvl w:val="0"/>
          <w:numId w:val="38"/>
        </w:numPr>
        <w:rPr>
          <w:rFonts w:ascii="Arial" w:hAnsi="Arial" w:cs="Arial"/>
          <w:sz w:val="22"/>
          <w:szCs w:val="22"/>
        </w:rPr>
      </w:pPr>
      <w:r>
        <w:rPr>
          <w:rFonts w:ascii="Arial" w:hAnsi="Arial" w:cs="Arial"/>
          <w:sz w:val="22"/>
          <w:szCs w:val="22"/>
        </w:rPr>
        <w:t xml:space="preserve">Contacting the DDSL via email or telephone </w:t>
      </w:r>
    </w:p>
    <w:p w14:paraId="6A4D817C" w14:textId="301832AC" w:rsidR="00A512B0" w:rsidRPr="004103B4" w:rsidRDefault="00A512B0" w:rsidP="00A512B0">
      <w:pPr>
        <w:pStyle w:val="NormalWeb"/>
        <w:numPr>
          <w:ilvl w:val="0"/>
          <w:numId w:val="38"/>
        </w:numPr>
        <w:rPr>
          <w:rFonts w:ascii="Arial" w:hAnsi="Arial" w:cs="Arial"/>
          <w:sz w:val="22"/>
          <w:szCs w:val="22"/>
        </w:rPr>
      </w:pPr>
      <w:r>
        <w:rPr>
          <w:rFonts w:ascii="Arial" w:hAnsi="Arial" w:cs="Arial"/>
          <w:sz w:val="22"/>
          <w:szCs w:val="22"/>
        </w:rPr>
        <w:t>Staff training will include the importance of sharing urgent concerns immediately to the DSL/DDSL</w:t>
      </w:r>
    </w:p>
    <w:p w14:paraId="374374A6" w14:textId="77777777" w:rsidR="004103B4" w:rsidRPr="004103B4" w:rsidRDefault="004103B4" w:rsidP="004103B4">
      <w:pPr>
        <w:rPr>
          <w:rFonts w:ascii="Arial" w:hAnsi="Arial" w:cs="Arial"/>
          <w:sz w:val="22"/>
          <w:szCs w:val="22"/>
        </w:rPr>
      </w:pPr>
    </w:p>
    <w:p w14:paraId="034FB43A" w14:textId="5D4CA884" w:rsidR="007D7063" w:rsidRPr="00BB12A6" w:rsidRDefault="0053190D" w:rsidP="00BB12A6">
      <w:pPr>
        <w:rPr>
          <w:rFonts w:ascii="Arial" w:hAnsi="Arial" w:cs="Arial"/>
          <w:sz w:val="22"/>
          <w:szCs w:val="22"/>
        </w:rPr>
      </w:pPr>
      <w:r w:rsidRPr="00BB12A6">
        <w:rPr>
          <w:rFonts w:ascii="Arial" w:hAnsi="Arial" w:cs="Arial"/>
          <w:sz w:val="22"/>
          <w:szCs w:val="22"/>
        </w:rPr>
        <w:t xml:space="preserve">The </w:t>
      </w:r>
      <w:r w:rsidR="009B56E9" w:rsidRPr="00BB12A6">
        <w:rPr>
          <w:rFonts w:ascii="Arial" w:hAnsi="Arial" w:cs="Arial"/>
          <w:sz w:val="22"/>
          <w:szCs w:val="22"/>
        </w:rPr>
        <w:t>school</w:t>
      </w:r>
      <w:r w:rsidRPr="00BB12A6">
        <w:rPr>
          <w:rFonts w:ascii="Arial" w:hAnsi="Arial" w:cs="Arial"/>
          <w:sz w:val="22"/>
          <w:szCs w:val="22"/>
        </w:rPr>
        <w:t xml:space="preserve"> will ensure appropriate DSL cover during closures,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hours activities and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term activities.</w:t>
      </w:r>
    </w:p>
    <w:p w14:paraId="4D11A18F" w14:textId="16E3FB72" w:rsidR="004103B4" w:rsidRDefault="00461CBD" w:rsidP="00461CBD">
      <w:pPr>
        <w:pStyle w:val="ListParagraph"/>
        <w:numPr>
          <w:ilvl w:val="0"/>
          <w:numId w:val="38"/>
        </w:numPr>
        <w:rPr>
          <w:rFonts w:ascii="Arial" w:hAnsi="Arial" w:cs="Arial"/>
          <w:sz w:val="22"/>
          <w:szCs w:val="22"/>
        </w:rPr>
      </w:pPr>
      <w:r w:rsidRPr="00461CBD">
        <w:rPr>
          <w:rFonts w:ascii="Arial" w:hAnsi="Arial" w:cs="Arial"/>
          <w:sz w:val="22"/>
          <w:szCs w:val="22"/>
        </w:rPr>
        <w:t xml:space="preserve">Through rigorous monitoring of CPOMs </w:t>
      </w:r>
    </w:p>
    <w:p w14:paraId="43320D5B" w14:textId="359F58A7" w:rsidR="00461CBD" w:rsidRDefault="00461CBD" w:rsidP="00461CBD">
      <w:pPr>
        <w:pStyle w:val="ListParagraph"/>
        <w:numPr>
          <w:ilvl w:val="0"/>
          <w:numId w:val="38"/>
        </w:numPr>
        <w:rPr>
          <w:rFonts w:ascii="Arial" w:hAnsi="Arial" w:cs="Arial"/>
          <w:sz w:val="22"/>
          <w:szCs w:val="22"/>
        </w:rPr>
      </w:pPr>
      <w:r>
        <w:rPr>
          <w:rFonts w:ascii="Arial" w:hAnsi="Arial" w:cs="Arial"/>
          <w:sz w:val="22"/>
          <w:szCs w:val="22"/>
        </w:rPr>
        <w:t>DSL/DDSL being contactable via email</w:t>
      </w:r>
    </w:p>
    <w:p w14:paraId="3D18CBC5" w14:textId="2DD08435" w:rsidR="00461CBD" w:rsidRPr="00461CBD" w:rsidRDefault="00461CBD" w:rsidP="00461CBD">
      <w:pPr>
        <w:pStyle w:val="ListParagraph"/>
        <w:numPr>
          <w:ilvl w:val="0"/>
          <w:numId w:val="38"/>
        </w:numPr>
        <w:rPr>
          <w:rFonts w:ascii="Arial" w:hAnsi="Arial" w:cs="Arial"/>
          <w:sz w:val="22"/>
          <w:szCs w:val="22"/>
        </w:rPr>
      </w:pPr>
      <w:r>
        <w:rPr>
          <w:rFonts w:ascii="Arial" w:hAnsi="Arial" w:cs="Arial"/>
          <w:sz w:val="22"/>
          <w:szCs w:val="22"/>
        </w:rPr>
        <w:t xml:space="preserve">DSL/DDSL being onsite during term time whilst children attend </w:t>
      </w:r>
      <w:r w:rsidR="00A512B0">
        <w:rPr>
          <w:rFonts w:ascii="Arial" w:hAnsi="Arial" w:cs="Arial"/>
          <w:sz w:val="22"/>
          <w:szCs w:val="22"/>
        </w:rPr>
        <w:t>after school clubs and provision</w:t>
      </w:r>
    </w:p>
    <w:p w14:paraId="3B120C81" w14:textId="28297D9F" w:rsidR="004103B4" w:rsidRPr="004103B4" w:rsidRDefault="004103B4" w:rsidP="004103B4">
      <w:pPr>
        <w:pStyle w:val="NormalWeb"/>
        <w:rPr>
          <w:rFonts w:ascii="Arial" w:hAnsi="Arial" w:cs="Arial"/>
          <w:b/>
          <w:bCs/>
          <w:sz w:val="22"/>
          <w:szCs w:val="22"/>
        </w:rPr>
      </w:pPr>
      <w:r w:rsidRPr="004103B4">
        <w:rPr>
          <w:rFonts w:ascii="Arial" w:hAnsi="Arial" w:cs="Arial"/>
          <w:b/>
          <w:bCs/>
          <w:sz w:val="22"/>
          <w:szCs w:val="22"/>
        </w:rPr>
        <w:t>Training and supervision</w:t>
      </w:r>
    </w:p>
    <w:p w14:paraId="65679A87" w14:textId="3F1BCFEC" w:rsidR="003046E1" w:rsidRPr="00002C3C" w:rsidRDefault="00BB12A6" w:rsidP="00BB12A6">
      <w:pPr>
        <w:pStyle w:val="NormalWeb"/>
        <w:rPr>
          <w:rFonts w:ascii="Arial" w:hAnsi="Arial" w:cs="Arial"/>
          <w:sz w:val="22"/>
          <w:szCs w:val="22"/>
        </w:rPr>
      </w:pPr>
      <w:r w:rsidRPr="003F4A31">
        <w:rPr>
          <w:rFonts w:ascii="Arial" w:hAnsi="Arial" w:cs="Arial"/>
          <w:b/>
          <w:bCs/>
          <w:sz w:val="22"/>
          <w:szCs w:val="22"/>
        </w:rPr>
        <w:t>L</w:t>
      </w:r>
      <w:r w:rsidR="003046E1" w:rsidRPr="003F4A31">
        <w:rPr>
          <w:rFonts w:ascii="Arial" w:hAnsi="Arial" w:cs="Arial"/>
          <w:b/>
          <w:bCs/>
          <w:sz w:val="22"/>
          <w:szCs w:val="22"/>
        </w:rPr>
        <w:t>ead DSLs</w:t>
      </w:r>
      <w:r w:rsidR="003046E1" w:rsidRPr="00002C3C">
        <w:rPr>
          <w:rFonts w:ascii="Arial" w:hAnsi="Arial" w:cs="Arial"/>
          <w:sz w:val="22"/>
          <w:szCs w:val="22"/>
        </w:rPr>
        <w:t xml:space="preserve"> will:</w:t>
      </w:r>
    </w:p>
    <w:p w14:paraId="1F146FDE" w14:textId="3264EA1A" w:rsidR="003046E1" w:rsidRPr="00002C3C" w:rsidRDefault="003046E1"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Undertake local authority led DSL training every two years</w:t>
      </w:r>
    </w:p>
    <w:p w14:paraId="6202BA1E" w14:textId="1D00601C" w:rsidR="0055481D" w:rsidRPr="00002C3C" w:rsidRDefault="0055481D"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Receive annual knowledge and skills refreshers</w:t>
      </w:r>
    </w:p>
    <w:p w14:paraId="1709348F" w14:textId="515AC6C7" w:rsidR="00DC5769" w:rsidRPr="00002C3C" w:rsidRDefault="00DC5769"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Attend Trust DSL seminars, Trust-led training, briefings and DSL supervision</w:t>
      </w:r>
      <w:r w:rsidR="004103B4">
        <w:rPr>
          <w:rFonts w:ascii="Arial" w:hAnsi="Arial" w:cs="Arial"/>
          <w:sz w:val="22"/>
          <w:szCs w:val="22"/>
        </w:rPr>
        <w:t>.</w:t>
      </w:r>
    </w:p>
    <w:p w14:paraId="6D527492" w14:textId="59D917C9"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 xml:space="preserve">Deputy DSLs </w:t>
      </w:r>
      <w:r w:rsidRPr="00002C3C">
        <w:rPr>
          <w:rFonts w:ascii="Arial" w:hAnsi="Arial" w:cs="Arial"/>
          <w:sz w:val="22"/>
          <w:szCs w:val="22"/>
        </w:rPr>
        <w:t>will:</w:t>
      </w:r>
    </w:p>
    <w:p w14:paraId="57F06F19" w14:textId="02E5D52B" w:rsidR="0055481D" w:rsidRPr="00945A76" w:rsidRDefault="00002C3C" w:rsidP="009813BE">
      <w:pPr>
        <w:pStyle w:val="ListParagraph"/>
        <w:numPr>
          <w:ilvl w:val="0"/>
          <w:numId w:val="38"/>
        </w:numPr>
        <w:rPr>
          <w:rFonts w:ascii="Arial" w:hAnsi="Arial" w:cs="Arial"/>
          <w:sz w:val="22"/>
          <w:szCs w:val="22"/>
        </w:rPr>
      </w:pPr>
      <w:r w:rsidRPr="00945A76">
        <w:rPr>
          <w:rFonts w:ascii="Arial" w:hAnsi="Arial" w:cs="Arial"/>
          <w:sz w:val="22"/>
          <w:szCs w:val="22"/>
        </w:rPr>
        <w:t>Undertake refresher training every two years via The Key</w:t>
      </w:r>
    </w:p>
    <w:p w14:paraId="29D62C23" w14:textId="2288A2D3" w:rsidR="00002C3C" w:rsidRPr="00945A76" w:rsidRDefault="00002C3C" w:rsidP="009813BE">
      <w:pPr>
        <w:pStyle w:val="ListParagraph"/>
        <w:numPr>
          <w:ilvl w:val="0"/>
          <w:numId w:val="38"/>
        </w:numPr>
        <w:rPr>
          <w:rFonts w:ascii="Arial" w:hAnsi="Arial" w:cs="Arial"/>
          <w:sz w:val="22"/>
          <w:szCs w:val="22"/>
          <w:lang w:val="en-GB"/>
        </w:rPr>
      </w:pPr>
      <w:r w:rsidRPr="00945A76">
        <w:rPr>
          <w:rFonts w:ascii="Arial" w:hAnsi="Arial" w:cs="Arial"/>
          <w:sz w:val="22"/>
          <w:szCs w:val="22"/>
        </w:rPr>
        <w:t>R</w:t>
      </w:r>
      <w:r w:rsidR="004103B4" w:rsidRPr="00945A76">
        <w:rPr>
          <w:rFonts w:ascii="Arial" w:hAnsi="Arial" w:cs="Arial"/>
          <w:sz w:val="22"/>
          <w:szCs w:val="22"/>
        </w:rPr>
        <w:t>eceive</w:t>
      </w:r>
      <w:r w:rsidRPr="00945A76">
        <w:rPr>
          <w:rFonts w:ascii="Arial" w:hAnsi="Arial" w:cs="Arial"/>
          <w:sz w:val="22"/>
          <w:szCs w:val="22"/>
          <w:lang w:val="en-GB"/>
        </w:rPr>
        <w:t xml:space="preserve"> annual knowledge and skills refreshers</w:t>
      </w:r>
      <w:r w:rsidR="004103B4" w:rsidRPr="00945A76">
        <w:rPr>
          <w:rFonts w:ascii="Arial" w:hAnsi="Arial" w:cs="Arial"/>
          <w:sz w:val="22"/>
          <w:szCs w:val="22"/>
          <w:lang w:val="en-GB"/>
        </w:rPr>
        <w:t>.</w:t>
      </w:r>
    </w:p>
    <w:p w14:paraId="1C35C85A" w14:textId="77777777"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New DSLs</w:t>
      </w:r>
      <w:r w:rsidRPr="00002C3C">
        <w:rPr>
          <w:rFonts w:ascii="Arial" w:hAnsi="Arial" w:cs="Arial"/>
          <w:sz w:val="22"/>
          <w:szCs w:val="22"/>
        </w:rPr>
        <w:t xml:space="preserve"> will:</w:t>
      </w:r>
    </w:p>
    <w:p w14:paraId="5653DBFE" w14:textId="55CF3F2F" w:rsidR="0055481D" w:rsidRPr="00002C3C" w:rsidRDefault="0055481D" w:rsidP="003F4A31">
      <w:pPr>
        <w:pStyle w:val="NormalWeb"/>
        <w:numPr>
          <w:ilvl w:val="0"/>
          <w:numId w:val="11"/>
        </w:numPr>
        <w:spacing w:before="0" w:beforeAutospacing="0"/>
        <w:rPr>
          <w:rFonts w:ascii="Arial" w:hAnsi="Arial" w:cs="Arial"/>
          <w:sz w:val="22"/>
          <w:szCs w:val="22"/>
        </w:rPr>
      </w:pPr>
      <w:r w:rsidRPr="00002C3C">
        <w:rPr>
          <w:rFonts w:ascii="Arial" w:hAnsi="Arial" w:cs="Arial"/>
          <w:sz w:val="22"/>
          <w:szCs w:val="22"/>
        </w:rPr>
        <w:t>Undertake local authority led DSL training prior to commencing DSL duties</w:t>
      </w:r>
      <w:r w:rsidR="00002C3C">
        <w:rPr>
          <w:rFonts w:ascii="Arial" w:hAnsi="Arial" w:cs="Arial"/>
          <w:sz w:val="22"/>
          <w:szCs w:val="22"/>
        </w:rPr>
        <w:t>.</w:t>
      </w:r>
      <w:r w:rsidR="003F4A31">
        <w:rPr>
          <w:rFonts w:ascii="Arial" w:hAnsi="Arial" w:cs="Arial"/>
          <w:sz w:val="22"/>
          <w:szCs w:val="22"/>
        </w:rPr>
        <w:br/>
      </w:r>
    </w:p>
    <w:p w14:paraId="3ADC1779" w14:textId="3DD1A9DF" w:rsidR="00183851" w:rsidRPr="00843820" w:rsidRDefault="00BF5AC6" w:rsidP="005C28E6">
      <w:pPr>
        <w:pStyle w:val="Heading2"/>
        <w:rPr>
          <w:rFonts w:cs="Arial"/>
          <w:b/>
          <w:bCs/>
        </w:rPr>
      </w:pPr>
      <w:bookmarkStart w:id="28" w:name="_Toc236746224"/>
      <w:r w:rsidRPr="00843820">
        <w:rPr>
          <w:rFonts w:cs="Arial"/>
          <w:b/>
          <w:bCs/>
        </w:rPr>
        <w:t xml:space="preserve">2.4 </w:t>
      </w:r>
      <w:r>
        <w:rPr>
          <w:rFonts w:cs="Arial"/>
          <w:b/>
          <w:bCs/>
        </w:rPr>
        <w:t>Children</w:t>
      </w:r>
      <w:bookmarkEnd w:id="28"/>
      <w:r w:rsidR="00064D93" w:rsidRPr="00843820">
        <w:rPr>
          <w:rFonts w:cs="Arial"/>
          <w:b/>
          <w:bCs/>
        </w:rPr>
        <w:t xml:space="preserve"> </w:t>
      </w:r>
    </w:p>
    <w:p w14:paraId="7A3EB118" w14:textId="77777777" w:rsidR="003A4DDC" w:rsidRPr="00843820" w:rsidRDefault="003A4DDC" w:rsidP="005C28E6">
      <w:pPr>
        <w:rPr>
          <w:lang w:val="en-GB"/>
        </w:rPr>
      </w:pPr>
    </w:p>
    <w:p w14:paraId="25304CCA" w14:textId="76F7B45F" w:rsidR="001246C9" w:rsidRPr="00B42532" w:rsidRDefault="001246C9" w:rsidP="003F4A31">
      <w:pPr>
        <w:pStyle w:val="NoSpacing"/>
        <w:rPr>
          <w:rFonts w:ascii="Arial" w:hAnsi="Arial" w:cs="Arial"/>
          <w:bCs/>
          <w:sz w:val="24"/>
        </w:rPr>
      </w:pPr>
      <w:r w:rsidRPr="00B42532">
        <w:rPr>
          <w:rFonts w:ascii="Arial" w:hAnsi="Arial" w:cs="Arial"/>
          <w:bCs/>
        </w:rPr>
        <w:t xml:space="preserve">Children have a </w:t>
      </w:r>
      <w:r w:rsidR="00FF19EF" w:rsidRPr="00B42532">
        <w:rPr>
          <w:rFonts w:ascii="Arial" w:hAnsi="Arial" w:cs="Arial"/>
          <w:bCs/>
        </w:rPr>
        <w:t xml:space="preserve">right </w:t>
      </w:r>
      <w:r w:rsidRPr="00B42532">
        <w:rPr>
          <w:rFonts w:ascii="Arial" w:hAnsi="Arial" w:cs="Arial"/>
          <w:bCs/>
        </w:rPr>
        <w:t>to:</w:t>
      </w:r>
    </w:p>
    <w:p w14:paraId="5D0EB6E1" w14:textId="77777777" w:rsidR="0023761E" w:rsidRPr="00B42532" w:rsidRDefault="0023761E" w:rsidP="009813BE">
      <w:pPr>
        <w:pStyle w:val="NoSpacing"/>
        <w:numPr>
          <w:ilvl w:val="0"/>
          <w:numId w:val="55"/>
        </w:numPr>
        <w:rPr>
          <w:rFonts w:ascii="Arial" w:eastAsia="Times New Roman" w:hAnsi="Arial" w:cs="Arial"/>
          <w:lang w:val="en-US" w:eastAsia="en-GB"/>
        </w:rPr>
      </w:pPr>
      <w:r w:rsidRPr="00B42532">
        <w:rPr>
          <w:rFonts w:ascii="Arial" w:eastAsia="Times New Roman" w:hAnsi="Arial" w:cs="Arial"/>
          <w:lang w:val="en-US" w:eastAsia="en-GB"/>
        </w:rPr>
        <w:t>f</w:t>
      </w:r>
      <w:r w:rsidR="00E65BD1" w:rsidRPr="00B42532">
        <w:rPr>
          <w:rFonts w:ascii="Arial" w:eastAsia="Times New Roman" w:hAnsi="Arial" w:cs="Arial"/>
          <w:lang w:val="en-US" w:eastAsia="en-GB"/>
        </w:rPr>
        <w:t>eel</w:t>
      </w:r>
      <w:r w:rsidR="002E7A61" w:rsidRPr="00B42532">
        <w:rPr>
          <w:rFonts w:ascii="Arial" w:eastAsia="Times New Roman" w:hAnsi="Arial" w:cs="Arial"/>
          <w:lang w:val="en-US" w:eastAsia="en-GB"/>
        </w:rPr>
        <w:t xml:space="preserve"> safe</w:t>
      </w:r>
      <w:r w:rsidR="001279F3" w:rsidRPr="00B42532">
        <w:rPr>
          <w:rFonts w:ascii="Arial" w:eastAsia="Times New Roman" w:hAnsi="Arial" w:cs="Arial"/>
          <w:lang w:val="en-US" w:eastAsia="en-GB"/>
        </w:rPr>
        <w:t xml:space="preserve">, </w:t>
      </w:r>
      <w:r w:rsidR="001F5036" w:rsidRPr="00B42532">
        <w:rPr>
          <w:rFonts w:ascii="Arial" w:eastAsia="Times New Roman" w:hAnsi="Arial" w:cs="Arial"/>
          <w:lang w:val="en-US" w:eastAsia="en-GB"/>
        </w:rPr>
        <w:t xml:space="preserve">be </w:t>
      </w:r>
      <w:r w:rsidR="002E7A61" w:rsidRPr="00B42532">
        <w:rPr>
          <w:rFonts w:ascii="Arial" w:eastAsia="Times New Roman" w:hAnsi="Arial" w:cs="Arial"/>
          <w:lang w:val="en-US" w:eastAsia="en-GB"/>
        </w:rPr>
        <w:t xml:space="preserve">listened </w:t>
      </w:r>
      <w:r w:rsidR="000B7F6A" w:rsidRPr="00B42532">
        <w:rPr>
          <w:rFonts w:ascii="Arial" w:eastAsia="Times New Roman" w:hAnsi="Arial" w:cs="Arial"/>
          <w:lang w:val="en-US" w:eastAsia="en-GB"/>
        </w:rPr>
        <w:t>to,</w:t>
      </w:r>
      <w:r w:rsidR="001279F3" w:rsidRPr="00B42532">
        <w:rPr>
          <w:rFonts w:ascii="Arial" w:eastAsia="Times New Roman" w:hAnsi="Arial" w:cs="Arial"/>
          <w:lang w:val="en-US" w:eastAsia="en-GB"/>
        </w:rPr>
        <w:t xml:space="preserve"> and </w:t>
      </w:r>
      <w:r w:rsidR="000B7F6A" w:rsidRPr="00B42532">
        <w:rPr>
          <w:rFonts w:ascii="Arial" w:eastAsia="Times New Roman" w:hAnsi="Arial" w:cs="Arial"/>
          <w:lang w:val="en-US" w:eastAsia="en-GB"/>
        </w:rPr>
        <w:t xml:space="preserve">have their wishes and feelings </w:t>
      </w:r>
      <w:proofErr w:type="gramStart"/>
      <w:r w:rsidR="000B7F6A" w:rsidRPr="00B42532">
        <w:rPr>
          <w:rFonts w:ascii="Arial" w:eastAsia="Times New Roman" w:hAnsi="Arial" w:cs="Arial"/>
          <w:lang w:val="en-US" w:eastAsia="en-GB"/>
        </w:rPr>
        <w:t>taken into account</w:t>
      </w:r>
      <w:proofErr w:type="gramEnd"/>
      <w:r w:rsidR="001F5036" w:rsidRPr="00B42532">
        <w:rPr>
          <w:rFonts w:ascii="Arial" w:eastAsia="Times New Roman" w:hAnsi="Arial" w:cs="Arial"/>
          <w:lang w:val="en-US" w:eastAsia="en-GB"/>
        </w:rPr>
        <w:t>.</w:t>
      </w:r>
    </w:p>
    <w:p w14:paraId="02D80DAB" w14:textId="77777777" w:rsidR="006F1AAF" w:rsidRPr="00B42532" w:rsidRDefault="0023761E"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receive appropriate help and support from safe adults.</w:t>
      </w:r>
    </w:p>
    <w:p w14:paraId="79E4A365" w14:textId="16AE51BE" w:rsidR="00505AB2"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safely express their views, share concerns and give feedback about safeguarding arrangements.</w:t>
      </w:r>
    </w:p>
    <w:p w14:paraId="48FEA126" w14:textId="04360772" w:rsidR="00DD78F4" w:rsidRPr="00B42532" w:rsidRDefault="00D53B01" w:rsidP="009813BE">
      <w:pPr>
        <w:pStyle w:val="NoSpacing"/>
        <w:numPr>
          <w:ilvl w:val="0"/>
          <w:numId w:val="55"/>
        </w:numPr>
        <w:rPr>
          <w:rFonts w:ascii="Arial" w:hAnsi="Arial" w:cs="Arial"/>
          <w:b/>
          <w:sz w:val="24"/>
        </w:rPr>
      </w:pPr>
      <w:r w:rsidRPr="00B42532">
        <w:rPr>
          <w:rFonts w:ascii="Arial" w:eastAsia="Times New Roman" w:hAnsi="Arial" w:cs="Arial"/>
          <w:lang w:eastAsia="en-GB"/>
        </w:rPr>
        <w:t>c</w:t>
      </w:r>
      <w:r w:rsidR="00601955" w:rsidRPr="00B42532">
        <w:rPr>
          <w:rFonts w:ascii="Arial" w:eastAsia="Times New Roman" w:hAnsi="Arial" w:cs="Arial"/>
          <w:lang w:eastAsia="en-GB"/>
        </w:rPr>
        <w:t>ontribute</w:t>
      </w:r>
      <w:r w:rsidR="001246C9" w:rsidRPr="00B42532">
        <w:rPr>
          <w:rFonts w:ascii="Arial" w:eastAsia="Times New Roman" w:hAnsi="Arial" w:cs="Arial"/>
          <w:lang w:eastAsia="en-GB"/>
        </w:rPr>
        <w:t xml:space="preserve"> to the development of</w:t>
      </w:r>
      <w:r w:rsidR="00B42532" w:rsidRPr="00B42532">
        <w:rPr>
          <w:rFonts w:ascii="Arial" w:eastAsia="Times New Roman" w:hAnsi="Arial" w:cs="Arial"/>
          <w:lang w:eastAsia="en-GB"/>
        </w:rPr>
        <w:t xml:space="preserve"> school </w:t>
      </w:r>
      <w:r w:rsidR="00601955" w:rsidRPr="00B42532">
        <w:rPr>
          <w:rFonts w:ascii="Arial" w:eastAsia="Times New Roman" w:hAnsi="Arial" w:cs="Arial"/>
          <w:lang w:eastAsia="en-GB"/>
        </w:rPr>
        <w:t>safeguarding</w:t>
      </w:r>
      <w:r w:rsidR="00D506F1" w:rsidRPr="00B42532">
        <w:rPr>
          <w:rFonts w:ascii="Arial" w:eastAsia="Times New Roman" w:hAnsi="Arial" w:cs="Arial"/>
          <w:lang w:eastAsia="en-GB"/>
        </w:rPr>
        <w:t xml:space="preserve"> policies</w:t>
      </w:r>
      <w:r w:rsidR="001F5036" w:rsidRPr="00B42532">
        <w:rPr>
          <w:rFonts w:ascii="Arial" w:eastAsia="Times New Roman" w:hAnsi="Arial" w:cs="Arial"/>
          <w:lang w:eastAsia="en-GB"/>
        </w:rPr>
        <w:t>.</w:t>
      </w:r>
    </w:p>
    <w:p w14:paraId="4030F771" w14:textId="4AA24475" w:rsidR="00D51BC9" w:rsidRPr="00B42532" w:rsidRDefault="00D53B01" w:rsidP="009813BE">
      <w:pPr>
        <w:numPr>
          <w:ilvl w:val="0"/>
          <w:numId w:val="55"/>
        </w:numPr>
        <w:rPr>
          <w:rFonts w:ascii="Arial" w:hAnsi="Arial" w:cs="Arial"/>
          <w:sz w:val="22"/>
          <w:szCs w:val="22"/>
          <w:lang w:val="en-GB"/>
        </w:rPr>
      </w:pPr>
      <w:r w:rsidRPr="00B42532">
        <w:rPr>
          <w:rFonts w:ascii="Arial" w:hAnsi="Arial" w:cs="Arial"/>
          <w:sz w:val="22"/>
          <w:szCs w:val="22"/>
          <w:lang w:val="en-GB"/>
        </w:rPr>
        <w:t>l</w:t>
      </w:r>
      <w:r w:rsidR="006D4418" w:rsidRPr="00B42532">
        <w:rPr>
          <w:rFonts w:ascii="Arial" w:hAnsi="Arial" w:cs="Arial"/>
          <w:sz w:val="22"/>
          <w:szCs w:val="22"/>
          <w:lang w:val="en-GB"/>
        </w:rPr>
        <w:t xml:space="preserve">earn how to </w:t>
      </w:r>
      <w:r w:rsidR="001246C9" w:rsidRPr="00B42532">
        <w:rPr>
          <w:rFonts w:ascii="Arial" w:hAnsi="Arial" w:cs="Arial"/>
          <w:sz w:val="22"/>
          <w:szCs w:val="22"/>
          <w:lang w:val="en-GB"/>
        </w:rPr>
        <w:t>keep themselves</w:t>
      </w:r>
      <w:r w:rsidRPr="00B42532">
        <w:rPr>
          <w:rFonts w:ascii="Arial" w:hAnsi="Arial" w:cs="Arial"/>
          <w:sz w:val="22"/>
          <w:szCs w:val="22"/>
          <w:lang w:val="en-GB"/>
        </w:rPr>
        <w:t xml:space="preserve"> and others</w:t>
      </w:r>
      <w:r w:rsidR="001246C9" w:rsidRPr="00B42532">
        <w:rPr>
          <w:rFonts w:ascii="Arial" w:hAnsi="Arial" w:cs="Arial"/>
          <w:sz w:val="22"/>
          <w:szCs w:val="22"/>
          <w:lang w:val="en-GB"/>
        </w:rPr>
        <w:t xml:space="preserve"> safe</w:t>
      </w:r>
      <w:r w:rsidR="00F636BB" w:rsidRPr="00B42532">
        <w:rPr>
          <w:rFonts w:ascii="Arial" w:hAnsi="Arial" w:cs="Arial"/>
          <w:sz w:val="22"/>
          <w:szCs w:val="22"/>
          <w:lang w:val="en-GB"/>
        </w:rPr>
        <w:t>,</w:t>
      </w:r>
      <w:r w:rsidR="00601955" w:rsidRPr="00B42532">
        <w:rPr>
          <w:rFonts w:ascii="Arial" w:hAnsi="Arial" w:cs="Arial"/>
          <w:sz w:val="22"/>
          <w:szCs w:val="22"/>
          <w:lang w:val="en-GB"/>
        </w:rPr>
        <w:t xml:space="preserve"> including online</w:t>
      </w:r>
      <w:r w:rsidR="001F5036" w:rsidRPr="00B42532">
        <w:rPr>
          <w:rFonts w:ascii="Arial" w:hAnsi="Arial" w:cs="Arial"/>
          <w:sz w:val="22"/>
          <w:szCs w:val="22"/>
          <w:lang w:val="en-GB"/>
        </w:rPr>
        <w:t>.</w:t>
      </w:r>
    </w:p>
    <w:p w14:paraId="37E20377" w14:textId="77777777" w:rsidR="00D51BC9" w:rsidRPr="00B42532" w:rsidRDefault="00D51BC9" w:rsidP="005C28E6">
      <w:pPr>
        <w:rPr>
          <w:rFonts w:ascii="Arial" w:hAnsi="Arial" w:cs="Arial"/>
          <w:lang w:val="en-GB"/>
        </w:rPr>
      </w:pPr>
    </w:p>
    <w:p w14:paraId="0E9D32B2" w14:textId="3E099A63" w:rsidR="00064D93" w:rsidRPr="00B42532" w:rsidRDefault="00635C9A" w:rsidP="005C28E6">
      <w:pPr>
        <w:pStyle w:val="Heading2"/>
        <w:rPr>
          <w:rFonts w:cs="Arial"/>
          <w:b/>
          <w:bCs/>
        </w:rPr>
      </w:pPr>
      <w:r w:rsidRPr="00B42532">
        <w:rPr>
          <w:rFonts w:cs="Arial"/>
          <w:b/>
          <w:bCs/>
        </w:rPr>
        <w:t xml:space="preserve"> </w:t>
      </w:r>
      <w:bookmarkStart w:id="29" w:name="_Toc236746225"/>
      <w:r w:rsidR="00BF5AC6" w:rsidRPr="00B42532">
        <w:rPr>
          <w:rFonts w:cs="Arial"/>
          <w:b/>
          <w:bCs/>
        </w:rPr>
        <w:t>2.5 Parents</w:t>
      </w:r>
      <w:r w:rsidR="00064D93" w:rsidRPr="00B42532">
        <w:rPr>
          <w:rFonts w:cs="Arial"/>
          <w:b/>
          <w:bCs/>
        </w:rPr>
        <w:t xml:space="preserve"> and </w:t>
      </w:r>
      <w:r w:rsidR="00B32497" w:rsidRPr="00B42532">
        <w:rPr>
          <w:rFonts w:cs="Arial"/>
          <w:b/>
          <w:bCs/>
        </w:rPr>
        <w:t>c</w:t>
      </w:r>
      <w:r w:rsidR="00064D93" w:rsidRPr="00B42532">
        <w:rPr>
          <w:rFonts w:cs="Arial"/>
          <w:b/>
          <w:bCs/>
        </w:rPr>
        <w:t>arers</w:t>
      </w:r>
      <w:bookmarkEnd w:id="29"/>
    </w:p>
    <w:p w14:paraId="4D76AD2B" w14:textId="77777777" w:rsidR="001F5036" w:rsidRPr="00B42532" w:rsidRDefault="001F5036" w:rsidP="005C28E6">
      <w:pPr>
        <w:pStyle w:val="NoSpacing"/>
        <w:rPr>
          <w:rFonts w:ascii="Arial" w:hAnsi="Arial" w:cs="Arial"/>
          <w:b/>
          <w:szCs w:val="24"/>
        </w:rPr>
      </w:pPr>
    </w:p>
    <w:p w14:paraId="24B0226D" w14:textId="1777A0FE" w:rsidR="009D72CB" w:rsidRPr="00B42532" w:rsidRDefault="00D53B01" w:rsidP="003F4A31">
      <w:pPr>
        <w:rPr>
          <w:rFonts w:ascii="Arial" w:eastAsiaTheme="minorEastAsia" w:hAnsi="Arial" w:cs="Arial"/>
          <w:sz w:val="22"/>
          <w:szCs w:val="22"/>
        </w:rPr>
      </w:pPr>
      <w:r w:rsidRPr="00B42532">
        <w:rPr>
          <w:rFonts w:ascii="Arial" w:eastAsiaTheme="minorEastAsia" w:hAnsi="Arial" w:cs="Arial"/>
          <w:sz w:val="22"/>
          <w:szCs w:val="22"/>
        </w:rPr>
        <w:lastRenderedPageBreak/>
        <w:t>Parents/carers have an important role in safeguarding and promoting the welfare of their children. They are encouraged to work in partnership with the</w:t>
      </w:r>
      <w:r w:rsidR="00B42532" w:rsidRPr="00B42532">
        <w:rPr>
          <w:rFonts w:ascii="Arial" w:eastAsiaTheme="minorEastAsia" w:hAnsi="Arial" w:cs="Arial"/>
          <w:sz w:val="22"/>
          <w:szCs w:val="22"/>
        </w:rPr>
        <w:t xml:space="preserve"> school</w:t>
      </w:r>
      <w:r w:rsidRPr="00B42532">
        <w:rPr>
          <w:rFonts w:ascii="Arial" w:hAnsi="Arial" w:cs="Arial"/>
          <w:color w:val="0057B9"/>
          <w:sz w:val="22"/>
          <w:szCs w:val="22"/>
          <w:lang w:val="en-GB"/>
        </w:rPr>
        <w:t xml:space="preserve"> </w:t>
      </w:r>
      <w:r w:rsidRPr="00B42532">
        <w:rPr>
          <w:rFonts w:ascii="Arial" w:eastAsiaTheme="minorEastAsia" w:hAnsi="Arial" w:cs="Arial"/>
          <w:sz w:val="22"/>
          <w:szCs w:val="22"/>
        </w:rPr>
        <w:t>and to</w:t>
      </w:r>
      <w:r w:rsidR="00601955" w:rsidRPr="00B42532">
        <w:rPr>
          <w:rFonts w:ascii="Arial" w:eastAsiaTheme="minorEastAsia" w:hAnsi="Arial" w:cs="Arial"/>
          <w:sz w:val="22"/>
          <w:szCs w:val="22"/>
        </w:rPr>
        <w:t>:</w:t>
      </w:r>
    </w:p>
    <w:p w14:paraId="138A0B93" w14:textId="572F4918" w:rsidR="009D72CB"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u</w:t>
      </w:r>
      <w:r w:rsidR="00FF19EF" w:rsidRPr="00B42532">
        <w:rPr>
          <w:rFonts w:ascii="Arial" w:eastAsiaTheme="minorEastAsia" w:hAnsi="Arial" w:cs="Arial"/>
          <w:lang w:val="en-US" w:eastAsia="en-GB"/>
        </w:rPr>
        <w:t xml:space="preserve">nderstand and </w:t>
      </w:r>
      <w:r w:rsidRPr="00B42532">
        <w:rPr>
          <w:rFonts w:ascii="Arial" w:eastAsiaTheme="minorEastAsia" w:hAnsi="Arial" w:cs="Arial"/>
          <w:lang w:val="en-US" w:eastAsia="en-GB"/>
        </w:rPr>
        <w:t>follow</w:t>
      </w:r>
      <w:r w:rsidR="00601955" w:rsidRPr="00B42532">
        <w:rPr>
          <w:rFonts w:ascii="Arial" w:eastAsiaTheme="minorEastAsia" w:hAnsi="Arial" w:cs="Arial"/>
          <w:lang w:val="en-US" w:eastAsia="en-GB"/>
        </w:rPr>
        <w:t xml:space="preserve"> relevant</w:t>
      </w:r>
      <w:r w:rsidR="00B42532" w:rsidRPr="00B42532">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policies and proc</w:t>
      </w:r>
      <w:r w:rsidR="00FF19EF" w:rsidRPr="00B42532">
        <w:rPr>
          <w:rFonts w:ascii="Arial" w:eastAsiaTheme="minorEastAsia" w:hAnsi="Arial" w:cs="Arial"/>
          <w:lang w:val="en-US" w:eastAsia="en-GB"/>
        </w:rPr>
        <w:t>edures</w:t>
      </w:r>
      <w:r w:rsidR="006D4418" w:rsidRPr="00B42532">
        <w:rPr>
          <w:rFonts w:ascii="Arial" w:eastAsiaTheme="minorEastAsia" w:hAnsi="Arial" w:cs="Arial"/>
          <w:lang w:val="en-US" w:eastAsia="en-GB"/>
        </w:rPr>
        <w:t>.</w:t>
      </w:r>
      <w:r w:rsidR="00601955" w:rsidRPr="00B42532">
        <w:rPr>
          <w:rFonts w:ascii="Arial" w:eastAsiaTheme="minorEastAsia" w:hAnsi="Arial" w:cs="Arial"/>
          <w:lang w:val="en-US" w:eastAsia="en-GB"/>
        </w:rPr>
        <w:t xml:space="preserve"> </w:t>
      </w:r>
    </w:p>
    <w:p w14:paraId="65287E48" w14:textId="37E5BCAC" w:rsidR="00E11ABD"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t</w:t>
      </w:r>
      <w:r w:rsidR="00FF19EF" w:rsidRPr="00B42532">
        <w:rPr>
          <w:rFonts w:ascii="Arial" w:eastAsiaTheme="minorEastAsia" w:hAnsi="Arial" w:cs="Arial"/>
          <w:lang w:val="en-US" w:eastAsia="en-GB"/>
        </w:rPr>
        <w:t>alk to their children about sa</w:t>
      </w:r>
      <w:r w:rsidR="00601955" w:rsidRPr="00B42532">
        <w:rPr>
          <w:rFonts w:ascii="Arial" w:eastAsiaTheme="minorEastAsia" w:hAnsi="Arial" w:cs="Arial"/>
          <w:lang w:val="en-US" w:eastAsia="en-GB"/>
        </w:rPr>
        <w:t>feguarding</w:t>
      </w:r>
      <w:r w:rsidRPr="00B42532">
        <w:rPr>
          <w:rFonts w:ascii="Arial" w:eastAsiaTheme="minorEastAsia" w:hAnsi="Arial" w:cs="Arial"/>
          <w:lang w:val="en-US" w:eastAsia="en-GB"/>
        </w:rPr>
        <w:t>, including online safety, an</w:t>
      </w:r>
      <w:r w:rsidR="00EB62D0" w:rsidRPr="00B42532">
        <w:rPr>
          <w:rFonts w:ascii="Arial" w:eastAsiaTheme="minorEastAsia" w:hAnsi="Arial" w:cs="Arial"/>
          <w:lang w:val="en-US" w:eastAsia="en-GB"/>
        </w:rPr>
        <w:t>d</w:t>
      </w:r>
      <w:r w:rsidR="00FF19EF" w:rsidRPr="00B42532">
        <w:rPr>
          <w:rFonts w:ascii="Arial" w:eastAsiaTheme="minorEastAsia" w:hAnsi="Arial" w:cs="Arial"/>
          <w:lang w:val="en-US" w:eastAsia="en-GB"/>
        </w:rPr>
        <w:t xml:space="preserve"> </w:t>
      </w:r>
      <w:r w:rsidR="00DD78F4" w:rsidRPr="00B42532">
        <w:rPr>
          <w:rFonts w:ascii="Arial" w:eastAsiaTheme="minorEastAsia" w:hAnsi="Arial" w:cs="Arial"/>
          <w:lang w:val="en-US" w:eastAsia="en-GB"/>
        </w:rPr>
        <w:t>support</w:t>
      </w:r>
      <w:r w:rsidR="00601955" w:rsidRPr="00B42532">
        <w:rPr>
          <w:rFonts w:ascii="Arial" w:eastAsiaTheme="minorEastAsia" w:hAnsi="Arial" w:cs="Arial"/>
          <w:lang w:val="en-US" w:eastAsia="en-GB"/>
        </w:rPr>
        <w:t xml:space="preserve"> the</w:t>
      </w:r>
      <w:r w:rsidR="00B42532">
        <w:rPr>
          <w:rFonts w:ascii="Arial" w:eastAsiaTheme="minorEastAsia" w:hAnsi="Arial" w:cs="Arial"/>
          <w:lang w:val="en-US" w:eastAsia="en-GB"/>
        </w:rPr>
        <w:t xml:space="preserve"> school</w:t>
      </w:r>
      <w:r w:rsidR="00831D89">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in their safeguarding</w:t>
      </w:r>
      <w:r w:rsidR="00DD78F4" w:rsidRPr="00B42532">
        <w:rPr>
          <w:rFonts w:ascii="Arial" w:eastAsiaTheme="minorEastAsia" w:hAnsi="Arial" w:cs="Arial"/>
          <w:lang w:val="en-US" w:eastAsia="en-GB"/>
        </w:rPr>
        <w:t xml:space="preserve"> approach</w:t>
      </w:r>
      <w:r w:rsidR="006D4418" w:rsidRPr="00B42532">
        <w:rPr>
          <w:rFonts w:ascii="Arial" w:eastAsiaTheme="minorEastAsia" w:hAnsi="Arial" w:cs="Arial"/>
          <w:lang w:val="en-US" w:eastAsia="en-GB"/>
        </w:rPr>
        <w:t>.</w:t>
      </w:r>
    </w:p>
    <w:p w14:paraId="49F44986" w14:textId="49145D9C" w:rsidR="00E11ABD"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identify behaviours or changes which may indicate that their child, or another child, may be at risk of harm, including online.</w:t>
      </w:r>
    </w:p>
    <w:p w14:paraId="11EEFC9B" w14:textId="75A65D82" w:rsidR="00F94888"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speak to th</w:t>
      </w:r>
      <w:r w:rsidR="00B42532" w:rsidRPr="00B42532">
        <w:rPr>
          <w:rFonts w:ascii="Arial" w:eastAsiaTheme="minorEastAsia" w:hAnsi="Arial" w:cs="Arial"/>
          <w:lang w:val="en-US" w:eastAsia="en-GB"/>
        </w:rPr>
        <w:t>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 xml:space="preserve">if they have concerns about </w:t>
      </w:r>
      <w:r w:rsidR="00A42967" w:rsidRPr="00B42532">
        <w:rPr>
          <w:rFonts w:ascii="Arial" w:eastAsiaTheme="minorEastAsia" w:hAnsi="Arial" w:cs="Arial"/>
          <w:lang w:val="en-US" w:eastAsia="en-GB"/>
        </w:rPr>
        <w:t>their child, or another child’s</w:t>
      </w:r>
      <w:r w:rsidRPr="00B42532">
        <w:rPr>
          <w:rFonts w:ascii="Arial" w:eastAsiaTheme="minorEastAsia" w:hAnsi="Arial" w:cs="Arial"/>
          <w:lang w:val="en-US" w:eastAsia="en-GB"/>
        </w:rPr>
        <w:t>, welfare or wellbeing.</w:t>
      </w:r>
    </w:p>
    <w:p w14:paraId="6F480CFA" w14:textId="0E3203EA" w:rsidR="00F94888" w:rsidRPr="00B42532" w:rsidRDefault="00F94888"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seek advice or support from the</w:t>
      </w:r>
      <w:r w:rsidR="00B42532" w:rsidRPr="00B42532">
        <w:rPr>
          <w:rFonts w:ascii="Arial" w:eastAsiaTheme="minorEastAsia" w:hAnsi="Arial" w:cs="Arial"/>
          <w:lang w:val="en-US" w:eastAsia="en-GB"/>
        </w:rPr>
        <w:t xml:space="preserv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or other agencies if they have concerns about their child, or another child’s, safety or wellbeing.</w:t>
      </w:r>
    </w:p>
    <w:p w14:paraId="4D43661E" w14:textId="77777777" w:rsidR="00E11ABD" w:rsidRPr="00B42532" w:rsidRDefault="00E11ABD" w:rsidP="005C28E6">
      <w:pPr>
        <w:pStyle w:val="NoSpacing"/>
        <w:ind w:left="1134"/>
        <w:rPr>
          <w:rFonts w:ascii="Arial" w:eastAsia="Times New Roman" w:hAnsi="Arial" w:cs="Arial"/>
          <w:lang w:eastAsia="en-GB"/>
        </w:rPr>
      </w:pPr>
    </w:p>
    <w:p w14:paraId="28EBAE29" w14:textId="66996B14" w:rsidR="00D62423" w:rsidRPr="00B42532" w:rsidRDefault="006F769C" w:rsidP="009813BE">
      <w:pPr>
        <w:pStyle w:val="Heading1"/>
        <w:numPr>
          <w:ilvl w:val="0"/>
          <w:numId w:val="36"/>
        </w:numPr>
        <w:tabs>
          <w:tab w:val="left" w:pos="0"/>
        </w:tabs>
        <w:ind w:left="567" w:hanging="567"/>
        <w:jc w:val="left"/>
        <w:rPr>
          <w:rFonts w:cs="Arial"/>
        </w:rPr>
      </w:pPr>
      <w:bookmarkStart w:id="30" w:name="_Ref108516914"/>
      <w:bookmarkStart w:id="31" w:name="_Toc236746226"/>
      <w:r w:rsidRPr="00B42532">
        <w:rPr>
          <w:rFonts w:cs="Arial"/>
        </w:rPr>
        <w:t>Child Protection Procedures</w:t>
      </w:r>
      <w:bookmarkEnd w:id="30"/>
      <w:bookmarkEnd w:id="31"/>
      <w:r w:rsidRPr="00B42532">
        <w:rPr>
          <w:rFonts w:cs="Arial"/>
        </w:rPr>
        <w:t xml:space="preserve"> </w:t>
      </w:r>
      <w:r w:rsidR="00D62423" w:rsidRPr="00B42532">
        <w:rPr>
          <w:rFonts w:cs="Arial"/>
        </w:rPr>
        <w:t xml:space="preserve"> </w:t>
      </w:r>
    </w:p>
    <w:p w14:paraId="2C1D1462" w14:textId="77777777" w:rsidR="00D27C22" w:rsidRPr="00843820" w:rsidRDefault="00D27C22" w:rsidP="005C28E6">
      <w:pPr>
        <w:rPr>
          <w:rFonts w:ascii="Arial" w:hAnsi="Arial" w:cs="Arial"/>
          <w:b/>
          <w:sz w:val="28"/>
          <w:szCs w:val="24"/>
          <w:lang w:val="en-GB"/>
        </w:rPr>
      </w:pPr>
    </w:p>
    <w:p w14:paraId="60ED7BB6" w14:textId="0749E3B7" w:rsidR="00010746" w:rsidRPr="00843820" w:rsidRDefault="00D27C22" w:rsidP="005C28E6">
      <w:pPr>
        <w:pStyle w:val="Heading2"/>
        <w:rPr>
          <w:rFonts w:cs="Arial"/>
          <w:color w:val="FF0000"/>
          <w:sz w:val="28"/>
        </w:rPr>
      </w:pPr>
      <w:bookmarkStart w:id="32" w:name="_Toc236746227"/>
      <w:r w:rsidRPr="00843820">
        <w:rPr>
          <w:rFonts w:cs="Arial"/>
          <w:b/>
          <w:bCs/>
        </w:rPr>
        <w:t xml:space="preserve">3.1 </w:t>
      </w:r>
      <w:r w:rsidR="00F636BB" w:rsidRPr="00843820">
        <w:rPr>
          <w:rFonts w:cs="Arial"/>
          <w:b/>
          <w:bCs/>
        </w:rPr>
        <w:t>Recogn</w:t>
      </w:r>
      <w:r w:rsidR="00C63023" w:rsidRPr="00843820">
        <w:rPr>
          <w:rFonts w:cs="Arial"/>
          <w:b/>
          <w:bCs/>
        </w:rPr>
        <w:t xml:space="preserve">ising </w:t>
      </w:r>
      <w:r w:rsidR="00B32497" w:rsidRPr="00843820">
        <w:rPr>
          <w:rFonts w:cs="Arial"/>
          <w:b/>
          <w:bCs/>
        </w:rPr>
        <w:t xml:space="preserve">indicators of </w:t>
      </w:r>
      <w:r w:rsidR="005A1255" w:rsidRPr="00843820">
        <w:rPr>
          <w:rFonts w:cs="Arial"/>
          <w:b/>
          <w:bCs/>
        </w:rPr>
        <w:t>abuse, neglect and exploitation</w:t>
      </w:r>
      <w:bookmarkEnd w:id="32"/>
    </w:p>
    <w:p w14:paraId="11AFD45B" w14:textId="77777777" w:rsidR="00010746" w:rsidRPr="00843820" w:rsidRDefault="00010746" w:rsidP="005C28E6">
      <w:pPr>
        <w:rPr>
          <w:rFonts w:ascii="Arial" w:hAnsi="Arial" w:cs="Arial"/>
          <w:b/>
          <w:i/>
          <w:color w:val="FF0000"/>
          <w:sz w:val="24"/>
          <w:lang w:val="en-GB"/>
        </w:rPr>
      </w:pPr>
    </w:p>
    <w:p w14:paraId="22A41844" w14:textId="070F5586" w:rsidR="00CA3B96" w:rsidRPr="00843820" w:rsidRDefault="00CA3B96" w:rsidP="003F4A31">
      <w:pPr>
        <w:rPr>
          <w:rFonts w:ascii="Arial" w:hAnsi="Arial" w:cs="Arial"/>
          <w:sz w:val="22"/>
          <w:szCs w:val="22"/>
          <w:lang w:val="en-GB"/>
        </w:rPr>
      </w:pPr>
      <w:r w:rsidRPr="00843820">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7C278AB1" w14:textId="77777777" w:rsidR="00CA3B96" w:rsidRPr="00843820" w:rsidRDefault="00CA3B96" w:rsidP="005C28E6">
      <w:pPr>
        <w:ind w:left="709"/>
        <w:rPr>
          <w:rFonts w:ascii="Arial" w:hAnsi="Arial" w:cs="Arial"/>
          <w:sz w:val="22"/>
          <w:szCs w:val="22"/>
          <w:lang w:val="en-GB"/>
        </w:rPr>
      </w:pPr>
    </w:p>
    <w:p w14:paraId="0E49DB2C" w14:textId="0E4BCFD8" w:rsidR="00EF72E8" w:rsidRPr="00A24650" w:rsidRDefault="00010746" w:rsidP="003F4A31">
      <w:pPr>
        <w:rPr>
          <w:rFonts w:ascii="Arial" w:hAnsi="Arial" w:cs="Arial"/>
          <w:sz w:val="22"/>
          <w:szCs w:val="22"/>
          <w:lang w:val="en-GB"/>
        </w:rPr>
      </w:pPr>
      <w:r w:rsidRPr="00A24650">
        <w:rPr>
          <w:rFonts w:ascii="Arial" w:hAnsi="Arial" w:cs="Arial"/>
          <w:sz w:val="22"/>
          <w:szCs w:val="22"/>
          <w:lang w:val="en-GB"/>
        </w:rPr>
        <w:t xml:space="preserve">All staff </w:t>
      </w:r>
      <w:r w:rsidR="00380D3F" w:rsidRPr="00A24650">
        <w:rPr>
          <w:rFonts w:ascii="Arial" w:hAnsi="Arial" w:cs="Arial"/>
          <w:sz w:val="22"/>
          <w:szCs w:val="22"/>
          <w:lang w:val="en-GB"/>
        </w:rPr>
        <w:t>are made</w:t>
      </w:r>
      <w:r w:rsidRPr="00A24650">
        <w:rPr>
          <w:rFonts w:ascii="Arial" w:hAnsi="Arial" w:cs="Arial"/>
          <w:sz w:val="22"/>
          <w:szCs w:val="22"/>
          <w:lang w:val="en-GB"/>
        </w:rPr>
        <w:t xml:space="preserve"> aware of the definitions and </w:t>
      </w:r>
      <w:r w:rsidR="006D4418" w:rsidRPr="00A24650">
        <w:rPr>
          <w:rFonts w:ascii="Arial" w:hAnsi="Arial" w:cs="Arial"/>
          <w:sz w:val="22"/>
          <w:szCs w:val="22"/>
          <w:lang w:val="en-GB"/>
        </w:rPr>
        <w:t xml:space="preserve">indicators of </w:t>
      </w:r>
      <w:r w:rsidR="008E52DE" w:rsidRPr="00A24650">
        <w:rPr>
          <w:rFonts w:ascii="Arial" w:eastAsiaTheme="minorEastAsia" w:hAnsi="Arial" w:cs="Arial"/>
          <w:sz w:val="22"/>
          <w:szCs w:val="22"/>
        </w:rPr>
        <w:t xml:space="preserve">abuse, neglect and exploitation </w:t>
      </w:r>
      <w:r w:rsidR="00674F64" w:rsidRPr="00A24650">
        <w:rPr>
          <w:rFonts w:ascii="Arial" w:hAnsi="Arial" w:cs="Arial"/>
          <w:sz w:val="22"/>
          <w:szCs w:val="22"/>
          <w:lang w:val="en-GB"/>
        </w:rPr>
        <w:t xml:space="preserve">as identified </w:t>
      </w:r>
      <w:r w:rsidR="00731351" w:rsidRPr="00A24650">
        <w:rPr>
          <w:rFonts w:ascii="Arial" w:hAnsi="Arial" w:cs="Arial"/>
          <w:sz w:val="22"/>
          <w:szCs w:val="22"/>
          <w:lang w:val="en-GB"/>
        </w:rPr>
        <w:t>in</w:t>
      </w:r>
      <w:r w:rsidR="00674F64" w:rsidRPr="00A24650">
        <w:rPr>
          <w:rFonts w:ascii="Arial" w:hAnsi="Arial" w:cs="Arial"/>
          <w:sz w:val="22"/>
          <w:szCs w:val="22"/>
          <w:lang w:val="en-GB"/>
        </w:rPr>
        <w:t xml:space="preserve"> </w:t>
      </w:r>
      <w:r w:rsidR="00A348BA" w:rsidRPr="00A24650">
        <w:rPr>
          <w:rFonts w:ascii="Arial" w:hAnsi="Arial" w:cs="Arial"/>
          <w:sz w:val="22"/>
          <w:szCs w:val="22"/>
          <w:lang w:val="en-GB"/>
        </w:rPr>
        <w:t>‘</w:t>
      </w:r>
      <w:r w:rsidR="00674F64" w:rsidRPr="00A24650">
        <w:rPr>
          <w:rFonts w:ascii="Arial" w:hAnsi="Arial" w:cs="Arial"/>
          <w:sz w:val="22"/>
          <w:szCs w:val="22"/>
          <w:lang w:val="en-GB"/>
        </w:rPr>
        <w:t>Working Together to Safeguard Children</w:t>
      </w:r>
      <w:r w:rsidR="00A348BA" w:rsidRPr="00A24650">
        <w:rPr>
          <w:rFonts w:ascii="Arial" w:hAnsi="Arial" w:cs="Arial"/>
          <w:sz w:val="22"/>
          <w:szCs w:val="22"/>
          <w:lang w:val="en-GB"/>
        </w:rPr>
        <w:t>’</w:t>
      </w:r>
      <w:r w:rsidR="00674F64" w:rsidRPr="00A24650">
        <w:rPr>
          <w:rFonts w:ascii="Arial" w:hAnsi="Arial" w:cs="Arial"/>
          <w:sz w:val="22"/>
          <w:szCs w:val="22"/>
          <w:lang w:val="en-GB"/>
        </w:rPr>
        <w:t xml:space="preserve"> and </w:t>
      </w:r>
      <w:r w:rsidR="00A348BA" w:rsidRPr="00A24650">
        <w:rPr>
          <w:rFonts w:ascii="Arial" w:hAnsi="Arial" w:cs="Arial"/>
          <w:sz w:val="22"/>
          <w:szCs w:val="22"/>
          <w:lang w:val="en-GB"/>
        </w:rPr>
        <w:t>‘</w:t>
      </w:r>
      <w:r w:rsidR="00674F64" w:rsidRPr="00A24650">
        <w:rPr>
          <w:rFonts w:ascii="Arial" w:hAnsi="Arial" w:cs="Arial"/>
          <w:sz w:val="22"/>
          <w:szCs w:val="22"/>
          <w:lang w:val="en-GB"/>
        </w:rPr>
        <w:t>Keeping Children Safe in Education</w:t>
      </w:r>
      <w:r w:rsidR="00A348BA" w:rsidRPr="00A24650">
        <w:rPr>
          <w:rFonts w:ascii="Arial" w:hAnsi="Arial" w:cs="Arial"/>
          <w:sz w:val="22"/>
          <w:szCs w:val="22"/>
          <w:lang w:val="en-GB"/>
        </w:rPr>
        <w:t>’</w:t>
      </w:r>
      <w:r w:rsidR="004564DD" w:rsidRPr="00A24650">
        <w:rPr>
          <w:rFonts w:ascii="Arial" w:hAnsi="Arial" w:cs="Arial"/>
          <w:sz w:val="22"/>
          <w:szCs w:val="22"/>
          <w:lang w:val="en-GB"/>
        </w:rPr>
        <w:t xml:space="preserve">. </w:t>
      </w:r>
      <w:r w:rsidR="005B79F9" w:rsidRPr="00A24650">
        <w:rPr>
          <w:rFonts w:ascii="Arial" w:hAnsi="Arial" w:cs="Arial"/>
          <w:sz w:val="22"/>
          <w:szCs w:val="22"/>
          <w:lang w:val="en-GB"/>
        </w:rPr>
        <w:t>Staff will also be expected to understand these indicators in line with</w:t>
      </w:r>
      <w:r w:rsidR="00FB192F" w:rsidRPr="00A24650">
        <w:rPr>
          <w:rFonts w:ascii="Arial" w:hAnsi="Arial" w:cs="Arial"/>
          <w:sz w:val="22"/>
          <w:szCs w:val="22"/>
          <w:lang w:val="en-GB"/>
        </w:rPr>
        <w:t xml:space="preserve"> the </w:t>
      </w:r>
      <w:hyperlink r:id="rId36">
        <w:r w:rsidR="3687CF95" w:rsidRPr="00A24650">
          <w:rPr>
            <w:rStyle w:val="Hyperlink"/>
            <w:rFonts w:ascii="Arial" w:hAnsi="Arial" w:cs="Arial"/>
            <w:sz w:val="22"/>
            <w:szCs w:val="22"/>
            <w:lang w:val="en-GB"/>
          </w:rPr>
          <w:t>Kent Support Levels Guidance</w:t>
        </w:r>
      </w:hyperlink>
      <w:r w:rsidR="3736C00A" w:rsidRPr="00A24650">
        <w:rPr>
          <w:rFonts w:ascii="Arial" w:hAnsi="Arial" w:cs="Arial"/>
          <w:sz w:val="22"/>
          <w:szCs w:val="22"/>
          <w:lang w:val="en-GB"/>
        </w:rPr>
        <w:t>.</w:t>
      </w:r>
      <w:r w:rsidR="3687CF95" w:rsidRPr="00A24650">
        <w:rPr>
          <w:rFonts w:ascii="Arial" w:hAnsi="Arial" w:cs="Arial"/>
          <w:sz w:val="22"/>
          <w:szCs w:val="22"/>
          <w:lang w:val="en-GB"/>
        </w:rPr>
        <w:t xml:space="preserve"> </w:t>
      </w:r>
    </w:p>
    <w:p w14:paraId="1198C195" w14:textId="77777777" w:rsidR="00EF72E8" w:rsidRPr="00843820" w:rsidRDefault="00EF72E8" w:rsidP="005C28E6">
      <w:pPr>
        <w:pStyle w:val="ListParagraph"/>
        <w:ind w:left="0"/>
        <w:rPr>
          <w:rFonts w:ascii="Arial" w:hAnsi="Arial" w:cs="Arial"/>
          <w:sz w:val="22"/>
        </w:rPr>
      </w:pPr>
    </w:p>
    <w:p w14:paraId="0DD7AC2F" w14:textId="77777777" w:rsidR="003B5733" w:rsidRPr="00A24650" w:rsidRDefault="003B5733" w:rsidP="003F4A31">
      <w:pPr>
        <w:rPr>
          <w:rFonts w:ascii="Arial" w:hAnsi="Arial" w:cs="Arial"/>
          <w:sz w:val="22"/>
          <w:szCs w:val="22"/>
          <w:lang w:val="en-GB"/>
        </w:rPr>
      </w:pPr>
      <w:r w:rsidRPr="00A24650">
        <w:rPr>
          <w:rFonts w:ascii="Arial" w:hAnsi="Arial" w:cs="Arial"/>
          <w:sz w:val="22"/>
        </w:rPr>
        <w:t>All members of staff are expected to be aware of and follow the ‘</w:t>
      </w:r>
      <w:hyperlink r:id="rId37" w:history="1">
        <w:r w:rsidRPr="00A24650">
          <w:rPr>
            <w:rStyle w:val="Hyperlink"/>
            <w:rFonts w:ascii="Arial" w:hAnsi="Arial" w:cs="Arial"/>
            <w:sz w:val="22"/>
          </w:rPr>
          <w:t>What to do if you are worried a child is being abused’</w:t>
        </w:r>
      </w:hyperlink>
      <w:r w:rsidRPr="00A24650">
        <w:rPr>
          <w:rStyle w:val="Hyperlink"/>
          <w:rFonts w:ascii="Arial" w:hAnsi="Arial" w:cs="Arial"/>
          <w:sz w:val="22"/>
        </w:rPr>
        <w:t xml:space="preserve"> </w:t>
      </w:r>
      <w:r w:rsidRPr="00A24650">
        <w:rPr>
          <w:rFonts w:ascii="Arial" w:hAnsi="Arial" w:cs="Arial"/>
          <w:sz w:val="22"/>
          <w:szCs w:val="22"/>
          <w:lang w:val="en-GB"/>
        </w:rPr>
        <w:t xml:space="preserve"> </w:t>
      </w:r>
      <w:r w:rsidRPr="00A24650">
        <w:rPr>
          <w:rFonts w:ascii="Arial" w:hAnsi="Arial" w:cs="Arial"/>
          <w:sz w:val="22"/>
        </w:rPr>
        <w:t>guidance if they are concerned about a child:</w:t>
      </w:r>
    </w:p>
    <w:p w14:paraId="25F54425" w14:textId="77777777" w:rsidR="003B5733" w:rsidRPr="00FD3150" w:rsidRDefault="003B5733" w:rsidP="005C28E6">
      <w:pPr>
        <w:pStyle w:val="ListParagraph"/>
        <w:rPr>
          <w:rFonts w:ascii="Arial" w:hAnsi="Arial" w:cs="Arial"/>
          <w:noProof/>
          <w:color w:val="2B579A"/>
          <w:highlight w:val="yellow"/>
          <w:shd w:val="clear" w:color="auto" w:fill="E6E6E6"/>
        </w:rPr>
      </w:pPr>
    </w:p>
    <w:p w14:paraId="4D43F457" w14:textId="77777777" w:rsidR="003B5733" w:rsidRPr="00FD3150" w:rsidRDefault="003B5733" w:rsidP="005C28E6">
      <w:pPr>
        <w:ind w:left="709"/>
        <w:rPr>
          <w:rFonts w:ascii="Arial" w:hAnsi="Arial" w:cs="Arial"/>
          <w:sz w:val="22"/>
          <w:szCs w:val="22"/>
          <w:highlight w:val="yellow"/>
          <w:lang w:val="en-GB"/>
        </w:rPr>
      </w:pPr>
      <w:r w:rsidRPr="00FD3150">
        <w:rPr>
          <w:rFonts w:ascii="Arial" w:hAnsi="Arial" w:cs="Arial"/>
          <w:noProof/>
          <w:color w:val="2B579A"/>
          <w:highlight w:val="yellow"/>
          <w:shd w:val="clear" w:color="auto" w:fill="E6E6E6"/>
        </w:rPr>
        <w:t xml:space="preserve"> </w:t>
      </w:r>
    </w:p>
    <w:p w14:paraId="52AD3358" w14:textId="0F0E8E65" w:rsidR="003B5733" w:rsidRPr="00D04A54" w:rsidRDefault="003B5733" w:rsidP="005C28E6">
      <w:pPr>
        <w:ind w:left="709"/>
        <w:jc w:val="center"/>
        <w:rPr>
          <w:rFonts w:ascii="Arial" w:hAnsi="Arial" w:cs="Arial"/>
          <w:sz w:val="22"/>
          <w:szCs w:val="22"/>
          <w:highlight w:val="yellow"/>
          <w:lang w:val="en-GB"/>
        </w:rPr>
      </w:pPr>
      <w:r w:rsidRPr="00FD3150">
        <w:rPr>
          <w:noProof/>
          <w:color w:val="2B579A"/>
          <w:highlight w:val="yellow"/>
          <w:shd w:val="clear" w:color="auto" w:fill="E6E6E6"/>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8">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6D1458" w:rsidRDefault="006D1458" w:rsidP="005C28E6">
      <w:pPr>
        <w:ind w:left="709"/>
        <w:rPr>
          <w:rFonts w:ascii="Arial" w:eastAsia="Arial" w:hAnsi="Arial" w:cs="Arial"/>
          <w:sz w:val="22"/>
          <w:szCs w:val="22"/>
          <w:highlight w:val="yellow"/>
          <w:lang w:val="en-GB"/>
        </w:rPr>
      </w:pPr>
    </w:p>
    <w:p w14:paraId="499EB1A3" w14:textId="6B1A6D16" w:rsidR="00D04A54" w:rsidRPr="001909C2" w:rsidRDefault="00D07D2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D04A54" w:rsidRPr="4F922AFC">
        <w:rPr>
          <w:rFonts w:ascii="Arial" w:eastAsia="Arial" w:hAnsi="Arial" w:cs="Arial"/>
          <w:sz w:val="22"/>
          <w:szCs w:val="22"/>
        </w:rPr>
        <w:t>recogni</w:t>
      </w:r>
      <w:r w:rsidR="00D04A54" w:rsidRPr="00741918">
        <w:rPr>
          <w:rFonts w:ascii="Arial" w:eastAsia="Arial" w:hAnsi="Arial" w:cs="Arial"/>
          <w:sz w:val="22"/>
          <w:szCs w:val="22"/>
        </w:rPr>
        <w:t>se</w:t>
      </w:r>
      <w:r w:rsidR="6EA68266" w:rsidRPr="00741918">
        <w:rPr>
          <w:rFonts w:ascii="Arial" w:eastAsia="Arial" w:hAnsi="Arial" w:cs="Arial"/>
          <w:sz w:val="22"/>
          <w:szCs w:val="22"/>
        </w:rPr>
        <w:t>s</w:t>
      </w:r>
      <w:r w:rsidR="00D04A54" w:rsidRPr="00741918">
        <w:rPr>
          <w:rFonts w:ascii="Arial" w:eastAsia="Arial" w:hAnsi="Arial" w:cs="Arial"/>
          <w:sz w:val="22"/>
          <w:szCs w:val="22"/>
        </w:rPr>
        <w:t xml:space="preserve"> </w:t>
      </w:r>
      <w:r w:rsidR="00D04A54" w:rsidRPr="001909C2">
        <w:rPr>
          <w:rFonts w:ascii="Arial" w:eastAsia="Arial" w:hAnsi="Arial" w:cs="Arial"/>
          <w:sz w:val="22"/>
          <w:szCs w:val="22"/>
        </w:rPr>
        <w:t xml:space="preserve">that when assessing whether a child </w:t>
      </w:r>
      <w:r w:rsidR="0037498C">
        <w:rPr>
          <w:rFonts w:ascii="Arial" w:eastAsia="Arial" w:hAnsi="Arial" w:cs="Arial"/>
          <w:sz w:val="22"/>
          <w:szCs w:val="22"/>
        </w:rPr>
        <w:t xml:space="preserve">is suffering, </w:t>
      </w:r>
      <w:r w:rsidR="00D04A54" w:rsidRPr="001909C2">
        <w:rPr>
          <w:rFonts w:ascii="Arial" w:eastAsia="Arial" w:hAnsi="Arial" w:cs="Arial"/>
          <w:sz w:val="22"/>
          <w:szCs w:val="22"/>
        </w:rPr>
        <w:t>may be suffering</w:t>
      </w:r>
      <w:r w:rsidR="39B5A735" w:rsidRPr="001909C2">
        <w:rPr>
          <w:rFonts w:ascii="Arial" w:eastAsia="Arial" w:hAnsi="Arial" w:cs="Arial"/>
          <w:sz w:val="22"/>
          <w:szCs w:val="22"/>
        </w:rPr>
        <w:t>,</w:t>
      </w:r>
      <w:r w:rsidR="00D04A54" w:rsidRPr="001909C2">
        <w:rPr>
          <w:rFonts w:ascii="Arial" w:eastAsia="Arial" w:hAnsi="Arial" w:cs="Arial"/>
          <w:sz w:val="22"/>
          <w:szCs w:val="22"/>
        </w:rPr>
        <w:t xml:space="preserve"> </w:t>
      </w:r>
      <w:r w:rsidR="00D04A54" w:rsidRPr="001909C2">
        <w:rPr>
          <w:rFonts w:ascii="Arial" w:eastAsia="Arial" w:hAnsi="Arial" w:cs="Arial"/>
          <w:sz w:val="22"/>
          <w:szCs w:val="22"/>
          <w:lang w:val="en-GB"/>
        </w:rPr>
        <w:t>or is likely to suffer, harm,</w:t>
      </w:r>
      <w:r w:rsidR="00D04A54" w:rsidRPr="001909C2">
        <w:rPr>
          <w:rFonts w:ascii="Arial" w:eastAsia="Arial" w:hAnsi="Arial" w:cs="Arial"/>
          <w:sz w:val="22"/>
          <w:szCs w:val="22"/>
        </w:rPr>
        <w:t xml:space="preserve"> t</w:t>
      </w:r>
      <w:r w:rsidR="00D04A54" w:rsidRPr="001909C2">
        <w:rPr>
          <w:rFonts w:ascii="Arial" w:hAnsi="Arial" w:cs="Arial"/>
          <w:sz w:val="22"/>
          <w:szCs w:val="22"/>
          <w:lang w:val="en-GB"/>
        </w:rPr>
        <w:t>here are four categories of abuse (further information is included in appendix 1):</w:t>
      </w:r>
    </w:p>
    <w:p w14:paraId="68118464"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Physical abuse</w:t>
      </w:r>
    </w:p>
    <w:p w14:paraId="0310E9CA"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Sexual abuse </w:t>
      </w:r>
    </w:p>
    <w:p w14:paraId="3AE5AEB8"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Emotional abuse </w:t>
      </w:r>
    </w:p>
    <w:p w14:paraId="186C9580"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Neglect</w:t>
      </w:r>
    </w:p>
    <w:p w14:paraId="5BEDFB20" w14:textId="77777777" w:rsidR="00D04A54" w:rsidRPr="00D04A54" w:rsidRDefault="00D04A54" w:rsidP="005C28E6">
      <w:pPr>
        <w:ind w:left="709"/>
        <w:rPr>
          <w:rFonts w:ascii="Arial" w:hAnsi="Arial" w:cs="Arial"/>
          <w:sz w:val="22"/>
          <w:highlight w:val="yellow"/>
          <w:lang w:val="en-GB"/>
        </w:rPr>
      </w:pPr>
    </w:p>
    <w:p w14:paraId="03907577" w14:textId="7EFA1B15" w:rsidR="00FF6474" w:rsidRPr="001909C2" w:rsidRDefault="00B0345A" w:rsidP="003F4A31">
      <w:pPr>
        <w:rPr>
          <w:rFonts w:ascii="Arial" w:hAnsi="Arial" w:cs="Arial"/>
          <w:sz w:val="22"/>
          <w:lang w:val="en-GB"/>
        </w:rPr>
      </w:pPr>
      <w:r w:rsidRPr="001909C2">
        <w:rPr>
          <w:rFonts w:ascii="Arial" w:hAnsi="Arial" w:cs="Arial"/>
          <w:sz w:val="22"/>
        </w:rPr>
        <w:t xml:space="preserve">By understanding the indicators </w:t>
      </w:r>
      <w:r w:rsidR="00DF6472" w:rsidRPr="001909C2">
        <w:rPr>
          <w:rFonts w:ascii="Arial" w:hAnsi="Arial" w:cs="Arial"/>
          <w:sz w:val="22"/>
        </w:rPr>
        <w:t xml:space="preserve">of </w:t>
      </w:r>
      <w:r w:rsidR="00DF6472" w:rsidRPr="001909C2">
        <w:rPr>
          <w:rFonts w:ascii="Arial" w:eastAsiaTheme="minorEastAsia" w:hAnsi="Arial" w:cs="Arial"/>
          <w:sz w:val="22"/>
          <w:szCs w:val="22"/>
        </w:rPr>
        <w:t>abuse, neglect and exploitation</w:t>
      </w:r>
      <w:r w:rsidRPr="001909C2">
        <w:rPr>
          <w:rFonts w:ascii="Arial" w:hAnsi="Arial" w:cs="Arial"/>
          <w:sz w:val="22"/>
        </w:rPr>
        <w:t xml:space="preserve">, we can </w:t>
      </w:r>
      <w:r w:rsidR="004C2A20" w:rsidRPr="001909C2">
        <w:rPr>
          <w:rFonts w:ascii="Arial" w:hAnsi="Arial" w:cs="Arial"/>
          <w:sz w:val="22"/>
          <w:lang w:val="en-GB"/>
        </w:rPr>
        <w:t>identify children who may need help or protection, respond as early as possible, and help ensure children and families receive the right support.</w:t>
      </w:r>
      <w:r w:rsidRPr="001909C2">
        <w:rPr>
          <w:rFonts w:ascii="Arial" w:hAnsi="Arial" w:cs="Arial"/>
          <w:sz w:val="22"/>
        </w:rPr>
        <w:t xml:space="preserve"> </w:t>
      </w:r>
    </w:p>
    <w:p w14:paraId="5D17D0B2" w14:textId="77777777" w:rsidR="003F4A31" w:rsidRDefault="003F4A31" w:rsidP="003F4A31">
      <w:pPr>
        <w:rPr>
          <w:rStyle w:val="Hyperlink"/>
          <w:rFonts w:ascii="Arial" w:hAnsi="Arial" w:cs="Arial"/>
          <w:sz w:val="22"/>
        </w:rPr>
      </w:pPr>
    </w:p>
    <w:p w14:paraId="5C24C293" w14:textId="77777777" w:rsidR="003F4A31" w:rsidRDefault="001909C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604D17" w:rsidRPr="001909C2">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58620FF2" w14:textId="09495CAB" w:rsidR="00A304B3" w:rsidRPr="001909C2" w:rsidRDefault="003F4A31" w:rsidP="003F4A31">
      <w:pPr>
        <w:rPr>
          <w:rFonts w:ascii="Arial" w:hAnsi="Arial" w:cs="Arial"/>
          <w:sz w:val="22"/>
          <w:szCs w:val="22"/>
          <w:lang w:val="en-GB"/>
        </w:rPr>
      </w:pPr>
      <w:r>
        <w:rPr>
          <w:rFonts w:ascii="Arial" w:eastAsia="Arial" w:hAnsi="Arial" w:cs="Arial"/>
          <w:sz w:val="22"/>
          <w:szCs w:val="22"/>
          <w:lang w:val="en-GB"/>
        </w:rPr>
        <w:lastRenderedPageBreak/>
        <w:br/>
      </w:r>
      <w:r w:rsidR="001909C2" w:rsidRPr="001909C2">
        <w:rPr>
          <w:rFonts w:ascii="Arial" w:hAnsi="Arial" w:cs="Arial"/>
          <w:sz w:val="22"/>
          <w:szCs w:val="22"/>
          <w:lang w:val="en-GB"/>
        </w:rPr>
        <w:t>The Trust</w:t>
      </w:r>
      <w:r w:rsidR="001909C2" w:rsidRPr="001909C2">
        <w:rPr>
          <w:rFonts w:ascii="Arial" w:hAnsi="Arial" w:cs="Arial"/>
          <w:color w:val="0057B9"/>
          <w:sz w:val="22"/>
          <w:szCs w:val="22"/>
          <w:lang w:val="en-GB"/>
        </w:rPr>
        <w:t xml:space="preserve"> </w:t>
      </w:r>
      <w:r w:rsidR="0000762F" w:rsidRPr="001909C2">
        <w:rPr>
          <w:rFonts w:ascii="Arial" w:eastAsia="Arial" w:hAnsi="Arial" w:cs="Arial"/>
          <w:sz w:val="22"/>
          <w:szCs w:val="22"/>
        </w:rPr>
        <w:t xml:space="preserve">recognises </w:t>
      </w:r>
      <w:r w:rsidR="0001395B" w:rsidRPr="001909C2">
        <w:rPr>
          <w:rFonts w:ascii="Arial" w:eastAsiaTheme="minorEastAsia" w:hAnsi="Arial" w:cs="Arial"/>
          <w:sz w:val="22"/>
          <w:szCs w:val="22"/>
        </w:rPr>
        <w:t>abuse, neglect, exploitation</w:t>
      </w:r>
      <w:r w:rsidR="00153DD6" w:rsidRPr="001909C2">
        <w:rPr>
          <w:rFonts w:ascii="Arial" w:hAnsi="Arial" w:cs="Arial"/>
          <w:sz w:val="22"/>
          <w:szCs w:val="22"/>
        </w:rPr>
        <w:t xml:space="preserve"> and </w:t>
      </w:r>
      <w:r w:rsidR="0001395B" w:rsidRPr="001909C2">
        <w:rPr>
          <w:rFonts w:ascii="Arial" w:hAnsi="Arial" w:cs="Arial"/>
          <w:sz w:val="22"/>
          <w:szCs w:val="22"/>
        </w:rPr>
        <w:t xml:space="preserve">other </w:t>
      </w:r>
      <w:r w:rsidR="00153DD6" w:rsidRPr="001909C2">
        <w:rPr>
          <w:rFonts w:ascii="Arial" w:hAnsi="Arial" w:cs="Arial"/>
          <w:sz w:val="22"/>
          <w:szCs w:val="22"/>
        </w:rPr>
        <w:t>safeguarding issues are rarely standalone events and cannot always be covered by one definition or one label. In many cases, multiple issues will overlap</w:t>
      </w:r>
      <w:r w:rsidR="00980A68" w:rsidRPr="001909C2">
        <w:rPr>
          <w:rFonts w:ascii="Arial" w:hAnsi="Arial" w:cs="Arial"/>
          <w:sz w:val="22"/>
          <w:szCs w:val="22"/>
        </w:rPr>
        <w:t>.</w:t>
      </w:r>
      <w:r w:rsidR="00980A68" w:rsidRPr="001909C2">
        <w:rPr>
          <w:rFonts w:ascii="Segoe UI" w:hAnsi="Segoe UI" w:cs="Segoe UI"/>
          <w:sz w:val="21"/>
          <w:szCs w:val="21"/>
          <w:lang w:val="en-GB"/>
        </w:rPr>
        <w:t xml:space="preserve"> </w:t>
      </w:r>
    </w:p>
    <w:p w14:paraId="7B1945F7" w14:textId="77777777" w:rsidR="00A304B3" w:rsidRPr="00A304B3" w:rsidRDefault="00A304B3" w:rsidP="005C28E6">
      <w:pPr>
        <w:keepNext/>
        <w:keepLines/>
        <w:rPr>
          <w:rFonts w:ascii="Arial" w:hAnsi="Arial" w:cs="Arial"/>
          <w:sz w:val="22"/>
          <w:szCs w:val="22"/>
          <w:highlight w:val="yellow"/>
          <w:lang w:val="en-GB"/>
        </w:rPr>
      </w:pPr>
    </w:p>
    <w:p w14:paraId="1DE9BDF7" w14:textId="35EFD2B9" w:rsidR="003F0DBB" w:rsidRPr="001909C2" w:rsidRDefault="00A304B3" w:rsidP="003F4A31">
      <w:pPr>
        <w:keepNext/>
        <w:keepLines/>
        <w:rPr>
          <w:rFonts w:ascii="Arial" w:eastAsia="Arial" w:hAnsi="Arial" w:cs="Arial"/>
          <w:sz w:val="22"/>
          <w:szCs w:val="22"/>
          <w:lang w:val="en-GB"/>
        </w:rPr>
      </w:pPr>
      <w:r w:rsidRPr="001909C2">
        <w:rPr>
          <w:rFonts w:ascii="Arial" w:hAnsi="Arial" w:cs="Arial"/>
          <w:sz w:val="22"/>
          <w:szCs w:val="22"/>
        </w:rPr>
        <w:t>All staff will consider whether children may be at risk of abuse, neglect, exploitation or harm in situations outside their families.</w:t>
      </w:r>
      <w:r w:rsidRPr="001909C2">
        <w:rPr>
          <w:rFonts w:ascii="Arial" w:hAnsi="Arial" w:cs="Arial"/>
          <w:sz w:val="22"/>
          <w:szCs w:val="22"/>
          <w:lang w:val="en-GB"/>
        </w:rPr>
        <w:t xml:space="preserve"> </w:t>
      </w:r>
      <w:r w:rsidR="001909C2" w:rsidRPr="001909C2">
        <w:rPr>
          <w:rFonts w:ascii="Arial" w:hAnsi="Arial" w:cs="Arial"/>
          <w:sz w:val="22"/>
          <w:szCs w:val="22"/>
          <w:lang w:val="en-GB"/>
        </w:rPr>
        <w:t xml:space="preserve">The Trust </w:t>
      </w:r>
      <w:r w:rsidRPr="001909C2">
        <w:rPr>
          <w:rFonts w:ascii="Arial" w:hAnsi="Arial" w:cs="Arial"/>
          <w:sz w:val="22"/>
          <w:szCs w:val="22"/>
        </w:rPr>
        <w:t xml:space="preserve">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1909C2">
        <w:rPr>
          <w:rFonts w:ascii="Arial" w:hAnsi="Arial" w:cs="Arial"/>
          <w:sz w:val="22"/>
          <w:szCs w:val="22"/>
        </w:rPr>
        <w:t>radicalisation</w:t>
      </w:r>
      <w:proofErr w:type="spellEnd"/>
      <w:r w:rsidRPr="001909C2">
        <w:rPr>
          <w:rFonts w:ascii="Arial" w:hAnsi="Arial" w:cs="Arial"/>
          <w:sz w:val="22"/>
          <w:szCs w:val="22"/>
        </w:rPr>
        <w:t>. Staff will report any concerns to the DSL in line with this policy, and the DSL will consider the wider context of the child’s experiences when assessing risk and support needs.</w:t>
      </w:r>
    </w:p>
    <w:p w14:paraId="48FD9972" w14:textId="77777777" w:rsidR="003F0DBB" w:rsidRPr="00BF08D5" w:rsidRDefault="003F0DBB" w:rsidP="005C28E6">
      <w:pPr>
        <w:pStyle w:val="ListParagraph"/>
        <w:rPr>
          <w:rFonts w:ascii="Arial" w:hAnsi="Arial" w:cs="Arial"/>
          <w:color w:val="0057B9"/>
          <w:sz w:val="22"/>
          <w:szCs w:val="22"/>
          <w:lang w:val="en-GB"/>
        </w:rPr>
      </w:pPr>
    </w:p>
    <w:p w14:paraId="6A22D523" w14:textId="5E74C8BD" w:rsidR="006D04E1" w:rsidRPr="00BF08D5" w:rsidRDefault="00BF08D5" w:rsidP="003F4A31">
      <w:pPr>
        <w:keepNext/>
        <w:keepLines/>
        <w:rPr>
          <w:rFonts w:ascii="Arial" w:hAnsi="Arial" w:cs="Arial"/>
          <w:sz w:val="22"/>
          <w:szCs w:val="22"/>
          <w:lang w:val="en-GB"/>
        </w:rPr>
      </w:pPr>
      <w:r w:rsidRPr="00BF08D5">
        <w:rPr>
          <w:rFonts w:ascii="Arial" w:hAnsi="Arial" w:cs="Arial"/>
          <w:sz w:val="22"/>
          <w:szCs w:val="22"/>
          <w:lang w:val="en-GB"/>
        </w:rPr>
        <w:t>The Trust</w:t>
      </w:r>
      <w:r w:rsidR="001909C2" w:rsidRPr="00BF08D5">
        <w:rPr>
          <w:rFonts w:ascii="Arial" w:hAnsi="Arial" w:cs="Arial"/>
          <w:color w:val="0057B9"/>
          <w:sz w:val="22"/>
          <w:szCs w:val="22"/>
          <w:lang w:val="en-GB"/>
        </w:rPr>
        <w:t xml:space="preserve"> </w:t>
      </w:r>
      <w:r w:rsidR="006D04E1" w:rsidRPr="00BF08D5">
        <w:rPr>
          <w:rFonts w:ascii="Arial" w:hAnsi="Arial" w:cs="Arial"/>
          <w:sz w:val="22"/>
          <w:szCs w:val="22"/>
          <w:lang w:val="en-GB"/>
        </w:rPr>
        <w:t>recognises that any child may benefit from support before statutory intervention is required. This may include support from universal services, community-based Early Help, or the targeted early help level of Family Help. Further information about how</w:t>
      </w:r>
      <w:r w:rsidRPr="00BF08D5">
        <w:rPr>
          <w:rFonts w:ascii="Arial" w:hAnsi="Arial" w:cs="Arial"/>
          <w:sz w:val="22"/>
          <w:szCs w:val="22"/>
          <w:lang w:val="en-GB"/>
        </w:rPr>
        <w:t xml:space="preserve"> the Trust </w:t>
      </w:r>
      <w:r w:rsidR="006D04E1" w:rsidRPr="00BF08D5">
        <w:rPr>
          <w:rFonts w:ascii="Arial" w:hAnsi="Arial" w:cs="Arial"/>
          <w:sz w:val="22"/>
          <w:szCs w:val="22"/>
          <w:lang w:val="en-GB"/>
        </w:rPr>
        <w:t>responds to safeguarding and welfare concerns, including requests for support, is set out in section 3.2 of this policy.</w:t>
      </w:r>
    </w:p>
    <w:p w14:paraId="59F6BFA4" w14:textId="77777777" w:rsidR="006D04E1" w:rsidRPr="006D04E1" w:rsidRDefault="006D04E1" w:rsidP="005C28E6">
      <w:pPr>
        <w:keepNext/>
        <w:keepLines/>
        <w:ind w:left="709"/>
        <w:rPr>
          <w:rFonts w:ascii="Arial" w:hAnsi="Arial" w:cs="Arial"/>
          <w:sz w:val="22"/>
          <w:szCs w:val="22"/>
          <w:highlight w:val="yellow"/>
          <w:lang w:val="en-GB"/>
        </w:rPr>
      </w:pPr>
    </w:p>
    <w:p w14:paraId="5B601F94" w14:textId="7D17DCF7" w:rsidR="003F0DBB" w:rsidRPr="00BF08D5" w:rsidRDefault="00496659" w:rsidP="003F4A31">
      <w:pPr>
        <w:keepNext/>
        <w:keepLines/>
        <w:rPr>
          <w:rFonts w:ascii="Arial" w:eastAsia="Arial" w:hAnsi="Arial" w:cs="Arial"/>
          <w:sz w:val="22"/>
          <w:szCs w:val="22"/>
          <w:lang w:val="en-GB"/>
        </w:rPr>
      </w:pPr>
      <w:r w:rsidRPr="00BF08D5">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BF08D5">
        <w:t xml:space="preserve"> </w:t>
      </w:r>
      <w:r w:rsidR="003F0DBB" w:rsidRPr="00BF08D5">
        <w:rPr>
          <w:rFonts w:ascii="Arial" w:hAnsi="Arial" w:cs="Arial"/>
          <w:sz w:val="22"/>
          <w:szCs w:val="22"/>
        </w:rPr>
        <w:t>Staff will be particularly alert to the potential need for additional support for a child who:</w:t>
      </w:r>
    </w:p>
    <w:p w14:paraId="11A84EBB" w14:textId="4E97B6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disabled or has certain health conditions and has specific additional needs</w:t>
      </w:r>
    </w:p>
    <w:p w14:paraId="70851C77"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special educational needs, whether or not they have a statutory Education, Health and Care plan</w:t>
      </w:r>
    </w:p>
    <w:p w14:paraId="53D14F8F" w14:textId="3DA1ED4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mental health need</w:t>
      </w:r>
    </w:p>
    <w:p w14:paraId="1FE603C8" w14:textId="31F01B2E"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 young carer</w:t>
      </w:r>
    </w:p>
    <w:p w14:paraId="562BE500" w14:textId="7D217576"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pregnant and/or is a parent themselves</w:t>
      </w:r>
    </w:p>
    <w:p w14:paraId="6CFD0691" w14:textId="4078F86D"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exhibited early signs of abusive, violent and/or harmful behaviours</w:t>
      </w:r>
    </w:p>
    <w:p w14:paraId="41F1D326" w14:textId="3D829F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frequently missing or goes missing from education, home or care</w:t>
      </w:r>
    </w:p>
    <w:p w14:paraId="02B88A4D" w14:textId="4E8C4C92" w:rsidR="002376C9" w:rsidRPr="00BF08D5" w:rsidRDefault="00F656B9" w:rsidP="009813BE">
      <w:pPr>
        <w:numPr>
          <w:ilvl w:val="0"/>
          <w:numId w:val="14"/>
        </w:numPr>
        <w:rPr>
          <w:rFonts w:ascii="Arial" w:hAnsi="Arial" w:cs="Arial"/>
          <w:sz w:val="22"/>
          <w:szCs w:val="22"/>
          <w:lang w:val="en-GB"/>
        </w:rPr>
      </w:pPr>
      <w:r w:rsidRPr="00BF08D5">
        <w:rPr>
          <w:rFonts w:ascii="Arial" w:hAnsi="Arial" w:cs="Arial"/>
          <w:sz w:val="22"/>
          <w:szCs w:val="22"/>
          <w:lang w:val="en-GB"/>
        </w:rPr>
        <w:t xml:space="preserve">electively home educated </w:t>
      </w:r>
    </w:p>
    <w:p w14:paraId="6ED06E1C" w14:textId="6B69D6B2" w:rsidR="003F0DBB" w:rsidRPr="00BF08D5" w:rsidRDefault="005F04C3" w:rsidP="009813BE">
      <w:pPr>
        <w:numPr>
          <w:ilvl w:val="0"/>
          <w:numId w:val="14"/>
        </w:numPr>
        <w:rPr>
          <w:rFonts w:ascii="Arial" w:hAnsi="Arial" w:cs="Arial"/>
          <w:sz w:val="22"/>
          <w:szCs w:val="22"/>
          <w:lang w:val="en-GB"/>
        </w:rPr>
      </w:pPr>
      <w:r w:rsidRPr="00BF08D5">
        <w:rPr>
          <w:rFonts w:ascii="Arial" w:hAnsi="Arial" w:cs="Arial"/>
          <w:sz w:val="22"/>
          <w:szCs w:val="22"/>
          <w:lang w:val="en-GB"/>
        </w:rPr>
        <w:t>h</w:t>
      </w:r>
      <w:r w:rsidR="003F0DBB" w:rsidRPr="00BF08D5">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exploitation, modern slavery or trafficking, including criminal or sexual exploitation</w:t>
      </w:r>
    </w:p>
    <w:p w14:paraId="713E4CA8" w14:textId="1006BA81"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being radicalised into terrorism</w:t>
      </w:r>
    </w:p>
    <w:p w14:paraId="7E0FB5AC" w14:textId="0BD9D28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parent or carer in custody, or is affected by parental offending</w:t>
      </w:r>
    </w:p>
    <w:p w14:paraId="3BB99660" w14:textId="0D11F125"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misusing alcohol or other drugs themselves</w:t>
      </w:r>
    </w:p>
    <w:p w14:paraId="531032E2" w14:textId="6BEEFC32"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at risk of honour or faith-based abuse, such as Female Genital Mutilation or Forced Marriage</w:t>
      </w:r>
    </w:p>
    <w:p w14:paraId="52C00042" w14:textId="522C8519"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privately fostered.</w:t>
      </w:r>
    </w:p>
    <w:p w14:paraId="21A8CE2F" w14:textId="77777777" w:rsidR="00DC3CD0" w:rsidRPr="00DC3CD0" w:rsidRDefault="00DC3CD0" w:rsidP="005C28E6">
      <w:pPr>
        <w:ind w:left="1276"/>
        <w:rPr>
          <w:rFonts w:ascii="Arial" w:hAnsi="Arial" w:cs="Arial"/>
          <w:sz w:val="22"/>
          <w:szCs w:val="22"/>
          <w:highlight w:val="yellow"/>
        </w:rPr>
      </w:pPr>
    </w:p>
    <w:p w14:paraId="4AF10966" w14:textId="77777777" w:rsidR="00F746AB" w:rsidRDefault="006D04E1" w:rsidP="00F746AB">
      <w:pPr>
        <w:rPr>
          <w:rFonts w:ascii="Arial" w:hAnsi="Arial" w:cs="Arial"/>
          <w:sz w:val="22"/>
          <w:szCs w:val="22"/>
        </w:rPr>
      </w:pPr>
      <w:r w:rsidRPr="00BF08D5">
        <w:rPr>
          <w:rFonts w:ascii="Arial" w:hAnsi="Arial" w:cs="Arial"/>
          <w:sz w:val="22"/>
          <w:szCs w:val="22"/>
        </w:rPr>
        <w:t>Where staff identify that a child may benefit from additional support, they will report their concerns to the DSL in line with</w:t>
      </w:r>
      <w:r w:rsidR="00A533C8" w:rsidRPr="00BF08D5">
        <w:rPr>
          <w:rFonts w:ascii="Arial" w:hAnsi="Arial" w:cs="Arial"/>
          <w:sz w:val="22"/>
          <w:szCs w:val="22"/>
        </w:rPr>
        <w:t xml:space="preserve"> t</w:t>
      </w:r>
      <w:r w:rsidRPr="00BF08D5">
        <w:rPr>
          <w:rFonts w:ascii="Arial" w:hAnsi="Arial" w:cs="Arial"/>
          <w:sz w:val="22"/>
          <w:szCs w:val="22"/>
        </w:rPr>
        <w:t>his policy.</w:t>
      </w:r>
    </w:p>
    <w:p w14:paraId="24EDDBA1" w14:textId="77777777" w:rsidR="00F746AB" w:rsidRDefault="00F746AB" w:rsidP="00F746AB">
      <w:pPr>
        <w:rPr>
          <w:rFonts w:ascii="Arial" w:hAnsi="Arial" w:cs="Arial"/>
          <w:sz w:val="22"/>
          <w:szCs w:val="22"/>
        </w:rPr>
      </w:pPr>
    </w:p>
    <w:p w14:paraId="37D7D04D" w14:textId="77777777" w:rsidR="00F746AB" w:rsidRDefault="00977AAB" w:rsidP="00F746AB">
      <w:pPr>
        <w:rPr>
          <w:rFonts w:ascii="Arial" w:hAnsi="Arial" w:cs="Arial"/>
          <w:sz w:val="22"/>
          <w:szCs w:val="22"/>
        </w:rPr>
      </w:pPr>
      <w:r w:rsidRPr="00BF08D5">
        <w:rPr>
          <w:rFonts w:ascii="Arial" w:hAnsi="Arial" w:cs="Arial"/>
          <w:sz w:val="22"/>
          <w:szCs w:val="22"/>
        </w:rPr>
        <w:t>Staff will be alert to:</w:t>
      </w:r>
    </w:p>
    <w:p w14:paraId="393A1782" w14:textId="35AE351E"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concerns raised by children, including disclosures or comments about themselves, their peers or family members</w:t>
      </w:r>
    </w:p>
    <w:p w14:paraId="312AB2B9" w14:textId="777777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changes in a child’s behaviour, appearance, attendance, presentation or emotional wellbeing.</w:t>
      </w:r>
    </w:p>
    <w:p w14:paraId="44F23991" w14:textId="77387F96"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indicators of abuse, neglect or exploitation</w:t>
      </w:r>
    </w:p>
    <w:p w14:paraId="6E4EC4F5" w14:textId="4D8386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concerning interactions between children and parents/carers</w:t>
      </w:r>
    </w:p>
    <w:p w14:paraId="0C5F261A" w14:textId="49CA6F80"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parental behaviours which may indicate risk, including concerns linked to substance misuse, mental health, domestic abuse or other family circumstances</w:t>
      </w:r>
    </w:p>
    <w:p w14:paraId="00404612" w14:textId="76246D65"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risks outside the family home, including peer groups, the wider community and online context</w:t>
      </w:r>
    </w:p>
    <w:p w14:paraId="33C35647" w14:textId="36A5587B" w:rsidR="00183B02"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lastRenderedPageBreak/>
        <w:t>the needs of children with additional or complex needs, who may require additional support or specialist services.</w:t>
      </w:r>
    </w:p>
    <w:p w14:paraId="299044AF" w14:textId="77777777" w:rsidR="00183B02" w:rsidRDefault="00183B02" w:rsidP="005C28E6">
      <w:pPr>
        <w:keepNext/>
        <w:keepLines/>
        <w:rPr>
          <w:rFonts w:ascii="Arial" w:hAnsi="Arial" w:cs="Arial"/>
          <w:sz w:val="22"/>
          <w:szCs w:val="22"/>
        </w:rPr>
      </w:pPr>
    </w:p>
    <w:p w14:paraId="4CDCDF9E" w14:textId="782473D6" w:rsidR="00183B02" w:rsidRPr="00BF08D5" w:rsidRDefault="00183B02" w:rsidP="00F746AB">
      <w:pPr>
        <w:keepNext/>
        <w:keepLines/>
        <w:rPr>
          <w:rFonts w:ascii="Arial" w:hAnsi="Arial" w:cs="Arial"/>
          <w:sz w:val="22"/>
          <w:szCs w:val="22"/>
        </w:rPr>
      </w:pPr>
      <w:r w:rsidRPr="00BF08D5">
        <w:rPr>
          <w:rFonts w:ascii="Arial" w:hAnsi="Arial" w:cs="Arial"/>
          <w:sz w:val="22"/>
          <w:szCs w:val="22"/>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0737683F" w14:textId="77777777" w:rsidR="00EC7095" w:rsidRDefault="00EC7095" w:rsidP="00EC7095">
      <w:pPr>
        <w:keepNext/>
        <w:keepLines/>
        <w:rPr>
          <w:rFonts w:ascii="Arial" w:hAnsi="Arial" w:cs="Arial"/>
          <w:sz w:val="22"/>
          <w:szCs w:val="22"/>
          <w:highlight w:val="yellow"/>
        </w:rPr>
      </w:pPr>
    </w:p>
    <w:p w14:paraId="7B1112B0" w14:textId="298F72F3" w:rsidR="003B5733" w:rsidRPr="00BF08D5" w:rsidRDefault="00FD3150" w:rsidP="00F746AB">
      <w:pPr>
        <w:rPr>
          <w:rFonts w:ascii="Arial" w:hAnsi="Arial" w:cs="Arial"/>
          <w:sz w:val="22"/>
          <w:szCs w:val="22"/>
        </w:rPr>
      </w:pPr>
      <w:r w:rsidRPr="00BF08D5">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3F5FCA" w:rsidRDefault="00EC7095" w:rsidP="00EC7095">
      <w:pPr>
        <w:rPr>
          <w:rFonts w:ascii="Arial" w:hAnsi="Arial" w:cs="Arial"/>
          <w:sz w:val="22"/>
          <w:szCs w:val="22"/>
          <w:highlight w:val="yellow"/>
        </w:rPr>
      </w:pPr>
    </w:p>
    <w:p w14:paraId="6716E5AE" w14:textId="107E2F31" w:rsidR="00B95E5F" w:rsidRPr="00843820" w:rsidRDefault="00BF08D5" w:rsidP="00F746AB">
      <w:pPr>
        <w:rPr>
          <w:rFonts w:ascii="Arial" w:hAnsi="Arial" w:cs="Arial"/>
          <w:sz w:val="22"/>
        </w:rPr>
      </w:pPr>
      <w:r>
        <w:rPr>
          <w:rFonts w:ascii="Arial" w:eastAsia="Arial" w:hAnsi="Arial" w:cs="Arial"/>
          <w:sz w:val="22"/>
          <w:szCs w:val="22"/>
        </w:rPr>
        <w:t>The Trust r</w:t>
      </w:r>
      <w:r w:rsidR="00231676" w:rsidRPr="00843820">
        <w:rPr>
          <w:rFonts w:ascii="Arial" w:eastAsia="Arial" w:hAnsi="Arial" w:cs="Arial"/>
          <w:sz w:val="22"/>
          <w:szCs w:val="22"/>
        </w:rPr>
        <w:t>ecognises that t</w:t>
      </w:r>
      <w:r w:rsidR="00B95E5F" w:rsidRPr="00843820">
        <w:rPr>
          <w:rFonts w:ascii="Arial" w:hAnsi="Arial" w:cs="Arial"/>
          <w:sz w:val="22"/>
        </w:rPr>
        <w:t>echnology can be a significant component in many safeguarding and wellbeing issues</w:t>
      </w:r>
      <w:r w:rsidR="00231676" w:rsidRPr="00843820">
        <w:rPr>
          <w:rFonts w:ascii="Arial" w:hAnsi="Arial" w:cs="Arial"/>
          <w:sz w:val="22"/>
        </w:rPr>
        <w:t>; c</w:t>
      </w:r>
      <w:r w:rsidR="00B95E5F" w:rsidRPr="00843820">
        <w:rPr>
          <w:rFonts w:ascii="Arial" w:hAnsi="Arial" w:cs="Arial"/>
          <w:sz w:val="22"/>
        </w:rPr>
        <w:t xml:space="preserve">hildren are at risk of </w:t>
      </w:r>
      <w:r w:rsidR="0001395B" w:rsidRPr="00843820">
        <w:rPr>
          <w:rFonts w:ascii="Arial" w:eastAsiaTheme="minorEastAsia" w:hAnsi="Arial" w:cs="Arial"/>
          <w:sz w:val="22"/>
          <w:szCs w:val="22"/>
        </w:rPr>
        <w:t>abuse or exploitation</w:t>
      </w:r>
      <w:r w:rsidR="00B95E5F" w:rsidRPr="00843820">
        <w:rPr>
          <w:rFonts w:ascii="Arial" w:hAnsi="Arial" w:cs="Arial"/>
          <w:sz w:val="22"/>
        </w:rPr>
        <w:t xml:space="preserve"> online</w:t>
      </w:r>
      <w:r w:rsidR="006D35AC" w:rsidRPr="00843820">
        <w:rPr>
          <w:rFonts w:ascii="Arial" w:hAnsi="Arial" w:cs="Arial"/>
          <w:sz w:val="22"/>
        </w:rPr>
        <w:t xml:space="preserve"> from people they know (including other children) and from </w:t>
      </w:r>
      <w:r w:rsidR="00BE34FF" w:rsidRPr="00843820">
        <w:rPr>
          <w:rFonts w:ascii="Arial" w:hAnsi="Arial" w:cs="Arial"/>
          <w:sz w:val="22"/>
        </w:rPr>
        <w:t xml:space="preserve">people they </w:t>
      </w:r>
      <w:r w:rsidR="006D35AC" w:rsidRPr="00843820">
        <w:rPr>
          <w:rFonts w:ascii="Arial" w:hAnsi="Arial" w:cs="Arial"/>
          <w:sz w:val="22"/>
        </w:rPr>
        <w:t xml:space="preserve">do not </w:t>
      </w:r>
      <w:r w:rsidR="000F2A23" w:rsidRPr="00843820">
        <w:rPr>
          <w:rFonts w:ascii="Arial" w:hAnsi="Arial" w:cs="Arial"/>
          <w:sz w:val="22"/>
        </w:rPr>
        <w:t>know</w:t>
      </w:r>
      <w:r w:rsidR="000F2A23" w:rsidRPr="00843820">
        <w:rPr>
          <w:rFonts w:ascii="Arial" w:hAnsi="Arial" w:cs="Arial"/>
          <w:sz w:val="22"/>
          <w:szCs w:val="22"/>
        </w:rPr>
        <w:t>;</w:t>
      </w:r>
      <w:r w:rsidR="000F2A23" w:rsidRPr="00843820">
        <w:rPr>
          <w:rFonts w:ascii="Arial" w:hAnsi="Arial" w:cs="Arial"/>
          <w:sz w:val="22"/>
        </w:rPr>
        <w:t xml:space="preserve"> in</w:t>
      </w:r>
      <w:r w:rsidR="00B95E5F" w:rsidRPr="00843820">
        <w:rPr>
          <w:rFonts w:ascii="Arial" w:hAnsi="Arial" w:cs="Arial"/>
          <w:sz w:val="22"/>
        </w:rPr>
        <w:t xml:space="preserve"> many cases, abuse will take place concurrently via online channels and in daily life. </w:t>
      </w:r>
    </w:p>
    <w:p w14:paraId="0B96033A" w14:textId="77777777" w:rsidR="006F3D67" w:rsidRPr="00843820" w:rsidRDefault="006F3D67" w:rsidP="005C28E6">
      <w:pPr>
        <w:pStyle w:val="ListParagraph"/>
        <w:ind w:left="0"/>
        <w:rPr>
          <w:rFonts w:ascii="Arial" w:hAnsi="Arial" w:cs="Arial"/>
          <w:sz w:val="22"/>
          <w:szCs w:val="22"/>
        </w:rPr>
      </w:pPr>
    </w:p>
    <w:p w14:paraId="3E74588E" w14:textId="66F3F808" w:rsidR="003B5733" w:rsidRPr="0030105F" w:rsidRDefault="009A3562" w:rsidP="00F746AB">
      <w:pPr>
        <w:rPr>
          <w:rFonts w:ascii="Arial" w:hAnsi="Arial" w:cs="Arial"/>
          <w:sz w:val="22"/>
          <w:lang w:val="en-GB"/>
        </w:rPr>
      </w:pPr>
      <w:r w:rsidRPr="0030105F">
        <w:rPr>
          <w:rFonts w:ascii="Arial" w:hAnsi="Arial" w:cs="Arial"/>
          <w:sz w:val="22"/>
          <w:szCs w:val="22"/>
        </w:rPr>
        <w:t>F</w:t>
      </w:r>
      <w:r w:rsidR="00B32EA6" w:rsidRPr="0030105F">
        <w:rPr>
          <w:rFonts w:ascii="Arial" w:hAnsi="Arial" w:cs="Arial"/>
          <w:sz w:val="22"/>
          <w:szCs w:val="22"/>
        </w:rPr>
        <w:t xml:space="preserve">ollowing a </w:t>
      </w:r>
      <w:r w:rsidR="009A2CF1" w:rsidRPr="0030105F">
        <w:rPr>
          <w:rFonts w:ascii="Arial" w:hAnsi="Arial" w:cs="Arial"/>
          <w:sz w:val="22"/>
          <w:szCs w:val="22"/>
        </w:rPr>
        <w:t>concern about a child’s safety or welfare</w:t>
      </w:r>
      <w:r w:rsidR="006F3D67" w:rsidRPr="0030105F">
        <w:rPr>
          <w:rFonts w:ascii="Arial" w:hAnsi="Arial" w:cs="Arial"/>
          <w:sz w:val="22"/>
          <w:szCs w:val="22"/>
        </w:rPr>
        <w:t xml:space="preserve">, </w:t>
      </w:r>
      <w:r w:rsidR="00FD3150" w:rsidRPr="0030105F">
        <w:rPr>
          <w:rFonts w:ascii="Arial" w:hAnsi="Arial" w:cs="Arial"/>
          <w:sz w:val="22"/>
          <w:szCs w:val="22"/>
        </w:rPr>
        <w:t>any</w:t>
      </w:r>
      <w:r w:rsidR="002E7FED" w:rsidRPr="0030105F">
        <w:rPr>
          <w:rFonts w:ascii="Arial" w:hAnsi="Arial" w:cs="Arial"/>
          <w:sz w:val="22"/>
          <w:szCs w:val="22"/>
        </w:rPr>
        <w:t xml:space="preserve"> searching</w:t>
      </w:r>
      <w:r w:rsidR="003B5733" w:rsidRPr="0030105F">
        <w:rPr>
          <w:rFonts w:ascii="Arial" w:hAnsi="Arial" w:cs="Arial"/>
          <w:sz w:val="22"/>
          <w:szCs w:val="22"/>
        </w:rPr>
        <w:t>,</w:t>
      </w:r>
      <w:r w:rsidR="00FD3150" w:rsidRPr="0030105F">
        <w:rPr>
          <w:rFonts w:ascii="Arial" w:hAnsi="Arial" w:cs="Arial"/>
          <w:sz w:val="22"/>
          <w:szCs w:val="22"/>
        </w:rPr>
        <w:t xml:space="preserve"> </w:t>
      </w:r>
      <w:r w:rsidR="002E7FED" w:rsidRPr="0030105F">
        <w:rPr>
          <w:rFonts w:ascii="Arial" w:hAnsi="Arial" w:cs="Arial"/>
          <w:sz w:val="22"/>
          <w:szCs w:val="22"/>
        </w:rPr>
        <w:t>screening</w:t>
      </w:r>
      <w:r w:rsidR="00FD3150" w:rsidRPr="0030105F">
        <w:rPr>
          <w:rFonts w:ascii="Arial" w:hAnsi="Arial" w:cs="Arial"/>
          <w:sz w:val="22"/>
          <w:szCs w:val="22"/>
        </w:rPr>
        <w:t xml:space="preserve"> or confiscation</w:t>
      </w:r>
      <w:r w:rsidR="002E7FED" w:rsidRPr="0030105F">
        <w:rPr>
          <w:rFonts w:ascii="Arial" w:hAnsi="Arial" w:cs="Arial"/>
          <w:sz w:val="22"/>
          <w:szCs w:val="22"/>
        </w:rPr>
        <w:t xml:space="preserve"> of items</w:t>
      </w:r>
      <w:r w:rsidR="009A2CF1" w:rsidRPr="0030105F">
        <w:rPr>
          <w:rFonts w:ascii="Arial" w:hAnsi="Arial" w:cs="Arial"/>
          <w:sz w:val="22"/>
          <w:szCs w:val="22"/>
        </w:rPr>
        <w:t>,</w:t>
      </w:r>
      <w:r w:rsidR="002E7FED" w:rsidRPr="0030105F">
        <w:rPr>
          <w:rFonts w:ascii="Arial" w:hAnsi="Arial" w:cs="Arial"/>
          <w:sz w:val="22"/>
          <w:szCs w:val="22"/>
        </w:rPr>
        <w:t xml:space="preserve"> including electronic devices</w:t>
      </w:r>
      <w:r w:rsidR="009A2CF1" w:rsidRPr="0030105F">
        <w:rPr>
          <w:rFonts w:ascii="Arial" w:hAnsi="Arial" w:cs="Arial"/>
          <w:sz w:val="22"/>
          <w:szCs w:val="22"/>
        </w:rPr>
        <w:t>,</w:t>
      </w:r>
      <w:r w:rsidR="002E7FED" w:rsidRPr="0030105F">
        <w:rPr>
          <w:rFonts w:ascii="Arial" w:hAnsi="Arial" w:cs="Arial"/>
          <w:sz w:val="22"/>
          <w:szCs w:val="22"/>
        </w:rPr>
        <w:t xml:space="preserve"> will be managed in line with the</w:t>
      </w:r>
      <w:r w:rsidR="00BF08D5" w:rsidRPr="0030105F">
        <w:rPr>
          <w:rFonts w:ascii="Arial" w:hAnsi="Arial" w:cs="Arial"/>
          <w:sz w:val="22"/>
          <w:szCs w:val="22"/>
        </w:rPr>
        <w:t xml:space="preserve"> school behaviour policy</w:t>
      </w:r>
      <w:r w:rsidR="0030105F" w:rsidRPr="0030105F">
        <w:rPr>
          <w:rFonts w:ascii="Arial" w:hAnsi="Arial" w:cs="Arial"/>
          <w:sz w:val="22"/>
          <w:szCs w:val="22"/>
        </w:rPr>
        <w:t xml:space="preserve"> </w:t>
      </w:r>
      <w:r w:rsidR="009A2CF1" w:rsidRPr="0030105F">
        <w:rPr>
          <w:rFonts w:ascii="Arial" w:hAnsi="Arial" w:cs="Arial"/>
          <w:sz w:val="22"/>
          <w:szCs w:val="22"/>
        </w:rPr>
        <w:t xml:space="preserve">which </w:t>
      </w:r>
      <w:r w:rsidR="007C46D5" w:rsidRPr="0030105F">
        <w:rPr>
          <w:rFonts w:ascii="Arial" w:hAnsi="Arial" w:cs="Arial"/>
          <w:sz w:val="22"/>
          <w:szCs w:val="22"/>
        </w:rPr>
        <w:t>i</w:t>
      </w:r>
      <w:r w:rsidR="009A2CF1" w:rsidRPr="0030105F">
        <w:rPr>
          <w:rFonts w:ascii="Arial" w:hAnsi="Arial" w:cs="Arial"/>
          <w:sz w:val="22"/>
          <w:szCs w:val="22"/>
        </w:rPr>
        <w:t>s informed by the DfE</w:t>
      </w:r>
      <w:r w:rsidR="00853BFC" w:rsidRPr="0030105F">
        <w:rPr>
          <w:rFonts w:ascii="Arial" w:hAnsi="Arial" w:cs="Arial"/>
          <w:sz w:val="22"/>
          <w:szCs w:val="22"/>
        </w:rPr>
        <w:t xml:space="preserve"> ‘</w:t>
      </w:r>
      <w:hyperlink r:id="rId39" w:history="1">
        <w:r w:rsidR="007C46D5" w:rsidRPr="0030105F">
          <w:rPr>
            <w:rStyle w:val="Hyperlink"/>
            <w:rFonts w:ascii="Arial" w:hAnsi="Arial" w:cs="Arial"/>
            <w:sz w:val="22"/>
            <w:szCs w:val="22"/>
          </w:rPr>
          <w:t>Searching, screening and confiscation at school</w:t>
        </w:r>
      </w:hyperlink>
      <w:r w:rsidR="007C46D5" w:rsidRPr="0030105F">
        <w:rPr>
          <w:rFonts w:ascii="Arial" w:hAnsi="Arial" w:cs="Arial"/>
          <w:sz w:val="22"/>
          <w:szCs w:val="22"/>
        </w:rPr>
        <w:t xml:space="preserve">’ guidance. </w:t>
      </w:r>
      <w:r w:rsidR="009D345E" w:rsidRPr="0030105F">
        <w:rPr>
          <w:rFonts w:ascii="Arial" w:hAnsi="Arial" w:cs="Arial"/>
          <w:sz w:val="22"/>
        </w:rPr>
        <w:t xml:space="preserve">The DSL will be informed of any </w:t>
      </w:r>
      <w:r w:rsidR="00B87F1B" w:rsidRPr="0030105F">
        <w:rPr>
          <w:rFonts w:ascii="Arial" w:hAnsi="Arial" w:cs="Arial"/>
          <w:sz w:val="22"/>
        </w:rPr>
        <w:t>search</w:t>
      </w:r>
      <w:r w:rsidR="009D345E" w:rsidRPr="0030105F">
        <w:rPr>
          <w:rFonts w:ascii="Arial" w:hAnsi="Arial" w:cs="Arial"/>
          <w:sz w:val="22"/>
        </w:rPr>
        <w:t xml:space="preserve"> where </w:t>
      </w:r>
      <w:r w:rsidR="00B9062B" w:rsidRPr="0030105F">
        <w:rPr>
          <w:rFonts w:ascii="Arial" w:hAnsi="Arial" w:cs="Arial"/>
          <w:sz w:val="22"/>
        </w:rPr>
        <w:t>there were</w:t>
      </w:r>
      <w:r w:rsidR="009D345E" w:rsidRPr="0030105F">
        <w:rPr>
          <w:rFonts w:ascii="Arial" w:hAnsi="Arial" w:cs="Arial"/>
          <w:sz w:val="22"/>
        </w:rPr>
        <w:t xml:space="preserve"> reasonable grounds to suspect a </w:t>
      </w:r>
      <w:r w:rsidR="00106F94" w:rsidRPr="0030105F">
        <w:rPr>
          <w:rFonts w:ascii="Arial" w:hAnsi="Arial" w:cs="Arial"/>
          <w:sz w:val="22"/>
          <w:szCs w:val="22"/>
          <w:lang w:val="en-GB"/>
        </w:rPr>
        <w:t>p</w:t>
      </w:r>
      <w:r w:rsidR="00F1432A" w:rsidRPr="0030105F">
        <w:rPr>
          <w:rFonts w:ascii="Arial" w:hAnsi="Arial" w:cs="Arial"/>
          <w:sz w:val="22"/>
          <w:szCs w:val="22"/>
          <w:lang w:val="en-GB"/>
        </w:rPr>
        <w:t>upil</w:t>
      </w:r>
      <w:r w:rsidR="009D345E" w:rsidRPr="0030105F">
        <w:rPr>
          <w:rFonts w:ascii="Arial" w:hAnsi="Arial" w:cs="Arial"/>
          <w:sz w:val="22"/>
        </w:rPr>
        <w:t xml:space="preserve"> </w:t>
      </w:r>
      <w:r w:rsidR="003B5733" w:rsidRPr="0030105F">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43820" w:rsidRDefault="00B87F1B" w:rsidP="005C28E6">
      <w:pPr>
        <w:rPr>
          <w:rFonts w:ascii="Arial" w:hAnsi="Arial" w:cs="Arial"/>
          <w:sz w:val="22"/>
          <w:szCs w:val="22"/>
          <w:lang w:val="en-GB"/>
        </w:rPr>
      </w:pPr>
    </w:p>
    <w:p w14:paraId="7D4293CB" w14:textId="2E3081B4" w:rsidR="00720795" w:rsidRPr="00843820" w:rsidRDefault="00A2623A" w:rsidP="009813BE">
      <w:pPr>
        <w:pStyle w:val="Heading2"/>
        <w:numPr>
          <w:ilvl w:val="1"/>
          <w:numId w:val="30"/>
        </w:numPr>
        <w:rPr>
          <w:rFonts w:cs="Arial"/>
          <w:b/>
          <w:bCs/>
        </w:rPr>
      </w:pPr>
      <w:r w:rsidRPr="00843820">
        <w:rPr>
          <w:rFonts w:cs="Arial"/>
          <w:b/>
          <w:bCs/>
        </w:rPr>
        <w:t xml:space="preserve"> </w:t>
      </w:r>
      <w:bookmarkStart w:id="33" w:name="_Toc236746228"/>
      <w:r w:rsidR="006F769C" w:rsidRPr="00843820">
        <w:rPr>
          <w:rFonts w:cs="Arial"/>
          <w:b/>
          <w:bCs/>
        </w:rPr>
        <w:t xml:space="preserve">Responding </w:t>
      </w:r>
      <w:r w:rsidR="00B32497" w:rsidRPr="00843820">
        <w:rPr>
          <w:rFonts w:cs="Arial"/>
          <w:b/>
          <w:bCs/>
        </w:rPr>
        <w:t>to child protection concerns</w:t>
      </w:r>
      <w:bookmarkEnd w:id="33"/>
      <w:r w:rsidR="00B32497" w:rsidRPr="00843820">
        <w:rPr>
          <w:rFonts w:cs="Arial"/>
          <w:b/>
          <w:bCs/>
        </w:rPr>
        <w:t xml:space="preserve"> </w:t>
      </w:r>
    </w:p>
    <w:p w14:paraId="5EF93B52" w14:textId="77777777" w:rsidR="005912DA" w:rsidRPr="00843820" w:rsidRDefault="005912DA" w:rsidP="005C28E6">
      <w:pPr>
        <w:pStyle w:val="NormalWeb"/>
        <w:spacing w:before="0" w:beforeAutospacing="0" w:after="0" w:afterAutospacing="0"/>
        <w:rPr>
          <w:rFonts w:ascii="Arial" w:hAnsi="Arial" w:cs="Arial"/>
          <w:color w:val="FF0000"/>
          <w:sz w:val="22"/>
        </w:rPr>
      </w:pPr>
    </w:p>
    <w:p w14:paraId="309A2A9D" w14:textId="77777777" w:rsidR="00EA400C" w:rsidRDefault="007F43CD" w:rsidP="00F746AB">
      <w:pPr>
        <w:rPr>
          <w:rFonts w:ascii="Arial" w:hAnsi="Arial" w:cs="Arial"/>
          <w:sz w:val="22"/>
          <w:szCs w:val="24"/>
          <w:lang w:val="en-GB"/>
        </w:rPr>
      </w:pPr>
      <w:r w:rsidRPr="00843820">
        <w:rPr>
          <w:rFonts w:ascii="Arial" w:hAnsi="Arial" w:cs="Arial"/>
          <w:sz w:val="22"/>
          <w:szCs w:val="24"/>
          <w:lang w:val="en-GB"/>
        </w:rPr>
        <w:t>Where safeguarding concerns are identified, the child’s lived experience, voice and views will remain central to our decision-making, assessment and planning.</w:t>
      </w:r>
    </w:p>
    <w:p w14:paraId="45AB6DE0" w14:textId="77777777" w:rsidR="00F746AB" w:rsidRDefault="00F746AB" w:rsidP="00F746AB">
      <w:pPr>
        <w:rPr>
          <w:rFonts w:ascii="Arial" w:hAnsi="Arial" w:cs="Arial"/>
          <w:sz w:val="22"/>
          <w:szCs w:val="24"/>
          <w:lang w:val="en-GB"/>
        </w:rPr>
      </w:pPr>
    </w:p>
    <w:p w14:paraId="777717EE" w14:textId="0EF770B4" w:rsidR="00F65FF6" w:rsidRPr="00EA400C" w:rsidRDefault="004C189E" w:rsidP="00F746AB">
      <w:pPr>
        <w:rPr>
          <w:rFonts w:ascii="Arial" w:hAnsi="Arial" w:cs="Arial"/>
          <w:sz w:val="22"/>
          <w:szCs w:val="24"/>
          <w:lang w:val="en-GB"/>
        </w:rPr>
      </w:pPr>
      <w:r w:rsidRPr="00EA400C">
        <w:rPr>
          <w:rFonts w:ascii="Arial" w:hAnsi="Arial" w:cs="Arial"/>
          <w:sz w:val="22"/>
        </w:rPr>
        <w:t>If staff are concerned about the safety or welfare of a child, they are expected to</w:t>
      </w:r>
      <w:r w:rsidR="004321C5" w:rsidRPr="00EA400C">
        <w:rPr>
          <w:rFonts w:ascii="Arial" w:hAnsi="Arial" w:cs="Arial"/>
          <w:sz w:val="22"/>
        </w:rPr>
        <w:t xml:space="preserve">: </w:t>
      </w:r>
      <w:r w:rsidR="004564DD" w:rsidRPr="00EA400C">
        <w:rPr>
          <w:rFonts w:ascii="Arial" w:hAnsi="Arial" w:cs="Arial"/>
          <w:i/>
          <w:color w:val="ED0000"/>
          <w:sz w:val="22"/>
        </w:rPr>
        <w:t xml:space="preserve"> </w:t>
      </w:r>
    </w:p>
    <w:p w14:paraId="456F063F" w14:textId="7AE061F9" w:rsidR="009D345E"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listen carefully to </w:t>
      </w:r>
      <w:r w:rsidR="00A81111" w:rsidRPr="00547D64">
        <w:rPr>
          <w:rFonts w:ascii="Arial" w:hAnsi="Arial" w:cs="Arial"/>
          <w:sz w:val="22"/>
        </w:rPr>
        <w:t>child</w:t>
      </w:r>
      <w:r w:rsidR="00EA400C" w:rsidRPr="00547D64">
        <w:rPr>
          <w:rFonts w:ascii="Arial" w:hAnsi="Arial" w:cs="Arial"/>
          <w:sz w:val="22"/>
        </w:rPr>
        <w:t xml:space="preserve"> and</w:t>
      </w:r>
      <w:r w:rsidR="00463BB8" w:rsidRPr="00547D64">
        <w:rPr>
          <w:rFonts w:ascii="Arial" w:hAnsi="Arial" w:cs="Arial"/>
          <w:sz w:val="22"/>
        </w:rPr>
        <w:t xml:space="preserve"> reflect back </w:t>
      </w:r>
      <w:r w:rsidRPr="00547D64">
        <w:rPr>
          <w:rFonts w:ascii="Arial" w:hAnsi="Arial" w:cs="Arial"/>
          <w:sz w:val="22"/>
        </w:rPr>
        <w:t>the concern</w:t>
      </w:r>
      <w:r w:rsidR="003A1C43" w:rsidRPr="00547D64">
        <w:rPr>
          <w:rFonts w:ascii="Arial" w:hAnsi="Arial" w:cs="Arial"/>
          <w:sz w:val="22"/>
        </w:rPr>
        <w:t>.</w:t>
      </w:r>
    </w:p>
    <w:p w14:paraId="4DECD10E" w14:textId="7A46C703" w:rsidR="009D345E" w:rsidRPr="00547D64" w:rsidRDefault="00D2163E"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use the child’s</w:t>
      </w:r>
      <w:r w:rsidR="00EA400C" w:rsidRPr="00547D64">
        <w:rPr>
          <w:rFonts w:ascii="Arial" w:hAnsi="Arial" w:cs="Arial"/>
          <w:sz w:val="22"/>
        </w:rPr>
        <w:t xml:space="preserve"> own</w:t>
      </w:r>
      <w:r w:rsidRPr="00547D64">
        <w:rPr>
          <w:rFonts w:ascii="Arial" w:hAnsi="Arial" w:cs="Arial"/>
          <w:sz w:val="22"/>
        </w:rPr>
        <w:t xml:space="preserve"> language</w:t>
      </w:r>
      <w:r w:rsidR="00476758" w:rsidRPr="00547D64">
        <w:rPr>
          <w:rFonts w:ascii="Arial" w:hAnsi="Arial" w:cs="Arial"/>
          <w:sz w:val="22"/>
        </w:rPr>
        <w:t>.</w:t>
      </w:r>
    </w:p>
    <w:p w14:paraId="0C10A1D0" w14:textId="77777777" w:rsidR="00DC1325"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be non-judgmental</w:t>
      </w:r>
      <w:r w:rsidR="00476758" w:rsidRPr="00547D64">
        <w:rPr>
          <w:rFonts w:ascii="Arial" w:hAnsi="Arial" w:cs="Arial"/>
          <w:sz w:val="22"/>
        </w:rPr>
        <w:t>.</w:t>
      </w:r>
    </w:p>
    <w:p w14:paraId="4BC94B63" w14:textId="3269EA8E" w:rsidR="009D345E" w:rsidRPr="00547D64" w:rsidRDefault="17FE75CA"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szCs w:val="22"/>
        </w:rPr>
        <w:t>avoid</w:t>
      </w:r>
      <w:r w:rsidR="00D2163E" w:rsidRPr="00547D64">
        <w:rPr>
          <w:rFonts w:ascii="Arial" w:hAnsi="Arial" w:cs="Arial"/>
          <w:sz w:val="22"/>
        </w:rPr>
        <w:t xml:space="preserve"> leading questions</w:t>
      </w:r>
      <w:r w:rsidR="00836B27" w:rsidRPr="00547D64">
        <w:rPr>
          <w:rFonts w:ascii="Arial" w:hAnsi="Arial" w:cs="Arial"/>
          <w:sz w:val="22"/>
        </w:rPr>
        <w:t>,</w:t>
      </w:r>
      <w:r w:rsidR="00D2163E" w:rsidRPr="00547D64">
        <w:rPr>
          <w:rFonts w:ascii="Arial" w:hAnsi="Arial" w:cs="Arial"/>
          <w:sz w:val="22"/>
        </w:rPr>
        <w:t xml:space="preserve"> </w:t>
      </w:r>
      <w:r w:rsidR="00DC1325" w:rsidRPr="00547D64">
        <w:rPr>
          <w:rFonts w:ascii="Arial" w:hAnsi="Arial" w:cs="Arial"/>
          <w:sz w:val="22"/>
        </w:rPr>
        <w:t>using open questions where necessary to clarify information, for example: who, what, where, when, or TED: Tell, Explain, Describe</w:t>
      </w:r>
    </w:p>
    <w:p w14:paraId="52FC1ECD" w14:textId="77E176B6"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not promise confidentiality</w:t>
      </w:r>
      <w:r w:rsidR="00DC1325" w:rsidRPr="00547D64">
        <w:rPr>
          <w:rFonts w:ascii="Arial" w:hAnsi="Arial" w:cs="Arial"/>
          <w:sz w:val="22"/>
        </w:rPr>
        <w:t>,</w:t>
      </w:r>
      <w:r w:rsidRPr="00547D64">
        <w:rPr>
          <w:rFonts w:ascii="Arial" w:hAnsi="Arial" w:cs="Arial"/>
          <w:sz w:val="22"/>
        </w:rPr>
        <w:t xml:space="preserve"> as concerns will have to be shared further, for example, with </w:t>
      </w:r>
      <w:r w:rsidR="00800194" w:rsidRPr="00547D64">
        <w:rPr>
          <w:rFonts w:ascii="Arial" w:hAnsi="Arial" w:cs="Arial"/>
          <w:sz w:val="22"/>
        </w:rPr>
        <w:t>the</w:t>
      </w:r>
      <w:r w:rsidRPr="00547D64">
        <w:rPr>
          <w:rFonts w:ascii="Arial" w:hAnsi="Arial" w:cs="Arial"/>
          <w:sz w:val="22"/>
        </w:rPr>
        <w:t xml:space="preserve"> DSL </w:t>
      </w:r>
      <w:r w:rsidR="00DC1325" w:rsidRPr="00547D64">
        <w:rPr>
          <w:rFonts w:ascii="Arial" w:hAnsi="Arial" w:cs="Arial"/>
          <w:sz w:val="22"/>
        </w:rPr>
        <w:t>and/or other</w:t>
      </w:r>
      <w:r w:rsidR="00836B27" w:rsidRPr="00547D64">
        <w:rPr>
          <w:rFonts w:ascii="Arial" w:hAnsi="Arial" w:cs="Arial"/>
          <w:sz w:val="22"/>
        </w:rPr>
        <w:t xml:space="preserve"> </w:t>
      </w:r>
      <w:r w:rsidR="00DC1325" w:rsidRPr="00547D64">
        <w:rPr>
          <w:rFonts w:ascii="Arial" w:hAnsi="Arial" w:cs="Arial"/>
          <w:sz w:val="22"/>
        </w:rPr>
        <w:t>agencies.</w:t>
      </w:r>
      <w:r w:rsidRPr="00547D64">
        <w:rPr>
          <w:rFonts w:ascii="Arial" w:hAnsi="Arial" w:cs="Arial"/>
          <w:sz w:val="22"/>
        </w:rPr>
        <w:t xml:space="preserve"> </w:t>
      </w:r>
    </w:p>
    <w:p w14:paraId="62AA7C0E" w14:textId="052BC49F"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w:t>
      </w:r>
      <w:r w:rsidR="004E6134" w:rsidRPr="00547D64">
        <w:rPr>
          <w:rFonts w:ascii="Arial" w:hAnsi="Arial" w:cs="Arial"/>
          <w:sz w:val="22"/>
        </w:rPr>
        <w:t xml:space="preserve">e clear about boundaries and how the </w:t>
      </w:r>
      <w:r w:rsidR="00BD3995" w:rsidRPr="00547D64">
        <w:rPr>
          <w:rFonts w:ascii="Arial" w:hAnsi="Arial" w:cs="Arial"/>
          <w:sz w:val="22"/>
        </w:rPr>
        <w:t>concern</w:t>
      </w:r>
      <w:r w:rsidR="004E6134" w:rsidRPr="00547D64">
        <w:rPr>
          <w:rFonts w:ascii="Arial" w:hAnsi="Arial" w:cs="Arial"/>
          <w:sz w:val="22"/>
        </w:rPr>
        <w:t xml:space="preserve"> will be progressed. </w:t>
      </w:r>
    </w:p>
    <w:p w14:paraId="386AA3EA" w14:textId="2F53E8B8" w:rsidR="009D345E" w:rsidRPr="00547D64" w:rsidRDefault="00525C7C"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record the concern </w:t>
      </w:r>
      <w:r w:rsidR="00476758" w:rsidRPr="00547D64">
        <w:rPr>
          <w:rFonts w:ascii="Arial" w:hAnsi="Arial" w:cs="Arial"/>
          <w:sz w:val="22"/>
        </w:rPr>
        <w:t xml:space="preserve">using the facts as the child presents them, </w:t>
      </w:r>
      <w:r w:rsidRPr="00547D64">
        <w:rPr>
          <w:rFonts w:ascii="Arial" w:hAnsi="Arial" w:cs="Arial"/>
          <w:sz w:val="22"/>
        </w:rPr>
        <w:t>in line with</w:t>
      </w:r>
      <w:r w:rsidR="00547D64" w:rsidRPr="00547D64">
        <w:rPr>
          <w:rFonts w:ascii="Arial" w:hAnsi="Arial" w:cs="Arial"/>
          <w:sz w:val="22"/>
        </w:rPr>
        <w:t xml:space="preserve"> Trust’s</w:t>
      </w:r>
      <w:r w:rsidRPr="00547D64">
        <w:rPr>
          <w:rFonts w:ascii="Arial" w:hAnsi="Arial" w:cs="Arial"/>
          <w:sz w:val="22"/>
        </w:rPr>
        <w:t xml:space="preserve"> record keeping </w:t>
      </w:r>
      <w:r w:rsidR="00BD3995" w:rsidRPr="00547D64">
        <w:rPr>
          <w:rFonts w:ascii="Arial" w:hAnsi="Arial" w:cs="Arial"/>
          <w:sz w:val="22"/>
        </w:rPr>
        <w:t>procedures</w:t>
      </w:r>
      <w:r w:rsidR="00A004DB" w:rsidRPr="00547D64">
        <w:rPr>
          <w:rFonts w:ascii="Arial" w:hAnsi="Arial" w:cs="Arial"/>
          <w:sz w:val="22"/>
        </w:rPr>
        <w:t>.</w:t>
      </w:r>
    </w:p>
    <w:p w14:paraId="78DA1406" w14:textId="3B2BAC5C" w:rsidR="00F7780B" w:rsidRPr="00F7780B" w:rsidRDefault="004321C5"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inform </w:t>
      </w:r>
      <w:r w:rsidR="00800194" w:rsidRPr="00547D64">
        <w:rPr>
          <w:rFonts w:ascii="Arial" w:hAnsi="Arial" w:cs="Arial"/>
          <w:sz w:val="22"/>
        </w:rPr>
        <w:t xml:space="preserve">the </w:t>
      </w:r>
      <w:r w:rsidR="00F2055D" w:rsidRPr="00547D64">
        <w:rPr>
          <w:rFonts w:ascii="Arial" w:hAnsi="Arial" w:cs="Arial"/>
          <w:sz w:val="22"/>
        </w:rPr>
        <w:t>DSL</w:t>
      </w:r>
      <w:r w:rsidRPr="00547D64">
        <w:rPr>
          <w:rFonts w:ascii="Arial" w:hAnsi="Arial" w:cs="Arial"/>
          <w:sz w:val="22"/>
        </w:rPr>
        <w:t>, as soon as practically possible</w:t>
      </w:r>
      <w:r w:rsidR="00701118" w:rsidRPr="00547D64">
        <w:rPr>
          <w:rFonts w:ascii="Arial" w:hAnsi="Arial" w:cs="Arial"/>
          <w:sz w:val="22"/>
        </w:rPr>
        <w:t>.</w:t>
      </w:r>
    </w:p>
    <w:p w14:paraId="71CCC6C5" w14:textId="2481CCA2" w:rsidR="00F7780B" w:rsidRPr="00F7780B" w:rsidRDefault="00F7780B" w:rsidP="00F746AB">
      <w:pPr>
        <w:pStyle w:val="NormalWeb"/>
        <w:rPr>
          <w:rFonts w:ascii="Arial" w:hAnsi="Arial" w:cs="Arial"/>
          <w:sz w:val="22"/>
          <w:lang w:val="en-US"/>
        </w:rPr>
      </w:pPr>
      <w:r>
        <w:rPr>
          <w:rFonts w:ascii="Arial" w:hAnsi="Arial" w:cs="Arial"/>
          <w:sz w:val="22"/>
          <w:lang w:val="en-US"/>
        </w:rPr>
        <w:t>All staff</w:t>
      </w:r>
      <w:r w:rsidRPr="00F7780B">
        <w:rPr>
          <w:rFonts w:ascii="Arial" w:hAnsi="Arial" w:cs="Arial"/>
          <w:sz w:val="22"/>
          <w:lang w:val="en-US"/>
        </w:rPr>
        <w:t xml:space="preserve"> are made aware that early information sharing is vital for the effective identification, assessment, and allocation of appropriate support. This applies when concerns first emerge and where a child is already known to other agencies. Staff will not assume that a colleague or another professional will act or share information that may be critical in keeping a child safe.</w:t>
      </w:r>
    </w:p>
    <w:p w14:paraId="6ECE4019" w14:textId="7E788D2C" w:rsidR="0015324D" w:rsidRPr="00F7780B" w:rsidRDefault="00F7780B" w:rsidP="00F746AB">
      <w:pPr>
        <w:pStyle w:val="NormalWeb"/>
        <w:rPr>
          <w:rFonts w:ascii="Arial" w:hAnsi="Arial" w:cs="Arial"/>
          <w:sz w:val="22"/>
          <w:lang w:val="en-US"/>
        </w:rPr>
      </w:pPr>
      <w:r w:rsidRPr="00F7780B">
        <w:rPr>
          <w:rFonts w:ascii="Arial" w:hAnsi="Arial" w:cs="Arial"/>
          <w:sz w:val="22"/>
          <w:szCs w:val="22"/>
        </w:rPr>
        <w:t xml:space="preserve">The Trust </w:t>
      </w:r>
      <w:r w:rsidR="0015324D" w:rsidRPr="00F7780B">
        <w:rPr>
          <w:rFonts w:ascii="Arial" w:hAnsi="Arial" w:cs="Arial"/>
          <w:sz w:val="22"/>
          <w:szCs w:val="22"/>
        </w:rPr>
        <w:t xml:space="preserve">recognises that children should not be seen or relied upon as protective </w:t>
      </w:r>
      <w:r w:rsidR="0015324D" w:rsidRPr="00F7780B">
        <w:rPr>
          <w:rFonts w:ascii="Arial" w:hAnsi="Arial" w:cs="Arial"/>
          <w:sz w:val="22"/>
          <w:lang w:val="en-US"/>
        </w:rPr>
        <w:t>factors for adults. When considering family circumstances, adult vulnerabilities or parental needs, staff will remain focused on the child’s needs, safety, welfare and lived experience. Staff will not assume that a child’s presence, behaviour, affection, resilience or relationship with a parent/carer reduces risk, prevents harm, or means that an adult’s needs are safely managed.</w:t>
      </w:r>
    </w:p>
    <w:p w14:paraId="2A63D83A" w14:textId="6D482607" w:rsidR="00B37AC2" w:rsidRPr="00297C83" w:rsidRDefault="00297C83" w:rsidP="00F746AB">
      <w:pPr>
        <w:pStyle w:val="NormalWeb"/>
        <w:spacing w:before="0" w:beforeAutospacing="0" w:after="0" w:afterAutospacing="0"/>
        <w:rPr>
          <w:rFonts w:ascii="Arial" w:hAnsi="Arial" w:cs="Arial"/>
          <w:sz w:val="22"/>
        </w:rPr>
      </w:pPr>
      <w:r w:rsidRPr="00297C83">
        <w:rPr>
          <w:rFonts w:ascii="Arial" w:hAnsi="Arial" w:cs="Arial"/>
          <w:sz w:val="22"/>
        </w:rPr>
        <w:t>The school w</w:t>
      </w:r>
      <w:r w:rsidR="004F2E2C" w:rsidRPr="00297C83">
        <w:rPr>
          <w:rFonts w:ascii="Arial" w:hAnsi="Arial" w:cs="Arial"/>
          <w:sz w:val="22"/>
        </w:rPr>
        <w:t xml:space="preserve">ill respond to </w:t>
      </w:r>
      <w:r w:rsidR="006F06AE" w:rsidRPr="00297C83">
        <w:rPr>
          <w:rFonts w:ascii="Arial" w:hAnsi="Arial" w:cs="Arial"/>
          <w:sz w:val="22"/>
        </w:rPr>
        <w:t xml:space="preserve">safeguarding </w:t>
      </w:r>
      <w:r w:rsidR="004F2E2C" w:rsidRPr="00297C83">
        <w:rPr>
          <w:rFonts w:ascii="Arial" w:hAnsi="Arial" w:cs="Arial"/>
          <w:sz w:val="22"/>
        </w:rPr>
        <w:t>concerns in line with the Kent Safeguarding Children Multi-Agency Partnership (KSCMP)</w:t>
      </w:r>
      <w:r w:rsidR="00D50389" w:rsidRPr="00297C83">
        <w:rPr>
          <w:rFonts w:ascii="Arial" w:hAnsi="Arial" w:cs="Arial"/>
          <w:sz w:val="22"/>
        </w:rPr>
        <w:t xml:space="preserve"> procedures</w:t>
      </w:r>
      <w:r w:rsidR="00430E97" w:rsidRPr="00297C83">
        <w:rPr>
          <w:rFonts w:ascii="Arial" w:hAnsi="Arial" w:cs="Arial"/>
          <w:sz w:val="22"/>
        </w:rPr>
        <w:t>,</w:t>
      </w:r>
      <w:r w:rsidR="00212F7B" w:rsidRPr="00297C83">
        <w:rPr>
          <w:rFonts w:ascii="Arial" w:hAnsi="Arial" w:cs="Arial"/>
          <w:sz w:val="22"/>
        </w:rPr>
        <w:t xml:space="preserve"> the</w:t>
      </w:r>
      <w:r w:rsidR="00212F7B" w:rsidRPr="00297C83">
        <w:rPr>
          <w:rFonts w:ascii="Segoe UI" w:hAnsi="Segoe UI" w:cs="Segoe UI"/>
          <w:sz w:val="21"/>
          <w:szCs w:val="21"/>
        </w:rPr>
        <w:t xml:space="preserve"> </w:t>
      </w:r>
      <w:hyperlink r:id="rId40" w:history="1">
        <w:r w:rsidR="00212F7B" w:rsidRPr="00297C83">
          <w:rPr>
            <w:rStyle w:val="Hyperlink"/>
            <w:rFonts w:ascii="Arial" w:hAnsi="Arial" w:cs="Arial"/>
            <w:sz w:val="22"/>
          </w:rPr>
          <w:t>Kent Support Levels Guidance</w:t>
        </w:r>
      </w:hyperlink>
      <w:r w:rsidR="00445555" w:rsidRPr="00297C83">
        <w:rPr>
          <w:rFonts w:ascii="Arial" w:hAnsi="Arial" w:cs="Arial"/>
          <w:sz w:val="22"/>
        </w:rPr>
        <w:t xml:space="preserve"> </w:t>
      </w:r>
      <w:r w:rsidR="00403203" w:rsidRPr="00297C83">
        <w:rPr>
          <w:rFonts w:ascii="Arial" w:hAnsi="Arial" w:cs="Arial"/>
          <w:sz w:val="22"/>
        </w:rPr>
        <w:t>which follow the</w:t>
      </w:r>
      <w:r w:rsidR="00445555" w:rsidRPr="00297C83">
        <w:rPr>
          <w:rFonts w:ascii="Arial" w:hAnsi="Arial" w:cs="Arial"/>
          <w:sz w:val="22"/>
        </w:rPr>
        <w:t xml:space="preserve"> principle of ‘Right Help, Right Time, Right Professional’</w:t>
      </w:r>
      <w:r w:rsidR="004F2E2C" w:rsidRPr="00297C83">
        <w:rPr>
          <w:rFonts w:ascii="Arial" w:hAnsi="Arial" w:cs="Arial"/>
          <w:sz w:val="22"/>
        </w:rPr>
        <w:t xml:space="preserve">. </w:t>
      </w:r>
    </w:p>
    <w:p w14:paraId="0A3177C2" w14:textId="67DD2867" w:rsidR="00C779E2" w:rsidRPr="00297C83" w:rsidRDefault="004F2E2C" w:rsidP="009813BE">
      <w:pPr>
        <w:pStyle w:val="NormalWeb"/>
        <w:numPr>
          <w:ilvl w:val="1"/>
          <w:numId w:val="15"/>
        </w:numPr>
        <w:spacing w:before="0" w:beforeAutospacing="0" w:after="0" w:afterAutospacing="0"/>
        <w:rPr>
          <w:rStyle w:val="Hyperlink"/>
          <w:rFonts w:ascii="Arial" w:hAnsi="Arial" w:cs="Arial"/>
          <w:color w:val="auto"/>
          <w:sz w:val="22"/>
          <w:u w:val="none"/>
        </w:rPr>
      </w:pPr>
      <w:r w:rsidRPr="00297C83">
        <w:rPr>
          <w:rFonts w:ascii="Arial" w:hAnsi="Arial" w:cs="Arial"/>
          <w:sz w:val="22"/>
        </w:rPr>
        <w:t>The full KSCMP procedures and additional guidance relating to reporting concerns and specific safeguarding issues can be found on the</w:t>
      </w:r>
      <w:r w:rsidR="00430E97" w:rsidRPr="00297C83">
        <w:rPr>
          <w:rFonts w:ascii="Arial" w:hAnsi="Arial" w:cs="Arial"/>
          <w:sz w:val="22"/>
        </w:rPr>
        <w:t xml:space="preserve"> KSCMP</w:t>
      </w:r>
      <w:r w:rsidRPr="00297C83">
        <w:rPr>
          <w:rFonts w:ascii="Arial" w:hAnsi="Arial" w:cs="Arial"/>
          <w:sz w:val="22"/>
        </w:rPr>
        <w:t xml:space="preserve"> website: </w:t>
      </w:r>
      <w:hyperlink r:id="rId41" w:history="1">
        <w:r w:rsidRPr="00297C83">
          <w:rPr>
            <w:rStyle w:val="Hyperlink"/>
            <w:rFonts w:ascii="Arial" w:hAnsi="Arial" w:cs="Arial"/>
            <w:sz w:val="22"/>
          </w:rPr>
          <w:t>www.kscmp.org.uk</w:t>
        </w:r>
      </w:hyperlink>
      <w:r w:rsidR="00F57648" w:rsidRPr="00297C83">
        <w:rPr>
          <w:rStyle w:val="Hyperlink"/>
          <w:rFonts w:ascii="Arial" w:hAnsi="Arial" w:cs="Arial"/>
          <w:color w:val="auto"/>
          <w:sz w:val="22"/>
          <w:u w:val="none"/>
        </w:rPr>
        <w:t xml:space="preserve"> </w:t>
      </w:r>
    </w:p>
    <w:p w14:paraId="43372AA1" w14:textId="55E1F2A9" w:rsidR="00DE7F25" w:rsidRDefault="00DE7F25" w:rsidP="005C28E6">
      <w:pPr>
        <w:rPr>
          <w:rFonts w:ascii="Arial" w:hAnsi="Arial" w:cs="Arial"/>
          <w:sz w:val="22"/>
          <w:szCs w:val="24"/>
          <w:lang w:val="en-GB"/>
        </w:rPr>
      </w:pPr>
    </w:p>
    <w:p w14:paraId="47BA4C1A" w14:textId="78870571" w:rsidR="005B3392" w:rsidRPr="00297C83" w:rsidRDefault="005B3392" w:rsidP="00F746AB">
      <w:pPr>
        <w:rPr>
          <w:rFonts w:ascii="Arial" w:hAnsi="Arial" w:cs="Arial"/>
          <w:sz w:val="22"/>
          <w:szCs w:val="24"/>
          <w:lang w:val="en-GB"/>
        </w:rPr>
      </w:pPr>
      <w:r w:rsidRPr="00297C83">
        <w:rPr>
          <w:rFonts w:ascii="Arial" w:hAnsi="Aria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r w:rsidR="00F746AB">
        <w:rPr>
          <w:rFonts w:ascii="Arial" w:hAnsi="Arial" w:cs="Arial"/>
          <w:sz w:val="22"/>
          <w:szCs w:val="24"/>
          <w:lang w:val="en-GB"/>
        </w:rPr>
        <w:t>:</w:t>
      </w:r>
    </w:p>
    <w:p w14:paraId="0388DD22"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universal services and community-based Early Help</w:t>
      </w:r>
    </w:p>
    <w:p w14:paraId="4A56025E"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the targeted early help level of Family Help, under sections 10 and 11 of the Children Act 2004</w:t>
      </w:r>
    </w:p>
    <w:p w14:paraId="7AD305A4"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services under section 17 of the Children Act 1989, including children in need and disabled children</w:t>
      </w:r>
    </w:p>
    <w:p w14:paraId="1238EC0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care and supervision proceedings under section 31 of the Children Act 1989</w:t>
      </w:r>
    </w:p>
    <w:p w14:paraId="23E1642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accommodation under section 20 of the Children Act 1989.</w:t>
      </w:r>
    </w:p>
    <w:p w14:paraId="5C9AF94A" w14:textId="77777777" w:rsidR="005B3392" w:rsidRPr="005B3392" w:rsidRDefault="005B3392" w:rsidP="005C28E6">
      <w:pPr>
        <w:ind w:left="1440"/>
        <w:rPr>
          <w:rFonts w:ascii="Arial" w:hAnsi="Arial" w:cs="Arial"/>
          <w:sz w:val="22"/>
          <w:szCs w:val="24"/>
          <w:highlight w:val="yellow"/>
          <w:lang w:val="en-GB"/>
        </w:rPr>
      </w:pPr>
    </w:p>
    <w:p w14:paraId="0CEC2872" w14:textId="5280555A" w:rsidR="005B3392" w:rsidRDefault="005B3392" w:rsidP="005C28E6">
      <w:pPr>
        <w:rPr>
          <w:rFonts w:ascii="Arial" w:hAnsi="Arial" w:cs="Arial"/>
          <w:sz w:val="22"/>
          <w:szCs w:val="24"/>
          <w:lang w:val="en-GB"/>
        </w:rPr>
      </w:pPr>
      <w:r w:rsidRPr="00297C83">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4FE5B2D1" w14:textId="77777777" w:rsidR="00F746AB" w:rsidRPr="005534B9" w:rsidRDefault="00F746AB" w:rsidP="005C28E6">
      <w:pPr>
        <w:rPr>
          <w:rFonts w:ascii="Arial" w:hAnsi="Arial" w:cs="Arial"/>
          <w:sz w:val="22"/>
          <w:szCs w:val="24"/>
          <w:lang w:val="en-GB"/>
        </w:rPr>
      </w:pPr>
    </w:p>
    <w:p w14:paraId="38E4DFBA" w14:textId="0F75D4C6" w:rsidR="00DE7F25" w:rsidRPr="00C14F63" w:rsidRDefault="00DE7F25" w:rsidP="00F746AB">
      <w:pPr>
        <w:keepNext/>
        <w:keepLines/>
        <w:rPr>
          <w:rFonts w:ascii="Arial" w:hAnsi="Arial" w:cs="Arial"/>
          <w:sz w:val="22"/>
          <w:szCs w:val="24"/>
          <w:lang w:val="en-GB"/>
        </w:rPr>
      </w:pPr>
      <w:r w:rsidRPr="00C14F63">
        <w:rPr>
          <w:rFonts w:ascii="Arial" w:hAnsi="Arial" w:cs="Arial"/>
          <w:sz w:val="22"/>
        </w:rPr>
        <w:t>Where safeguarding concerns are identified, options may include:</w:t>
      </w:r>
    </w:p>
    <w:p w14:paraId="4640D71E" w14:textId="64D7C1EC"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managing support for the child internally throug</w:t>
      </w:r>
      <w:r w:rsidR="00403203" w:rsidRPr="00C14F63">
        <w:rPr>
          <w:rFonts w:ascii="Arial" w:hAnsi="Arial" w:cs="Arial"/>
          <w:sz w:val="22"/>
        </w:rPr>
        <w:t>h</w:t>
      </w:r>
      <w:r w:rsidRPr="00C14F63">
        <w:rPr>
          <w:rFonts w:ascii="Arial" w:hAnsi="Arial" w:cs="Arial"/>
          <w:sz w:val="22"/>
        </w:rPr>
        <w:t xml:space="preserve"> pastoral</w:t>
      </w:r>
      <w:r w:rsidR="00403203" w:rsidRPr="00C14F63">
        <w:rPr>
          <w:rFonts w:ascii="Arial" w:hAnsi="Arial" w:cs="Arial"/>
          <w:sz w:val="22"/>
        </w:rPr>
        <w:t>, welfare</w:t>
      </w:r>
      <w:r w:rsidRPr="00C14F63">
        <w:rPr>
          <w:rFonts w:ascii="Arial" w:hAnsi="Arial" w:cs="Arial"/>
          <w:sz w:val="22"/>
        </w:rPr>
        <w:t xml:space="preserve"> and</w:t>
      </w:r>
      <w:r w:rsidR="00403203" w:rsidRPr="00C14F63">
        <w:rPr>
          <w:rFonts w:ascii="Arial" w:hAnsi="Arial" w:cs="Arial"/>
          <w:sz w:val="22"/>
        </w:rPr>
        <w:t>/or</w:t>
      </w:r>
      <w:r w:rsidRPr="00C14F63">
        <w:rPr>
          <w:rFonts w:ascii="Arial" w:hAnsi="Arial" w:cs="Arial"/>
          <w:sz w:val="22"/>
        </w:rPr>
        <w:t xml:space="preserve"> safeguarding support processes, where this is appropriate and does not place the child at additional risk</w:t>
      </w:r>
      <w:r w:rsidR="00CA0F77" w:rsidRPr="00C14F63">
        <w:rPr>
          <w:rFonts w:ascii="Arial" w:hAnsi="Arial" w:cs="Arial"/>
          <w:sz w:val="22"/>
        </w:rPr>
        <w:t>.</w:t>
      </w:r>
    </w:p>
    <w:p w14:paraId="58C39552" w14:textId="23D870B7"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considering whether parents/carers should be informed to further support the child’s wellbeing, where it is safe and appropriate to do so</w:t>
      </w:r>
      <w:r w:rsidR="00CA0F77" w:rsidRPr="00C14F63">
        <w:rPr>
          <w:rFonts w:ascii="Arial" w:hAnsi="Arial" w:cs="Arial"/>
          <w:sz w:val="22"/>
        </w:rPr>
        <w:t>.</w:t>
      </w:r>
    </w:p>
    <w:p w14:paraId="1D0D7AEC" w14:textId="6052D7F6" w:rsidR="002412CD" w:rsidRPr="00C14F63" w:rsidRDefault="00DE7F25"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accessing </w:t>
      </w:r>
      <w:r w:rsidR="00E55A5C" w:rsidRPr="00C14F63">
        <w:rPr>
          <w:rFonts w:ascii="Arial" w:hAnsi="Arial" w:cs="Arial"/>
          <w:sz w:val="22"/>
        </w:rPr>
        <w:t xml:space="preserve">universal services and </w:t>
      </w:r>
      <w:r w:rsidRPr="00C14F63">
        <w:rPr>
          <w:rFonts w:ascii="Arial" w:hAnsi="Arial" w:cs="Arial"/>
          <w:sz w:val="22"/>
        </w:rPr>
        <w:t>community-based Early Help</w:t>
      </w:r>
      <w:r w:rsidR="00C70C98" w:rsidRPr="00C14F63">
        <w:rPr>
          <w:rFonts w:ascii="Arial" w:hAnsi="Arial" w:cs="Arial"/>
          <w:sz w:val="22"/>
        </w:rPr>
        <w:t xml:space="preserve"> for </w:t>
      </w:r>
      <w:r w:rsidR="00C70C98" w:rsidRPr="00C14F63">
        <w:rPr>
          <w:rFonts w:ascii="Arial" w:hAnsi="Arial" w:cs="Arial"/>
          <w:i/>
          <w:iCs/>
          <w:sz w:val="22"/>
        </w:rPr>
        <w:t>children with emerging needs</w:t>
      </w:r>
      <w:r w:rsidR="00366045" w:rsidRPr="00C14F63">
        <w:rPr>
          <w:rFonts w:ascii="Arial" w:hAnsi="Arial" w:cs="Arial"/>
          <w:sz w:val="22"/>
        </w:rPr>
        <w:t>,</w:t>
      </w:r>
      <w:r w:rsidRPr="00C14F63">
        <w:rPr>
          <w:rFonts w:ascii="Arial" w:hAnsi="Arial" w:cs="Arial"/>
          <w:sz w:val="22"/>
        </w:rPr>
        <w:t xml:space="preserve"> including support available through </w:t>
      </w:r>
      <w:hyperlink r:id="rId42" w:history="1">
        <w:r w:rsidRPr="00C14F63">
          <w:rPr>
            <w:rStyle w:val="Hyperlink"/>
            <w:rFonts w:ascii="Arial" w:hAnsi="Arial" w:cs="Arial"/>
            <w:sz w:val="22"/>
            <w:szCs w:val="22"/>
          </w:rPr>
          <w:t>Kent Family Hubs</w:t>
        </w:r>
      </w:hyperlink>
      <w:r w:rsidRPr="00C14F63">
        <w:rPr>
          <w:rFonts w:ascii="Arial" w:hAnsi="Arial" w:cs="Arial"/>
          <w:sz w:val="22"/>
        </w:rPr>
        <w:t xml:space="preserve">, the </w:t>
      </w:r>
      <w:r w:rsidR="00C14F63" w:rsidRPr="00C14F63">
        <w:rPr>
          <w:rFonts w:ascii="Arial" w:hAnsi="Arial" w:cs="Arial"/>
          <w:sz w:val="22"/>
        </w:rPr>
        <w:t>school a</w:t>
      </w:r>
      <w:r w:rsidRPr="00C14F63">
        <w:rPr>
          <w:rFonts w:ascii="Arial" w:hAnsi="Arial" w:cs="Arial"/>
          <w:sz w:val="22"/>
        </w:rPr>
        <w:t>nd other local universal</w:t>
      </w:r>
      <w:r w:rsidR="00CA0F77" w:rsidRPr="00C14F63">
        <w:rPr>
          <w:rFonts w:ascii="Arial" w:hAnsi="Arial" w:cs="Arial"/>
          <w:sz w:val="22"/>
        </w:rPr>
        <w:t>, voluntary</w:t>
      </w:r>
      <w:r w:rsidRPr="00C14F63">
        <w:rPr>
          <w:rFonts w:ascii="Arial" w:hAnsi="Arial" w:cs="Arial"/>
          <w:sz w:val="22"/>
        </w:rPr>
        <w:t xml:space="preserve"> or community services</w:t>
      </w:r>
      <w:r w:rsidR="00CA0F77" w:rsidRPr="00C14F63">
        <w:rPr>
          <w:rFonts w:ascii="Arial" w:hAnsi="Arial" w:cs="Arial"/>
          <w:sz w:val="22"/>
        </w:rPr>
        <w:t>.</w:t>
      </w:r>
    </w:p>
    <w:p w14:paraId="5CA1C80B" w14:textId="74AE3EB5" w:rsidR="003010AE" w:rsidRPr="00C14F63" w:rsidRDefault="00BD169A"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making a Request for Support </w:t>
      </w:r>
      <w:r w:rsidR="00E85F08" w:rsidRPr="00C14F63">
        <w:rPr>
          <w:rFonts w:ascii="Arial" w:hAnsi="Arial" w:cs="Arial"/>
          <w:sz w:val="22"/>
        </w:rPr>
        <w:t xml:space="preserve">to the Front Door Service </w:t>
      </w:r>
      <w:r w:rsidRPr="00C14F63">
        <w:rPr>
          <w:rFonts w:ascii="Arial" w:hAnsi="Arial" w:cs="Arial"/>
          <w:sz w:val="22"/>
        </w:rPr>
        <w:t xml:space="preserve">via the </w:t>
      </w:r>
      <w:hyperlink r:id="rId43">
        <w:r w:rsidR="14D28F73" w:rsidRPr="00C14F63">
          <w:rPr>
            <w:rStyle w:val="Hyperlink"/>
            <w:rFonts w:ascii="Arial" w:hAnsi="Arial" w:cs="Arial"/>
            <w:sz w:val="22"/>
            <w:szCs w:val="22"/>
          </w:rPr>
          <w:t>Kent Children’s Services Portal</w:t>
        </w:r>
      </w:hyperlink>
      <w:r w:rsidR="00DA1EC8" w:rsidRPr="00C14F63">
        <w:rPr>
          <w:rFonts w:ascii="Arial" w:hAnsi="Arial" w:cs="Arial"/>
          <w:sz w:val="22"/>
        </w:rPr>
        <w:t xml:space="preserve"> where </w:t>
      </w:r>
      <w:r w:rsidR="00042844" w:rsidRPr="00C14F63">
        <w:rPr>
          <w:rFonts w:ascii="Arial" w:hAnsi="Arial" w:cs="Arial"/>
          <w:sz w:val="22"/>
        </w:rPr>
        <w:t>a child’s needs</w:t>
      </w:r>
      <w:r w:rsidR="00DA1EC8" w:rsidRPr="00C14F63">
        <w:rPr>
          <w:rFonts w:ascii="Arial" w:hAnsi="Arial" w:cs="Arial"/>
          <w:sz w:val="22"/>
        </w:rPr>
        <w:t xml:space="preserve"> cannot be met by universal or community-based early help support alone and coordinated, multi-disciplinary support may be required</w:t>
      </w:r>
      <w:r w:rsidR="007A60D0" w:rsidRPr="00C14F63">
        <w:rPr>
          <w:rFonts w:ascii="Arial" w:hAnsi="Arial" w:cs="Arial"/>
          <w:sz w:val="22"/>
        </w:rPr>
        <w:t>, or</w:t>
      </w:r>
      <w:r w:rsidRPr="00C14F63">
        <w:t xml:space="preserve"> </w:t>
      </w:r>
      <w:r w:rsidR="00AF1B48" w:rsidRPr="00C14F63">
        <w:rPr>
          <w:rFonts w:ascii="Segoe UI" w:hAnsi="Segoe UI" w:cs="Segoe UI"/>
          <w:sz w:val="21"/>
          <w:szCs w:val="21"/>
        </w:rPr>
        <w:t>w</w:t>
      </w:r>
      <w:r w:rsidR="00AF1B48" w:rsidRPr="00C14F63">
        <w:rPr>
          <w:rFonts w:ascii="Arial" w:hAnsi="Arial" w:cs="Arial"/>
          <w:sz w:val="22"/>
        </w:rPr>
        <w:t>here there is reasonable cause to suspect that the child is suffering, or is likely to suffer, significant harm.</w:t>
      </w:r>
    </w:p>
    <w:p w14:paraId="3239CCEE" w14:textId="77777777" w:rsidR="003849B9" w:rsidRPr="00C14F63"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C14F63" w:rsidRDefault="0066319E" w:rsidP="00F746AB">
      <w:pPr>
        <w:pStyle w:val="NormalWeb"/>
        <w:keepLines/>
        <w:spacing w:before="0" w:beforeAutospacing="0" w:after="0" w:afterAutospacing="0"/>
        <w:rPr>
          <w:rFonts w:ascii="Arial" w:hAnsi="Arial" w:cs="Arial"/>
          <w:sz w:val="22"/>
          <w:szCs w:val="22"/>
        </w:rPr>
      </w:pPr>
      <w:r w:rsidRPr="00C14F63">
        <w:rPr>
          <w:rFonts w:ascii="Arial" w:hAnsi="Arial" w:cs="Arial"/>
          <w:sz w:val="22"/>
          <w:szCs w:val="22"/>
        </w:rPr>
        <w:t>Community-based Early Help is support for children of all ages that improves a family’s resilience</w:t>
      </w:r>
      <w:r w:rsidR="220BCDB7" w:rsidRPr="00C14F63">
        <w:rPr>
          <w:rFonts w:ascii="Arial" w:hAnsi="Arial" w:cs="Arial"/>
          <w:sz w:val="22"/>
          <w:szCs w:val="22"/>
        </w:rPr>
        <w:t>, improves</w:t>
      </w:r>
      <w:r w:rsidRPr="00C14F63">
        <w:rPr>
          <w:rFonts w:ascii="Arial" w:hAnsi="Arial" w:cs="Arial"/>
          <w:sz w:val="22"/>
          <w:szCs w:val="22"/>
        </w:rPr>
        <w:t xml:space="preserve"> </w:t>
      </w:r>
      <w:r w:rsidR="00057109" w:rsidRPr="00C14F63">
        <w:rPr>
          <w:rFonts w:ascii="Arial" w:hAnsi="Arial" w:cs="Arial"/>
          <w:sz w:val="22"/>
          <w:szCs w:val="22"/>
        </w:rPr>
        <w:t>outcomes or</w:t>
      </w:r>
      <w:r w:rsidRPr="00C14F63">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C14F63">
        <w:rPr>
          <w:rFonts w:ascii="Arial" w:hAnsi="Arial" w:cs="Arial"/>
          <w:sz w:val="22"/>
          <w:szCs w:val="22"/>
        </w:rPr>
        <w:t xml:space="preserve"> The </w:t>
      </w:r>
      <w:hyperlink r:id="rId44">
        <w:r w:rsidR="00AA43C1" w:rsidRPr="00C14F63">
          <w:rPr>
            <w:rStyle w:val="Hyperlink"/>
            <w:rFonts w:ascii="Arial" w:hAnsi="Arial" w:cs="Arial"/>
            <w:sz w:val="22"/>
            <w:szCs w:val="22"/>
          </w:rPr>
          <w:t>Kent Support Levels Guidance</w:t>
        </w:r>
      </w:hyperlink>
      <w:r w:rsidR="00AA43C1" w:rsidRPr="00C14F63">
        <w:rPr>
          <w:rFonts w:ascii="Arial" w:hAnsi="Arial" w:cs="Arial"/>
          <w:sz w:val="22"/>
          <w:szCs w:val="22"/>
        </w:rPr>
        <w:t xml:space="preserve"> describes this as ‘</w:t>
      </w:r>
      <w:r w:rsidR="00AA43C1" w:rsidRPr="00C14F63">
        <w:rPr>
          <w:rFonts w:ascii="Arial" w:hAnsi="Arial" w:cs="Arial"/>
          <w:i/>
          <w:iCs/>
          <w:sz w:val="22"/>
          <w:szCs w:val="22"/>
        </w:rPr>
        <w:t>children with emerging needs (Level 2)</w:t>
      </w:r>
      <w:r w:rsidR="00AA43C1" w:rsidRPr="00C14F63">
        <w:rPr>
          <w:rFonts w:ascii="Arial" w:hAnsi="Arial" w:cs="Arial"/>
          <w:sz w:val="22"/>
          <w:szCs w:val="22"/>
        </w:rPr>
        <w:t>’.</w:t>
      </w:r>
    </w:p>
    <w:p w14:paraId="5A557BA5" w14:textId="0879C7FD" w:rsidR="00390EA1" w:rsidRPr="00C14F63" w:rsidRDefault="00057109"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Children at this level are usually best supported by professionals who already work with them, such as health professionals, early years settings, schools, and/or through community resources such as Family Hubs or voluntary services. </w:t>
      </w:r>
    </w:p>
    <w:p w14:paraId="6CF3A145" w14:textId="4E1595EF" w:rsidR="00390EA1" w:rsidRPr="00C14F63" w:rsidRDefault="00390EA1"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A Request for Support </w:t>
      </w:r>
      <w:r w:rsidR="5EC241C8" w:rsidRPr="00C14F63">
        <w:rPr>
          <w:rFonts w:ascii="Arial" w:hAnsi="Arial" w:cs="Arial"/>
          <w:sz w:val="22"/>
          <w:szCs w:val="22"/>
          <w:lang w:val="en-GB"/>
        </w:rPr>
        <w:t>via Front</w:t>
      </w:r>
      <w:r w:rsidR="2EDF15C8" w:rsidRPr="00C14F63">
        <w:rPr>
          <w:rFonts w:ascii="Arial" w:hAnsi="Arial" w:cs="Arial"/>
          <w:sz w:val="22"/>
          <w:szCs w:val="22"/>
          <w:lang w:val="en-GB"/>
        </w:rPr>
        <w:t xml:space="preserve"> D</w:t>
      </w:r>
      <w:r w:rsidR="5EC241C8" w:rsidRPr="00C14F63">
        <w:rPr>
          <w:rFonts w:ascii="Arial" w:hAnsi="Arial" w:cs="Arial"/>
          <w:sz w:val="22"/>
          <w:szCs w:val="22"/>
          <w:lang w:val="en-GB"/>
        </w:rPr>
        <w:t>oor</w:t>
      </w:r>
      <w:r w:rsidR="4CAEEA2F" w:rsidRPr="00C14F63">
        <w:rPr>
          <w:rFonts w:ascii="Arial" w:hAnsi="Arial" w:cs="Arial"/>
          <w:sz w:val="22"/>
          <w:szCs w:val="22"/>
          <w:lang w:val="en-GB"/>
        </w:rPr>
        <w:t xml:space="preserve"> Service</w:t>
      </w:r>
      <w:r w:rsidR="5EC241C8" w:rsidRPr="00C14F63">
        <w:rPr>
          <w:rFonts w:ascii="Arial" w:hAnsi="Arial" w:cs="Arial"/>
          <w:sz w:val="22"/>
          <w:szCs w:val="22"/>
          <w:lang w:val="en-GB"/>
        </w:rPr>
        <w:t xml:space="preserve"> </w:t>
      </w:r>
      <w:r w:rsidRPr="00C14F63">
        <w:rPr>
          <w:rFonts w:ascii="Arial" w:hAnsi="Arial" w:cs="Arial"/>
          <w:sz w:val="22"/>
          <w:szCs w:val="22"/>
          <w:lang w:val="en-GB"/>
        </w:rPr>
        <w:t>is not required for support at this level.</w:t>
      </w:r>
    </w:p>
    <w:p w14:paraId="19D3218D" w14:textId="606E2868"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community-based Early Help is appropriate,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what support can be provided within</w:t>
      </w:r>
      <w:r w:rsidR="00C14F63" w:rsidRPr="00C14F63">
        <w:rPr>
          <w:rFonts w:ascii="Arial" w:hAnsi="Arial" w:cs="Arial"/>
          <w:sz w:val="22"/>
          <w:szCs w:val="22"/>
          <w:lang w:val="en-GB"/>
        </w:rPr>
        <w:t xml:space="preserve"> school</w:t>
      </w:r>
      <w:r w:rsidRPr="00C14F63">
        <w:rPr>
          <w:rFonts w:ascii="Arial" w:hAnsi="Arial" w:cs="Arial"/>
          <w:color w:val="0057B9"/>
          <w:sz w:val="22"/>
          <w:szCs w:val="22"/>
          <w:lang w:val="en-GB"/>
        </w:rPr>
        <w:t xml:space="preserve"> </w:t>
      </w:r>
      <w:r w:rsidRPr="00C14F63">
        <w:rPr>
          <w:rFonts w:ascii="Arial" w:hAnsi="Arial" w:cs="Arial"/>
          <w:sz w:val="22"/>
          <w:szCs w:val="22"/>
          <w:lang w:val="en-GB"/>
        </w:rPr>
        <w:t>and/or through local universal, voluntary or community services, including Kent Family Hubs.</w:t>
      </w:r>
    </w:p>
    <w:p w14:paraId="0A4639BB" w14:textId="12C4786F"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w:t>
      </w:r>
      <w:r w:rsidR="3A1C3CE6" w:rsidRPr="00C14F63">
        <w:rPr>
          <w:rFonts w:ascii="Arial" w:hAnsi="Arial" w:cs="Arial"/>
          <w:sz w:val="22"/>
          <w:szCs w:val="22"/>
          <w:lang w:val="en-GB"/>
        </w:rPr>
        <w:t xml:space="preserve">the </w:t>
      </w:r>
      <w:r w:rsidRPr="00C14F63">
        <w:rPr>
          <w:rFonts w:ascii="Arial" w:hAnsi="Arial" w:cs="Arial"/>
          <w:sz w:val="22"/>
          <w:szCs w:val="22"/>
          <w:lang w:val="en-GB"/>
        </w:rPr>
        <w:t>need</w:t>
      </w:r>
      <w:r w:rsidR="7C54E697" w:rsidRPr="00C14F63">
        <w:rPr>
          <w:rFonts w:ascii="Arial" w:hAnsi="Arial" w:cs="Arial"/>
          <w:sz w:val="22"/>
          <w:szCs w:val="22"/>
          <w:lang w:val="en-GB"/>
        </w:rPr>
        <w:t xml:space="preserve"> of a child/family</w:t>
      </w:r>
      <w:r w:rsidRPr="00C14F63">
        <w:rPr>
          <w:rFonts w:ascii="Arial" w:hAnsi="Arial" w:cs="Arial"/>
          <w:sz w:val="22"/>
          <w:szCs w:val="22"/>
          <w:lang w:val="en-GB"/>
        </w:rPr>
        <w:t xml:space="preserve"> escalate, become persistent, or cannot be met by universal or community-based Early Help alone,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whether a Request for Support </w:t>
      </w:r>
      <w:r w:rsidR="00CD5E67" w:rsidRPr="00C14F63">
        <w:rPr>
          <w:rFonts w:ascii="Arial" w:hAnsi="Arial" w:cs="Arial"/>
          <w:sz w:val="22"/>
          <w:szCs w:val="22"/>
          <w:lang w:val="en-GB"/>
        </w:rPr>
        <w:t xml:space="preserve">to Family Help </w:t>
      </w:r>
      <w:r w:rsidRPr="00C14F63">
        <w:rPr>
          <w:rFonts w:ascii="Arial" w:hAnsi="Arial" w:cs="Arial"/>
          <w:sz w:val="22"/>
          <w:szCs w:val="22"/>
          <w:lang w:val="en-GB"/>
        </w:rPr>
        <w:t xml:space="preserve">is required in line with the </w:t>
      </w:r>
      <w:hyperlink r:id="rId45">
        <w:r w:rsidRPr="00C14F63">
          <w:rPr>
            <w:rStyle w:val="Hyperlink"/>
            <w:rFonts w:ascii="Arial" w:hAnsi="Arial" w:cs="Arial"/>
            <w:sz w:val="22"/>
            <w:szCs w:val="22"/>
            <w:lang w:val="en-GB"/>
          </w:rPr>
          <w:t>Kent Support Levels Guidance</w:t>
        </w:r>
      </w:hyperlink>
      <w:r w:rsidRPr="00C14F63">
        <w:rPr>
          <w:rFonts w:ascii="Arial" w:hAnsi="Arial" w:cs="Arial"/>
          <w:sz w:val="22"/>
          <w:szCs w:val="22"/>
          <w:lang w:val="en-GB"/>
        </w:rPr>
        <w:t>.</w:t>
      </w:r>
    </w:p>
    <w:p w14:paraId="4A6CC153" w14:textId="77777777" w:rsidR="008E1A86" w:rsidRPr="00057109" w:rsidRDefault="008E1A86" w:rsidP="005C28E6">
      <w:pPr>
        <w:ind w:left="1440"/>
        <w:rPr>
          <w:rFonts w:ascii="Arial" w:hAnsi="Arial" w:cs="Arial"/>
          <w:sz w:val="22"/>
          <w:szCs w:val="22"/>
          <w:highlight w:val="yellow"/>
          <w:lang w:val="en-GB"/>
        </w:rPr>
      </w:pPr>
    </w:p>
    <w:p w14:paraId="6EFB8F51" w14:textId="79371CF9" w:rsidR="003E7AB5" w:rsidRPr="00180128" w:rsidRDefault="005072FF" w:rsidP="00F746AB">
      <w:pPr>
        <w:rPr>
          <w:rFonts w:ascii="Arial" w:hAnsi="Arial" w:cs="Arial"/>
          <w:sz w:val="22"/>
          <w:szCs w:val="22"/>
          <w:lang w:val="en-GB"/>
        </w:rPr>
      </w:pPr>
      <w:r w:rsidRPr="00180128">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180128">
        <w:rPr>
          <w:rFonts w:ascii="Arial" w:hAnsi="Arial" w:cs="Arial"/>
          <w:sz w:val="22"/>
          <w:szCs w:val="22"/>
          <w:lang w:val="en-GB"/>
        </w:rPr>
        <w:t xml:space="preserve"> through the targeted early help level of Family Help</w:t>
      </w:r>
      <w:r w:rsidRPr="00180128">
        <w:rPr>
          <w:rFonts w:ascii="Arial" w:hAnsi="Arial" w:cs="Arial"/>
          <w:sz w:val="22"/>
          <w:szCs w:val="22"/>
          <w:lang w:val="en-GB"/>
        </w:rPr>
        <w:t xml:space="preserve">. The </w:t>
      </w:r>
      <w:hyperlink r:id="rId46" w:history="1">
        <w:r w:rsidRPr="00180128">
          <w:rPr>
            <w:rStyle w:val="Hyperlink"/>
            <w:rFonts w:ascii="Arial" w:hAnsi="Arial" w:cs="Arial"/>
            <w:sz w:val="22"/>
            <w:szCs w:val="22"/>
            <w:lang w:val="en-GB"/>
          </w:rPr>
          <w:t>Kent Support Levels Guidance</w:t>
        </w:r>
      </w:hyperlink>
      <w:r w:rsidRPr="00180128">
        <w:rPr>
          <w:rFonts w:ascii="Arial" w:hAnsi="Arial" w:cs="Arial"/>
          <w:sz w:val="22"/>
          <w:szCs w:val="22"/>
          <w:lang w:val="en-GB"/>
        </w:rPr>
        <w:t xml:space="preserve"> describes this as </w:t>
      </w:r>
      <w:r w:rsidR="0035405A" w:rsidRPr="00180128">
        <w:rPr>
          <w:rFonts w:ascii="Arial" w:hAnsi="Arial" w:cs="Arial"/>
          <w:sz w:val="22"/>
          <w:szCs w:val="22"/>
          <w:lang w:val="en-GB"/>
        </w:rPr>
        <w:t>‘</w:t>
      </w:r>
      <w:r w:rsidRPr="00180128">
        <w:rPr>
          <w:rFonts w:ascii="Arial" w:hAnsi="Arial" w:cs="Arial"/>
          <w:i/>
          <w:iCs/>
          <w:sz w:val="22"/>
          <w:szCs w:val="22"/>
          <w:lang w:val="en-GB"/>
        </w:rPr>
        <w:t>Family Help – Children with multiple and/or complex needs (Level 3)</w:t>
      </w:r>
      <w:r w:rsidR="0035405A" w:rsidRPr="00180128">
        <w:rPr>
          <w:rFonts w:ascii="Arial" w:hAnsi="Arial" w:cs="Arial"/>
          <w:i/>
          <w:iCs/>
          <w:sz w:val="22"/>
          <w:szCs w:val="22"/>
          <w:lang w:val="en-GB"/>
        </w:rPr>
        <w:t>’</w:t>
      </w:r>
      <w:r w:rsidRPr="00180128">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180128" w:rsidRDefault="005072FF" w:rsidP="009813BE">
      <w:pPr>
        <w:numPr>
          <w:ilvl w:val="1"/>
          <w:numId w:val="62"/>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47" w:history="1">
        <w:r w:rsidRPr="00180128">
          <w:rPr>
            <w:rStyle w:val="Hyperlink"/>
            <w:rFonts w:ascii="Arial" w:hAnsi="Arial" w:cs="Arial"/>
            <w:sz w:val="22"/>
          </w:rPr>
          <w:t>Kent Children’s Services Portal</w:t>
        </w:r>
      </w:hyperlink>
      <w:r w:rsidRPr="00180128">
        <w:rPr>
          <w:rFonts w:ascii="Arial" w:hAnsi="Arial" w:cs="Arial"/>
          <w:sz w:val="22"/>
          <w:szCs w:val="22"/>
          <w:lang w:val="en-GB"/>
        </w:rPr>
        <w:t>.</w:t>
      </w:r>
    </w:p>
    <w:p w14:paraId="2FABE7AD" w14:textId="314C3FBA" w:rsidR="003E7AB5" w:rsidRPr="00180128" w:rsidRDefault="00143264" w:rsidP="00F746AB">
      <w:pPr>
        <w:keepNext/>
        <w:keepLines/>
        <w:rPr>
          <w:rFonts w:ascii="Arial" w:hAnsi="Arial" w:cs="Arial"/>
          <w:sz w:val="22"/>
          <w:szCs w:val="22"/>
        </w:rPr>
      </w:pPr>
      <w:r w:rsidRPr="00180128">
        <w:rPr>
          <w:rFonts w:ascii="Arial" w:hAnsi="Arial" w:cs="Arial"/>
          <w:sz w:val="22"/>
          <w:szCs w:val="22"/>
        </w:rPr>
        <w:lastRenderedPageBreak/>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180128">
        <w:rPr>
          <w:rFonts w:ascii="Arial" w:hAnsi="Arial" w:cs="Arial"/>
          <w:sz w:val="22"/>
          <w:szCs w:val="22"/>
        </w:rPr>
        <w:t xml:space="preserve">The </w:t>
      </w:r>
      <w:hyperlink r:id="rId48">
        <w:r w:rsidR="01C17C61" w:rsidRPr="00180128">
          <w:rPr>
            <w:rStyle w:val="Hyperlink"/>
            <w:rFonts w:ascii="Arial" w:hAnsi="Arial" w:cs="Arial"/>
            <w:sz w:val="22"/>
            <w:szCs w:val="22"/>
          </w:rPr>
          <w:t>Kent Support Levels Guidance</w:t>
        </w:r>
      </w:hyperlink>
      <w:r w:rsidR="01C17C61" w:rsidRPr="00180128">
        <w:rPr>
          <w:rFonts w:ascii="Arial" w:hAnsi="Arial" w:cs="Arial"/>
          <w:sz w:val="22"/>
          <w:szCs w:val="22"/>
        </w:rPr>
        <w:t xml:space="preserve"> describes this as </w:t>
      </w:r>
      <w:r w:rsidR="7CC7B392" w:rsidRPr="00180128">
        <w:rPr>
          <w:rFonts w:ascii="Arial" w:hAnsi="Arial" w:cs="Arial"/>
          <w:sz w:val="22"/>
          <w:szCs w:val="22"/>
        </w:rPr>
        <w:t>‘</w:t>
      </w:r>
      <w:r w:rsidR="01C17C61" w:rsidRPr="00180128">
        <w:rPr>
          <w:rFonts w:ascii="Arial" w:hAnsi="Arial" w:cs="Arial"/>
          <w:i/>
          <w:iCs/>
          <w:sz w:val="22"/>
          <w:szCs w:val="22"/>
        </w:rPr>
        <w:t>Family Help – Children in need of protection (Level 4)</w:t>
      </w:r>
      <w:r w:rsidR="7CC7B392" w:rsidRPr="00180128">
        <w:rPr>
          <w:rFonts w:ascii="Arial" w:hAnsi="Arial" w:cs="Arial"/>
          <w:i/>
          <w:iCs/>
          <w:sz w:val="22"/>
          <w:szCs w:val="22"/>
        </w:rPr>
        <w:t>’</w:t>
      </w:r>
      <w:r w:rsidR="01C17C61" w:rsidRPr="00180128">
        <w:rPr>
          <w:rFonts w:ascii="Arial" w:hAnsi="Arial" w:cs="Arial"/>
          <w:sz w:val="22"/>
          <w:szCs w:val="22"/>
        </w:rPr>
        <w:t xml:space="preserve">. </w:t>
      </w:r>
      <w:r w:rsidR="6EDF200D" w:rsidRPr="00180128">
        <w:rPr>
          <w:rFonts w:ascii="Arial" w:hAnsi="Arial" w:cs="Arial"/>
          <w:sz w:val="22"/>
          <w:szCs w:val="22"/>
        </w:rPr>
        <w:t xml:space="preserve"> </w:t>
      </w:r>
    </w:p>
    <w:p w14:paraId="566AF25B" w14:textId="693EE0CE" w:rsidR="00507729" w:rsidRPr="00180128" w:rsidRDefault="007C1D59" w:rsidP="009813BE">
      <w:pPr>
        <w:numPr>
          <w:ilvl w:val="1"/>
          <w:numId w:val="63"/>
        </w:numPr>
        <w:rPr>
          <w:rFonts w:ascii="Arial" w:hAnsi="Arial" w:cs="Arial"/>
          <w:sz w:val="22"/>
          <w:szCs w:val="22"/>
          <w:lang w:val="en-GB"/>
        </w:rPr>
      </w:pPr>
      <w:r w:rsidRPr="00180128">
        <w:rPr>
          <w:rFonts w:ascii="Arial" w:hAnsi="Arial" w:cs="Arial"/>
          <w:sz w:val="22"/>
          <w:szCs w:val="22"/>
          <w:lang w:val="en-GB"/>
        </w:rPr>
        <w:t>Safeguarding activity at this level is led under section 47 of the Children Act 1989</w:t>
      </w:r>
    </w:p>
    <w:p w14:paraId="49554AEF" w14:textId="283B524F"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49" w:history="1">
        <w:r w:rsidRPr="00180128">
          <w:rPr>
            <w:rStyle w:val="Hyperlink"/>
            <w:rFonts w:ascii="Arial" w:hAnsi="Arial" w:cs="Arial"/>
            <w:sz w:val="22"/>
          </w:rPr>
          <w:t>Kent Children’s Services Portal</w:t>
        </w:r>
      </w:hyperlink>
    </w:p>
    <w:p w14:paraId="77418093" w14:textId="2CD297C1"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If a child is </w:t>
      </w:r>
      <w:r w:rsidR="0056202E" w:rsidRPr="00180128">
        <w:rPr>
          <w:rFonts w:ascii="Arial" w:hAnsi="Arial" w:cs="Arial"/>
          <w:sz w:val="22"/>
          <w:szCs w:val="22"/>
          <w:lang w:val="en-GB"/>
        </w:rPr>
        <w:t>at</w:t>
      </w:r>
      <w:r w:rsidRPr="00180128">
        <w:rPr>
          <w:rFonts w:ascii="Arial" w:hAnsi="Arial" w:cs="Arial"/>
          <w:sz w:val="22"/>
          <w:szCs w:val="22"/>
          <w:lang w:val="en-GB"/>
        </w:rPr>
        <w:t xml:space="preserve"> immediate </w:t>
      </w:r>
      <w:r w:rsidR="00030357" w:rsidRPr="00180128">
        <w:rPr>
          <w:rFonts w:ascii="Arial" w:hAnsi="Arial" w:cs="Arial"/>
          <w:sz w:val="22"/>
          <w:szCs w:val="22"/>
          <w:lang w:val="en-GB"/>
        </w:rPr>
        <w:t>risk</w:t>
      </w:r>
      <w:r w:rsidRPr="00180128">
        <w:rPr>
          <w:rFonts w:ascii="Arial" w:hAnsi="Arial" w:cs="Arial"/>
          <w:sz w:val="22"/>
          <w:szCs w:val="22"/>
          <w:lang w:val="en-GB"/>
        </w:rPr>
        <w:t>,</w:t>
      </w:r>
      <w:r w:rsidR="008A31F4" w:rsidRPr="00180128">
        <w:rPr>
          <w:rFonts w:ascii="Arial" w:hAnsi="Arial" w:cs="Arial"/>
          <w:sz w:val="22"/>
          <w:szCs w:val="22"/>
          <w:lang w:val="en-GB"/>
        </w:rPr>
        <w:t xml:space="preserve"> the Request for Support </w:t>
      </w:r>
      <w:r w:rsidR="0056202E" w:rsidRPr="00180128">
        <w:rPr>
          <w:rFonts w:ascii="Arial" w:hAnsi="Arial" w:cs="Arial"/>
          <w:sz w:val="22"/>
          <w:szCs w:val="22"/>
          <w:lang w:val="en-GB"/>
        </w:rPr>
        <w:t>will</w:t>
      </w:r>
      <w:r w:rsidR="008A31F4" w:rsidRPr="00180128">
        <w:rPr>
          <w:rFonts w:ascii="Arial" w:hAnsi="Arial" w:cs="Arial"/>
          <w:sz w:val="22"/>
          <w:szCs w:val="22"/>
          <w:lang w:val="en-GB"/>
        </w:rPr>
        <w:t xml:space="preserve"> be marked as “urgent”</w:t>
      </w:r>
    </w:p>
    <w:p w14:paraId="5B05A9A0" w14:textId="23C765D2" w:rsidR="00ED3C53" w:rsidRPr="00180128" w:rsidRDefault="00DB4C09" w:rsidP="009813BE">
      <w:pPr>
        <w:numPr>
          <w:ilvl w:val="1"/>
          <w:numId w:val="63"/>
        </w:numPr>
        <w:rPr>
          <w:rFonts w:ascii="Arial" w:hAnsi="Arial" w:cs="Arial"/>
          <w:sz w:val="22"/>
          <w:szCs w:val="22"/>
          <w:lang w:val="en-GB"/>
        </w:rPr>
      </w:pPr>
      <w:r w:rsidRPr="00180128">
        <w:rPr>
          <w:rFonts w:ascii="Arial" w:hAnsi="Arial" w:cs="Arial"/>
          <w:sz w:val="22"/>
          <w:szCs w:val="22"/>
          <w:lang w:val="en-GB"/>
        </w:rPr>
        <w:t>If the child is</w:t>
      </w:r>
      <w:r w:rsidR="003E7AB5" w:rsidRPr="00180128">
        <w:rPr>
          <w:rFonts w:ascii="Arial" w:hAnsi="Arial" w:cs="Arial"/>
          <w:sz w:val="22"/>
          <w:szCs w:val="22"/>
          <w:lang w:val="en-GB"/>
        </w:rPr>
        <w:t xml:space="preserve"> </w:t>
      </w:r>
      <w:r w:rsidRPr="00180128">
        <w:rPr>
          <w:rFonts w:ascii="Arial" w:hAnsi="Arial" w:cs="Arial"/>
          <w:sz w:val="22"/>
          <w:szCs w:val="22"/>
          <w:lang w:val="en-GB"/>
        </w:rPr>
        <w:t xml:space="preserve">in immediate danger, emergency services </w:t>
      </w:r>
      <w:r w:rsidR="00E23FAA" w:rsidRPr="00180128">
        <w:rPr>
          <w:rFonts w:ascii="Arial" w:hAnsi="Arial" w:cs="Arial"/>
          <w:sz w:val="22"/>
          <w:szCs w:val="22"/>
          <w:lang w:val="en-GB"/>
        </w:rPr>
        <w:t>will</w:t>
      </w:r>
      <w:r w:rsidRPr="00180128">
        <w:rPr>
          <w:rFonts w:ascii="Arial" w:hAnsi="Arial" w:cs="Arial"/>
          <w:sz w:val="22"/>
          <w:szCs w:val="22"/>
          <w:lang w:val="en-GB"/>
        </w:rPr>
        <w:t xml:space="preserve"> be contacted using 999.</w:t>
      </w:r>
    </w:p>
    <w:p w14:paraId="0BF3B252" w14:textId="574FADCE" w:rsidR="00830491" w:rsidRPr="007354E3" w:rsidRDefault="00180128" w:rsidP="00F746AB">
      <w:pPr>
        <w:pStyle w:val="NormalWeb"/>
        <w:keepLines/>
        <w:rPr>
          <w:rFonts w:ascii="Arial" w:hAnsi="Arial" w:cs="Arial"/>
          <w:sz w:val="22"/>
          <w:szCs w:val="22"/>
        </w:rPr>
      </w:pPr>
      <w:r w:rsidRPr="007354E3">
        <w:rPr>
          <w:rFonts w:ascii="Arial" w:hAnsi="Arial" w:cs="Arial"/>
          <w:sz w:val="22"/>
          <w:szCs w:val="22"/>
        </w:rPr>
        <w:t>The</w:t>
      </w:r>
      <w:r w:rsidR="007354E3" w:rsidRPr="007354E3">
        <w:rPr>
          <w:rFonts w:ascii="Arial" w:hAnsi="Arial" w:cs="Arial"/>
          <w:sz w:val="22"/>
          <w:szCs w:val="22"/>
        </w:rPr>
        <w:t xml:space="preserve"> Trust </w:t>
      </w:r>
      <w:r w:rsidR="00F54C34" w:rsidRPr="007354E3">
        <w:rPr>
          <w:rFonts w:ascii="Arial" w:hAnsi="Arial" w:cs="Arial"/>
          <w:sz w:val="22"/>
          <w:szCs w:val="22"/>
        </w:rPr>
        <w:t xml:space="preserve">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w:t>
      </w:r>
      <w:r w:rsidR="002A5DD0">
        <w:rPr>
          <w:rFonts w:ascii="Arial" w:hAnsi="Arial" w:cs="Arial"/>
          <w:sz w:val="22"/>
          <w:szCs w:val="22"/>
        </w:rPr>
        <w:t>the</w:t>
      </w:r>
      <w:r w:rsidR="00F54C34" w:rsidRPr="007354E3">
        <w:rPr>
          <w:rFonts w:ascii="Arial" w:hAnsi="Arial" w:cs="Arial"/>
          <w:sz w:val="22"/>
          <w:szCs w:val="22"/>
        </w:rPr>
        <w:t xml:space="preserve"> Front Door and/or the police where appropriate, so that concerns can be considered through the appropriate multi-agency process.</w:t>
      </w:r>
    </w:p>
    <w:p w14:paraId="5D2112F7" w14:textId="0F319794" w:rsidR="00A732FE" w:rsidRPr="00883324" w:rsidRDefault="007354E3"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Trust </w:t>
      </w:r>
      <w:r w:rsidR="00A732FE" w:rsidRPr="00883324">
        <w:rPr>
          <w:rFonts w:ascii="Arial" w:hAnsi="Arial" w:cs="Arial"/>
          <w:sz w:val="22"/>
          <w:szCs w:val="22"/>
        </w:rPr>
        <w:t>recognises that children may be harmed in contexts outside the home, including within peer groups, the wider community and online. When making a Request for Support, the</w:t>
      </w:r>
      <w:r w:rsidR="00883324" w:rsidRPr="00883324">
        <w:rPr>
          <w:rFonts w:ascii="Arial" w:hAnsi="Arial" w:cs="Arial"/>
          <w:sz w:val="22"/>
          <w:szCs w:val="22"/>
        </w:rPr>
        <w:t xml:space="preserve"> school</w:t>
      </w:r>
      <w:r w:rsidR="00A732FE" w:rsidRPr="00883324">
        <w:rPr>
          <w:rFonts w:ascii="Arial" w:hAnsi="Arial" w:cs="Arial"/>
          <w:sz w:val="22"/>
          <w:szCs w:val="22"/>
        </w:rPr>
        <w:t xml:space="preserve"> will provide as much relevant information as possible so that any assessment can consider the full context of the child’s lived experience and take a contextual approach to harm.</w:t>
      </w:r>
    </w:p>
    <w:p w14:paraId="02A32F19"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8E17ECC" w14:textId="3E594ACE"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If the</w:t>
      </w:r>
      <w:r w:rsidR="00883324" w:rsidRPr="00883324">
        <w:rPr>
          <w:rFonts w:ascii="Arial" w:hAnsi="Arial" w:cs="Arial"/>
          <w:sz w:val="22"/>
          <w:szCs w:val="22"/>
        </w:rPr>
        <w:t xml:space="preserve"> school</w:t>
      </w:r>
      <w:r w:rsidRPr="00883324">
        <w:rPr>
          <w:rFonts w:ascii="Arial" w:hAnsi="Arial" w:cs="Arial"/>
          <w:sz w:val="22"/>
          <w:szCs w:val="22"/>
        </w:rPr>
        <w:t xml:space="preserve"> believes a child may need support but is unclear whether a Request for Support should be submitted, the DSL may seek advice through a </w:t>
      </w:r>
      <w:r w:rsidR="2E19109D" w:rsidRPr="00883324">
        <w:rPr>
          <w:rFonts w:ascii="Arial" w:hAnsi="Arial" w:cs="Arial"/>
          <w:sz w:val="22"/>
          <w:szCs w:val="22"/>
        </w:rPr>
        <w:t>no-name</w:t>
      </w:r>
      <w:r w:rsidRPr="00883324">
        <w:rPr>
          <w:rFonts w:ascii="Arial" w:hAnsi="Arial" w:cs="Arial"/>
          <w:sz w:val="22"/>
          <w:szCs w:val="22"/>
        </w:rPr>
        <w:t xml:space="preserve"> consultation with the Front Door Service before deciding next steps. A consultation </w:t>
      </w:r>
      <w:r w:rsidR="00F408AB" w:rsidRPr="00883324">
        <w:rPr>
          <w:rFonts w:ascii="Arial" w:hAnsi="Arial" w:cs="Arial"/>
          <w:sz w:val="22"/>
          <w:szCs w:val="22"/>
        </w:rPr>
        <w:t>will</w:t>
      </w:r>
      <w:r w:rsidRPr="00883324">
        <w:rPr>
          <w:rFonts w:ascii="Arial" w:hAnsi="Arial" w:cs="Arial"/>
          <w:sz w:val="22"/>
          <w:szCs w:val="22"/>
        </w:rPr>
        <w:t xml:space="preserve"> not be used where a child is suffering, or is likely to suffer, significant harm; in these circumstances, a Request for Support </w:t>
      </w:r>
      <w:r w:rsidR="00F408AB" w:rsidRPr="00883324">
        <w:rPr>
          <w:rFonts w:ascii="Arial" w:hAnsi="Arial" w:cs="Arial"/>
          <w:sz w:val="22"/>
          <w:szCs w:val="22"/>
        </w:rPr>
        <w:t>will</w:t>
      </w:r>
      <w:r w:rsidRPr="00883324">
        <w:rPr>
          <w:rFonts w:ascii="Arial" w:hAnsi="Arial" w:cs="Arial"/>
          <w:sz w:val="22"/>
          <w:szCs w:val="22"/>
        </w:rPr>
        <w:t xml:space="preserve"> be submitted without delay.</w:t>
      </w:r>
    </w:p>
    <w:p w14:paraId="67093837"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DCA359E" w14:textId="33AAB02D"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DSL will usually have responsibility for making Requests for Support and </w:t>
      </w:r>
      <w:r w:rsidR="00DC0AAF" w:rsidRPr="00883324">
        <w:rPr>
          <w:rFonts w:ascii="Arial" w:hAnsi="Arial" w:cs="Arial"/>
          <w:sz w:val="22"/>
          <w:szCs w:val="22"/>
        </w:rPr>
        <w:t xml:space="preserve">other safeguarding </w:t>
      </w:r>
      <w:r w:rsidRPr="00883324">
        <w:rPr>
          <w:rFonts w:ascii="Arial" w:hAnsi="Arial" w:cs="Arial"/>
          <w:sz w:val="22"/>
          <w:szCs w:val="22"/>
        </w:rPr>
        <w:t xml:space="preserve">referrals. However, all staff are made aware of the local </w:t>
      </w:r>
      <w:r w:rsidR="00DC0AAF" w:rsidRPr="00883324">
        <w:rPr>
          <w:rFonts w:ascii="Arial" w:hAnsi="Arial" w:cs="Arial"/>
          <w:sz w:val="22"/>
          <w:szCs w:val="22"/>
        </w:rPr>
        <w:t xml:space="preserve">Kent </w:t>
      </w:r>
      <w:r w:rsidRPr="00883324">
        <w:rPr>
          <w:rFonts w:ascii="Arial" w:hAnsi="Arial" w:cs="Arial"/>
          <w:sz w:val="22"/>
          <w:szCs w:val="22"/>
        </w:rPr>
        <w:t xml:space="preserve">process for making referrals to </w:t>
      </w:r>
      <w:r w:rsidR="003807F1" w:rsidRPr="00883324">
        <w:rPr>
          <w:rFonts w:ascii="Arial" w:hAnsi="Arial" w:cs="Arial"/>
          <w:sz w:val="22"/>
          <w:szCs w:val="22"/>
        </w:rPr>
        <w:t>the Front Door</w:t>
      </w:r>
      <w:r w:rsidRPr="00883324">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A732FE" w:rsidRDefault="00957DD9" w:rsidP="005C28E6">
      <w:pPr>
        <w:pStyle w:val="NormalWeb"/>
        <w:keepLines/>
        <w:spacing w:before="0" w:beforeAutospacing="0" w:after="0" w:afterAutospacing="0"/>
        <w:rPr>
          <w:rFonts w:ascii="Arial" w:hAnsi="Arial" w:cs="Arial"/>
          <w:sz w:val="22"/>
          <w:szCs w:val="22"/>
          <w:highlight w:val="yellow"/>
        </w:rPr>
      </w:pPr>
    </w:p>
    <w:p w14:paraId="2537C9B4" w14:textId="2C67B80E" w:rsidR="00EC7B2E"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If staff have any concerns about a child’s welfare</w:t>
      </w:r>
      <w:r w:rsidR="003A31DF" w:rsidRPr="00E07544">
        <w:rPr>
          <w:rFonts w:ascii="Arial" w:hAnsi="Arial" w:cs="Arial"/>
          <w:sz w:val="22"/>
          <w:szCs w:val="22"/>
        </w:rPr>
        <w:t xml:space="preserve"> or safety</w:t>
      </w:r>
      <w:r w:rsidRPr="00E07544">
        <w:rPr>
          <w:rFonts w:ascii="Arial" w:hAnsi="Arial" w:cs="Arial"/>
          <w:sz w:val="22"/>
          <w:szCs w:val="22"/>
        </w:rPr>
        <w:t xml:space="preserve">, they are expected to act on them immediately. </w:t>
      </w:r>
    </w:p>
    <w:p w14:paraId="5E47E97C" w14:textId="734B0553" w:rsidR="00EC7B2E"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If staff are unsure whether something is a safeguarding issue, they will speak to </w:t>
      </w:r>
      <w:r w:rsidR="00191B86" w:rsidRPr="00E07544">
        <w:rPr>
          <w:rFonts w:ascii="Arial" w:hAnsi="Arial" w:cs="Arial"/>
          <w:sz w:val="22"/>
          <w:szCs w:val="22"/>
        </w:rPr>
        <w:t>a</w:t>
      </w:r>
      <w:r w:rsidRPr="00E07544">
        <w:rPr>
          <w:rFonts w:ascii="Arial" w:hAnsi="Arial" w:cs="Arial"/>
          <w:sz w:val="22"/>
          <w:szCs w:val="22"/>
        </w:rPr>
        <w:t xml:space="preserve"> DSL. </w:t>
      </w:r>
    </w:p>
    <w:p w14:paraId="6E268733" w14:textId="7874C45F" w:rsidR="0016720D"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If, in exceptional circumstances, a DSL or deputy DSL is not available, this must not delay appropriate action being taken.</w:t>
      </w:r>
      <w:r w:rsidR="00EC7B2E" w:rsidRPr="00E07544">
        <w:rPr>
          <w:rFonts w:ascii="Arial" w:hAnsi="Arial" w:cs="Arial"/>
          <w:sz w:val="22"/>
          <w:szCs w:val="22"/>
        </w:rPr>
        <w:t xml:space="preserve"> </w:t>
      </w:r>
      <w:r w:rsidRPr="00E07544">
        <w:rPr>
          <w:rFonts w:ascii="Arial" w:hAnsi="Arial" w:cs="Arial"/>
          <w:sz w:val="22"/>
          <w:szCs w:val="22"/>
        </w:rPr>
        <w:t>In these circumstances, staff should speak to a member of the</w:t>
      </w:r>
      <w:r w:rsidRPr="00E07544">
        <w:rPr>
          <w:rFonts w:ascii="Arial" w:hAnsi="Arial" w:cs="Arial"/>
          <w:color w:val="0057B9"/>
          <w:sz w:val="22"/>
          <w:szCs w:val="22"/>
        </w:rPr>
        <w:t xml:space="preserve"> </w:t>
      </w:r>
      <w:r w:rsidRPr="00E07544">
        <w:rPr>
          <w:rFonts w:ascii="Arial" w:hAnsi="Arial" w:cs="Arial"/>
          <w:sz w:val="22"/>
          <w:szCs w:val="22"/>
        </w:rPr>
        <w:t xml:space="preserve">senior leadership team, seek </w:t>
      </w:r>
      <w:r w:rsidR="00E23FAA" w:rsidRPr="00E07544">
        <w:rPr>
          <w:rFonts w:ascii="Arial" w:hAnsi="Arial" w:cs="Arial"/>
          <w:sz w:val="22"/>
          <w:szCs w:val="22"/>
        </w:rPr>
        <w:t>a consultation from</w:t>
      </w:r>
      <w:r w:rsidRPr="00E07544">
        <w:rPr>
          <w:rFonts w:ascii="Arial" w:hAnsi="Arial" w:cs="Arial"/>
          <w:sz w:val="22"/>
          <w:szCs w:val="22"/>
        </w:rPr>
        <w:t xml:space="preserve"> the Front Door Service, contact the police where urgent action is required, or make a Request for Support themselves. </w:t>
      </w:r>
      <w:r w:rsidR="00654E91" w:rsidRPr="00E07544">
        <w:rPr>
          <w:rFonts w:ascii="Arial" w:hAnsi="Arial" w:cs="Arial"/>
          <w:sz w:val="22"/>
          <w:szCs w:val="22"/>
        </w:rPr>
        <w:t xml:space="preserve">Contact information is available in the safeguarding flowchart </w:t>
      </w:r>
      <w:r w:rsidR="00E07544" w:rsidRPr="00E07544">
        <w:rPr>
          <w:rFonts w:ascii="Arial" w:hAnsi="Arial" w:cs="Arial"/>
          <w:sz w:val="22"/>
          <w:szCs w:val="22"/>
        </w:rPr>
        <w:t>in this policy</w:t>
      </w:r>
      <w:r w:rsidR="00654E91" w:rsidRPr="00E07544">
        <w:rPr>
          <w:rFonts w:ascii="Arial" w:hAnsi="Arial" w:cs="Arial"/>
          <w:sz w:val="22"/>
          <w:szCs w:val="22"/>
        </w:rPr>
        <w:t>.</w:t>
      </w:r>
    </w:p>
    <w:p w14:paraId="57C59970" w14:textId="2018331F" w:rsidR="00957DD9"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Any </w:t>
      </w:r>
      <w:r w:rsidR="00654E91" w:rsidRPr="00E07544">
        <w:rPr>
          <w:rFonts w:ascii="Arial" w:hAnsi="Arial" w:cs="Arial"/>
          <w:sz w:val="22"/>
          <w:szCs w:val="22"/>
        </w:rPr>
        <w:t xml:space="preserve">safeguarding </w:t>
      </w:r>
      <w:r w:rsidRPr="00E07544">
        <w:rPr>
          <w:rFonts w:ascii="Arial" w:hAnsi="Arial" w:cs="Arial"/>
          <w:sz w:val="22"/>
          <w:szCs w:val="22"/>
        </w:rPr>
        <w:t xml:space="preserve">action taken by staff must be shared with the DSL as soon as possible. </w:t>
      </w:r>
    </w:p>
    <w:p w14:paraId="5FC382B4" w14:textId="77777777" w:rsidR="00654E91" w:rsidRPr="00654E91" w:rsidRDefault="00654E91" w:rsidP="005C28E6">
      <w:pPr>
        <w:pStyle w:val="NormalWeb"/>
        <w:keepLines/>
        <w:spacing w:before="0" w:beforeAutospacing="0" w:after="0" w:afterAutospacing="0"/>
        <w:ind w:left="1701"/>
        <w:rPr>
          <w:rFonts w:ascii="Arial" w:hAnsi="Arial" w:cs="Arial"/>
          <w:sz w:val="22"/>
          <w:szCs w:val="22"/>
          <w:highlight w:val="yellow"/>
        </w:rPr>
      </w:pPr>
    </w:p>
    <w:p w14:paraId="607252C4" w14:textId="7B4BC522" w:rsidR="00957DD9"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Parents/carers will usually be spoken to where a Request for Support is being considered, and their agreement to engage will be sought where this is required and safe</w:t>
      </w:r>
      <w:r w:rsidR="003C7FE6" w:rsidRPr="00E07544">
        <w:rPr>
          <w:rFonts w:ascii="Arial" w:hAnsi="Arial" w:cs="Arial"/>
          <w:sz w:val="22"/>
          <w:szCs w:val="22"/>
        </w:rPr>
        <w:t>/appropriate</w:t>
      </w:r>
      <w:r w:rsidRPr="00E07544">
        <w:rPr>
          <w:rFonts w:ascii="Arial" w:hAnsi="Arial" w:cs="Arial"/>
          <w:sz w:val="22"/>
          <w:szCs w:val="22"/>
        </w:rPr>
        <w:t xml:space="preserve"> to do so. This will be considered in line with KSCMP procedures and the</w:t>
      </w:r>
      <w:r w:rsidR="00AD67A0" w:rsidRPr="00E07544">
        <w:rPr>
          <w:rFonts w:ascii="Arial" w:hAnsi="Arial" w:cs="Arial"/>
          <w:sz w:val="22"/>
          <w:szCs w:val="22"/>
        </w:rPr>
        <w:t xml:space="preserve"> </w:t>
      </w:r>
      <w:hyperlink r:id="rId50" w:history="1">
        <w:r w:rsidR="00AD67A0" w:rsidRPr="00E07544">
          <w:rPr>
            <w:rStyle w:val="Hyperlink"/>
            <w:rFonts w:ascii="Arial" w:hAnsi="Arial" w:cs="Arial"/>
            <w:sz w:val="22"/>
            <w:szCs w:val="22"/>
          </w:rPr>
          <w:t>Kent Support Levels Guidance</w:t>
        </w:r>
      </w:hyperlink>
      <w:r w:rsidRPr="00E07544">
        <w:rPr>
          <w:rFonts w:ascii="Arial" w:hAnsi="Arial" w:cs="Arial"/>
          <w:sz w:val="22"/>
          <w:szCs w:val="22"/>
        </w:rPr>
        <w:t>.</w:t>
      </w:r>
    </w:p>
    <w:p w14:paraId="3A62C51C" w14:textId="69E00A67" w:rsidR="00E37928" w:rsidRPr="00E07544" w:rsidRDefault="00E37928" w:rsidP="009813BE">
      <w:pPr>
        <w:numPr>
          <w:ilvl w:val="1"/>
          <w:numId w:val="65"/>
        </w:numPr>
        <w:rPr>
          <w:rFonts w:ascii="Arial" w:hAnsi="Arial" w:cs="Arial"/>
          <w:sz w:val="22"/>
          <w:szCs w:val="22"/>
          <w:lang w:val="en-GB"/>
        </w:rPr>
      </w:pPr>
      <w:r w:rsidRPr="00E07544">
        <w:rPr>
          <w:rFonts w:ascii="Arial" w:hAnsi="Arial" w:cs="Arial"/>
          <w:sz w:val="22"/>
          <w:szCs w:val="22"/>
          <w:lang w:val="en-GB"/>
        </w:rPr>
        <w:t xml:space="preserve">Parent/carer agreement to engage is not required for </w:t>
      </w:r>
      <w:r w:rsidRPr="00E07544">
        <w:rPr>
          <w:rFonts w:ascii="Arial" w:hAnsi="Arial" w:cs="Arial"/>
          <w:i/>
          <w:iCs/>
          <w:sz w:val="22"/>
          <w:szCs w:val="22"/>
          <w:lang w:val="en-GB"/>
        </w:rPr>
        <w:t>‘Family Help – Children in need of protection (Level 4)’</w:t>
      </w:r>
      <w:r w:rsidRPr="00E07544">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E07544">
        <w:rPr>
          <w:rFonts w:ascii="Arial" w:hAnsi="Arial" w:cs="Arial"/>
          <w:sz w:val="22"/>
          <w:szCs w:val="22"/>
          <w:lang w:val="en-GB"/>
        </w:rPr>
        <w:t>circumstances;</w:t>
      </w:r>
      <w:r w:rsidRPr="00E07544">
        <w:rPr>
          <w:rFonts w:ascii="Arial" w:hAnsi="Arial" w:cs="Arial"/>
          <w:sz w:val="22"/>
          <w:szCs w:val="22"/>
          <w:lang w:val="en-GB"/>
        </w:rPr>
        <w:t xml:space="preserve"> </w:t>
      </w:r>
      <w:r w:rsidR="002426D7" w:rsidRPr="00E07544">
        <w:rPr>
          <w:rFonts w:ascii="Arial" w:hAnsi="Arial" w:cs="Arial"/>
          <w:sz w:val="22"/>
          <w:szCs w:val="22"/>
          <w:lang w:val="en-GB"/>
        </w:rPr>
        <w:t>however,</w:t>
      </w:r>
      <w:r w:rsidRPr="00E07544">
        <w:rPr>
          <w:rFonts w:ascii="Arial" w:hAnsi="Arial" w:cs="Arial"/>
          <w:sz w:val="22"/>
          <w:szCs w:val="22"/>
          <w:lang w:val="en-GB"/>
        </w:rPr>
        <w:t xml:space="preserve"> it is good practice for</w:t>
      </w:r>
      <w:r w:rsidR="00AD7BFA" w:rsidRPr="00E07544">
        <w:rPr>
          <w:rFonts w:ascii="Arial" w:hAnsi="Arial" w:cs="Arial"/>
          <w:sz w:val="22"/>
          <w:szCs w:val="22"/>
          <w:lang w:val="en-GB"/>
        </w:rPr>
        <w:t xml:space="preserve"> the</w:t>
      </w:r>
      <w:r w:rsidR="00E07544" w:rsidRPr="00E07544">
        <w:rPr>
          <w:rFonts w:ascii="Arial" w:hAnsi="Arial" w:cs="Arial"/>
          <w:sz w:val="22"/>
          <w:szCs w:val="22"/>
          <w:lang w:val="en-GB"/>
        </w:rPr>
        <w:t xml:space="preserve"> school</w:t>
      </w:r>
      <w:r w:rsidRPr="00E07544">
        <w:rPr>
          <w:rFonts w:ascii="Arial" w:hAnsi="Arial" w:cs="Arial"/>
          <w:sz w:val="22"/>
          <w:szCs w:val="22"/>
          <w:lang w:val="en-GB"/>
        </w:rPr>
        <w:t xml:space="preserve"> to work openly and transparently with parents/carers and inform them of the Request for Support where it is safe to do so.</w:t>
      </w:r>
    </w:p>
    <w:p w14:paraId="2FF77563" w14:textId="77777777" w:rsidR="00A732FE" w:rsidRPr="00E07544" w:rsidRDefault="00A732FE" w:rsidP="009813BE">
      <w:pPr>
        <w:pStyle w:val="NormalWeb"/>
        <w:keepLines/>
        <w:numPr>
          <w:ilvl w:val="1"/>
          <w:numId w:val="65"/>
        </w:numPr>
        <w:spacing w:before="0" w:beforeAutospacing="0" w:after="0" w:afterAutospacing="0"/>
        <w:rPr>
          <w:rFonts w:ascii="Arial" w:hAnsi="Arial" w:cs="Arial"/>
          <w:sz w:val="22"/>
          <w:szCs w:val="22"/>
        </w:rPr>
      </w:pPr>
      <w:r w:rsidRPr="00E07544">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A732FE" w:rsidRDefault="00957DD9" w:rsidP="005C28E6">
      <w:pPr>
        <w:pStyle w:val="NormalWeb"/>
        <w:keepLines/>
        <w:spacing w:before="0" w:beforeAutospacing="0" w:after="0" w:afterAutospacing="0"/>
        <w:ind w:left="1440"/>
        <w:rPr>
          <w:rFonts w:ascii="Arial" w:hAnsi="Arial" w:cs="Arial"/>
          <w:sz w:val="22"/>
          <w:szCs w:val="22"/>
          <w:highlight w:val="yellow"/>
        </w:rPr>
      </w:pPr>
    </w:p>
    <w:p w14:paraId="435F208B" w14:textId="2B778DB1" w:rsidR="00A732FE"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51" w:history="1">
        <w:r w:rsidRPr="00561957">
          <w:rPr>
            <w:rStyle w:val="Hyperlink"/>
            <w:rFonts w:ascii="Arial" w:hAnsi="Arial" w:cs="Arial"/>
            <w:sz w:val="22"/>
            <w:szCs w:val="22"/>
          </w:rPr>
          <w:t xml:space="preserve">Kent </w:t>
        </w:r>
        <w:r w:rsidR="00B7017F" w:rsidRPr="00561957">
          <w:rPr>
            <w:rStyle w:val="Hyperlink"/>
            <w:rFonts w:ascii="Arial" w:hAnsi="Arial" w:cs="Arial"/>
            <w:sz w:val="22"/>
            <w:szCs w:val="22"/>
          </w:rPr>
          <w:t xml:space="preserve">Safeguarding Children </w:t>
        </w:r>
        <w:r w:rsidRPr="00561957">
          <w:rPr>
            <w:rStyle w:val="Hyperlink"/>
            <w:rFonts w:ascii="Arial" w:hAnsi="Arial" w:cs="Arial"/>
            <w:sz w:val="22"/>
            <w:szCs w:val="22"/>
          </w:rPr>
          <w:t>Escalation P</w:t>
        </w:r>
        <w:r w:rsidR="00075E07" w:rsidRPr="00561957">
          <w:rPr>
            <w:rStyle w:val="Hyperlink"/>
            <w:rFonts w:ascii="Arial" w:hAnsi="Arial" w:cs="Arial"/>
            <w:sz w:val="22"/>
            <w:szCs w:val="22"/>
          </w:rPr>
          <w:t>rocedure</w:t>
        </w:r>
      </w:hyperlink>
      <w:r w:rsidRPr="00561957">
        <w:rPr>
          <w:rFonts w:ascii="Arial" w:hAnsi="Arial" w:cs="Arial"/>
          <w:sz w:val="22"/>
          <w:szCs w:val="22"/>
        </w:rPr>
        <w:t xml:space="preserve"> to ensure concerns are addressed and, most importantly, that the child’s situation improves.</w:t>
      </w:r>
    </w:p>
    <w:p w14:paraId="33620B24" w14:textId="77777777" w:rsidR="00957DD9" w:rsidRPr="00561957" w:rsidRDefault="00957DD9" w:rsidP="005C28E6">
      <w:pPr>
        <w:pStyle w:val="NormalWeb"/>
        <w:keepLines/>
        <w:spacing w:before="0" w:beforeAutospacing="0" w:after="0" w:afterAutospacing="0"/>
        <w:ind w:left="709"/>
        <w:rPr>
          <w:rFonts w:ascii="Arial" w:hAnsi="Arial" w:cs="Arial"/>
          <w:sz w:val="22"/>
          <w:szCs w:val="22"/>
        </w:rPr>
      </w:pPr>
    </w:p>
    <w:p w14:paraId="66C97AB6" w14:textId="0249A9C6" w:rsidR="00064BB0"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lastRenderedPageBreak/>
        <w:t xml:space="preserve">Any </w:t>
      </w:r>
      <w:r w:rsidR="00075E07" w:rsidRPr="00561957">
        <w:rPr>
          <w:rFonts w:ascii="Arial" w:hAnsi="Arial" w:cs="Arial"/>
          <w:sz w:val="22"/>
          <w:szCs w:val="22"/>
        </w:rPr>
        <w:t xml:space="preserve">pastoral or welfare </w:t>
      </w:r>
      <w:r w:rsidRPr="00561957">
        <w:rPr>
          <w:rFonts w:ascii="Arial" w:hAnsi="Arial" w:cs="Arial"/>
          <w:sz w:val="22"/>
          <w:szCs w:val="22"/>
        </w:rPr>
        <w:t xml:space="preserve">support provided </w:t>
      </w:r>
      <w:r w:rsidR="00561957" w:rsidRPr="00561957">
        <w:rPr>
          <w:rFonts w:ascii="Arial" w:hAnsi="Arial" w:cs="Arial"/>
          <w:sz w:val="22"/>
          <w:szCs w:val="22"/>
        </w:rPr>
        <w:t xml:space="preserve">by the school </w:t>
      </w:r>
      <w:r w:rsidRPr="00561957">
        <w:rPr>
          <w:rFonts w:ascii="Arial" w:hAnsi="Arial" w:cs="Arial"/>
          <w:sz w:val="22"/>
          <w:szCs w:val="22"/>
        </w:rPr>
        <w:t xml:space="preserve">to children and families will be recorded and reviewed. The DSL will oversee support where families are </w:t>
      </w:r>
      <w:r w:rsidR="0035405A" w:rsidRPr="00561957">
        <w:rPr>
          <w:rFonts w:ascii="Arial" w:hAnsi="Arial" w:cs="Arial"/>
          <w:sz w:val="22"/>
          <w:szCs w:val="22"/>
        </w:rPr>
        <w:t>requiring additional support</w:t>
      </w:r>
      <w:r w:rsidRPr="00561957">
        <w:rPr>
          <w:rFonts w:ascii="Arial" w:hAnsi="Arial" w:cs="Arial"/>
          <w:sz w:val="22"/>
          <w:szCs w:val="22"/>
        </w:rPr>
        <w:t>, to ensure tha</w:t>
      </w:r>
      <w:r w:rsidR="00561957" w:rsidRPr="00561957">
        <w:rPr>
          <w:rFonts w:ascii="Arial" w:hAnsi="Arial" w:cs="Arial"/>
          <w:sz w:val="22"/>
          <w:szCs w:val="22"/>
        </w:rPr>
        <w:t xml:space="preserve">t school </w:t>
      </w:r>
      <w:r w:rsidRPr="00561957">
        <w:rPr>
          <w:rFonts w:ascii="Arial" w:hAnsi="Arial" w:cs="Arial"/>
          <w:sz w:val="22"/>
          <w:szCs w:val="22"/>
        </w:rPr>
        <w:t>activity does not obscure potential safeguarding concerns from the wider professional network.</w:t>
      </w:r>
    </w:p>
    <w:p w14:paraId="3C46726A" w14:textId="77777777" w:rsidR="00B45DC8" w:rsidRPr="00C34A2E" w:rsidRDefault="00B45DC8" w:rsidP="005C28E6">
      <w:pPr>
        <w:pStyle w:val="NormalWeb"/>
        <w:keepLines/>
        <w:spacing w:before="0" w:beforeAutospacing="0" w:after="0" w:afterAutospacing="0"/>
        <w:rPr>
          <w:rFonts w:ascii="Arial" w:hAnsi="Arial" w:cs="Arial"/>
          <w:sz w:val="22"/>
          <w:szCs w:val="22"/>
          <w:highlight w:val="yellow"/>
        </w:rPr>
      </w:pPr>
    </w:p>
    <w:p w14:paraId="5A759120" w14:textId="040F9A23" w:rsidR="00064BB0" w:rsidRPr="00843820" w:rsidRDefault="00124ACD" w:rsidP="009813BE">
      <w:pPr>
        <w:pStyle w:val="Heading2"/>
        <w:numPr>
          <w:ilvl w:val="1"/>
          <w:numId w:val="30"/>
        </w:numPr>
        <w:rPr>
          <w:rFonts w:cs="Arial"/>
          <w:b/>
          <w:bCs/>
        </w:rPr>
      </w:pPr>
      <w:r>
        <w:rPr>
          <w:rFonts w:cs="Arial"/>
          <w:b/>
          <w:bCs/>
        </w:rPr>
        <w:t xml:space="preserve"> </w:t>
      </w:r>
      <w:bookmarkStart w:id="34" w:name="_Toc236746229"/>
      <w:r w:rsidR="00064BB0" w:rsidRPr="00843820">
        <w:rPr>
          <w:rFonts w:cs="Arial"/>
          <w:b/>
          <w:bCs/>
        </w:rPr>
        <w:t>Multi-agency working</w:t>
      </w:r>
      <w:bookmarkEnd w:id="34"/>
    </w:p>
    <w:p w14:paraId="467324D5" w14:textId="77777777" w:rsidR="00C95E02" w:rsidRPr="00C95E02" w:rsidRDefault="00C95E02" w:rsidP="00641B8C">
      <w:pPr>
        <w:rPr>
          <w:rFonts w:ascii="Arial" w:hAnsi="Arial" w:cs="Arial"/>
          <w:i/>
          <w:sz w:val="22"/>
          <w:szCs w:val="22"/>
        </w:rPr>
      </w:pPr>
    </w:p>
    <w:p w14:paraId="653E12E2" w14:textId="34F9FAE4" w:rsidR="00C95E02" w:rsidRPr="000A2C9F" w:rsidRDefault="00FE40B6" w:rsidP="00F746AB">
      <w:pPr>
        <w:rPr>
          <w:rFonts w:ascii="Arial" w:hAnsi="Arial" w:cs="Arial"/>
          <w:sz w:val="22"/>
          <w:szCs w:val="22"/>
          <w:lang w:val="en-GB"/>
        </w:rPr>
      </w:pPr>
      <w:r w:rsidRPr="000A2C9F">
        <w:rPr>
          <w:rFonts w:ascii="Arial" w:hAnsi="Arial" w:cs="Arial"/>
          <w:sz w:val="22"/>
          <w:szCs w:val="22"/>
          <w:lang w:val="en-GB"/>
        </w:rPr>
        <w:t>The Trust r</w:t>
      </w:r>
      <w:r w:rsidR="00C95E02" w:rsidRPr="000A2C9F">
        <w:rPr>
          <w:rFonts w:ascii="Arial" w:hAnsi="Arial" w:cs="Arial"/>
          <w:sz w:val="22"/>
          <w:szCs w:val="22"/>
          <w:lang w:val="en-GB"/>
        </w:rPr>
        <w:t>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0A2C9F" w:rsidRDefault="00064BB0" w:rsidP="005C28E6">
      <w:pPr>
        <w:ind w:left="709"/>
        <w:rPr>
          <w:rFonts w:ascii="Arial" w:hAnsi="Arial" w:cs="Arial"/>
          <w:sz w:val="22"/>
          <w:szCs w:val="22"/>
        </w:rPr>
      </w:pPr>
    </w:p>
    <w:p w14:paraId="62C0A655" w14:textId="0D63FACA" w:rsidR="008456EF" w:rsidRPr="000A2C9F" w:rsidRDefault="00064BB0" w:rsidP="00F746AB">
      <w:pPr>
        <w:keepLines/>
        <w:rPr>
          <w:rFonts w:ascii="Arial" w:hAnsi="Arial" w:cs="Arial"/>
          <w:sz w:val="22"/>
          <w:szCs w:val="22"/>
          <w:lang w:val="en-GB"/>
        </w:rPr>
      </w:pPr>
      <w:r w:rsidRPr="000A2C9F">
        <w:rPr>
          <w:rFonts w:ascii="Arial" w:hAnsi="Arial" w:cs="Arial"/>
          <w:sz w:val="22"/>
          <w:szCs w:val="22"/>
          <w:lang w:val="en-GB"/>
        </w:rPr>
        <w:t>The</w:t>
      </w:r>
      <w:r w:rsidR="000A2C9F" w:rsidRPr="000A2C9F">
        <w:rPr>
          <w:rFonts w:ascii="Arial" w:hAnsi="Arial" w:cs="Arial"/>
          <w:sz w:val="22"/>
          <w:szCs w:val="22"/>
          <w:lang w:val="en-GB"/>
        </w:rPr>
        <w:t xml:space="preserve"> Trust, school leadership teams </w:t>
      </w:r>
      <w:r w:rsidRPr="000A2C9F">
        <w:rPr>
          <w:rFonts w:ascii="Arial" w:hAnsi="Arial" w:cs="Arial"/>
          <w:sz w:val="22"/>
          <w:szCs w:val="22"/>
          <w:lang w:val="en-GB"/>
        </w:rPr>
        <w:t xml:space="preserve">and DSL(s) will work to establish </w:t>
      </w:r>
      <w:r w:rsidR="008456EF" w:rsidRPr="000A2C9F">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843820" w:rsidRDefault="00064BB0" w:rsidP="005C28E6">
      <w:pPr>
        <w:rPr>
          <w:rFonts w:ascii="Arial" w:hAnsi="Arial" w:cs="Arial"/>
          <w:color w:val="0070C0"/>
          <w:sz w:val="22"/>
          <w:szCs w:val="22"/>
          <w:lang w:val="en-GB"/>
        </w:rPr>
      </w:pPr>
    </w:p>
    <w:p w14:paraId="4145DA1A" w14:textId="778ADDEF" w:rsidR="008456EF" w:rsidRPr="0012697E" w:rsidRDefault="0012697E" w:rsidP="00F746AB">
      <w:pPr>
        <w:rPr>
          <w:rFonts w:ascii="Arial" w:hAnsi="Arial" w:cs="Arial"/>
          <w:i/>
          <w:iCs/>
          <w:color w:val="008000"/>
          <w:sz w:val="22"/>
          <w:szCs w:val="22"/>
          <w:lang w:val="en-GB"/>
        </w:rPr>
      </w:pPr>
      <w:r w:rsidRPr="0012697E">
        <w:rPr>
          <w:rFonts w:ascii="Arial" w:hAnsi="Arial" w:cs="Arial"/>
          <w:sz w:val="22"/>
          <w:szCs w:val="22"/>
          <w:lang w:val="en-GB"/>
        </w:rPr>
        <w:t xml:space="preserve">The </w:t>
      </w:r>
      <w:r w:rsidR="00812101">
        <w:rPr>
          <w:rFonts w:ascii="Arial" w:hAnsi="Arial" w:cs="Arial"/>
          <w:sz w:val="22"/>
          <w:szCs w:val="22"/>
          <w:lang w:val="en-GB"/>
        </w:rPr>
        <w:t xml:space="preserve">school </w:t>
      </w:r>
      <w:r w:rsidRPr="0012697E">
        <w:rPr>
          <w:rFonts w:ascii="Arial" w:hAnsi="Arial" w:cs="Arial"/>
          <w:sz w:val="22"/>
          <w:szCs w:val="22"/>
          <w:lang w:val="en-GB"/>
        </w:rPr>
        <w:t>w</w:t>
      </w:r>
      <w:r w:rsidR="008456EF" w:rsidRPr="0012697E">
        <w:rPr>
          <w:rFonts w:ascii="Arial" w:hAnsi="Arial" w:cs="Arial"/>
          <w:sz w:val="22"/>
          <w:szCs w:val="22"/>
          <w:lang w:val="en-GB"/>
        </w:rPr>
        <w:t>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456EF" w:rsidRDefault="00064BB0" w:rsidP="005C28E6">
      <w:pPr>
        <w:ind w:left="709"/>
        <w:rPr>
          <w:rFonts w:ascii="Arial" w:hAnsi="Arial" w:cs="Arial"/>
          <w:b/>
          <w:color w:val="7030A0"/>
          <w:sz w:val="22"/>
          <w:szCs w:val="22"/>
          <w:lang w:val="en-GB"/>
        </w:rPr>
      </w:pPr>
    </w:p>
    <w:p w14:paraId="531CBCAF" w14:textId="13E6D38D" w:rsidR="00527A60" w:rsidRPr="00812101" w:rsidRDefault="00527A60" w:rsidP="00F746AB">
      <w:pPr>
        <w:rPr>
          <w:rFonts w:ascii="Arial" w:hAnsi="Arial" w:cs="Arial"/>
          <w:sz w:val="22"/>
          <w:szCs w:val="22"/>
          <w:lang w:val="en-GB"/>
        </w:rPr>
      </w:pPr>
      <w:r w:rsidRPr="00812101">
        <w:rPr>
          <w:rFonts w:ascii="Arial" w:hAnsi="Arial" w:cs="Arial"/>
          <w:sz w:val="22"/>
          <w:szCs w:val="22"/>
          <w:lang w:val="en-GB"/>
        </w:rPr>
        <w:t>Where a child is supported through community-based Early Help, Family Help, child in need, child protection or care planning processes, the</w:t>
      </w:r>
      <w:r w:rsidR="00674B82" w:rsidRPr="00812101">
        <w:rPr>
          <w:rFonts w:ascii="Arial" w:hAnsi="Arial" w:cs="Arial"/>
          <w:sz w:val="22"/>
          <w:szCs w:val="22"/>
          <w:lang w:val="en-GB"/>
        </w:rPr>
        <w:t xml:space="preserve"> </w:t>
      </w:r>
      <w:r w:rsidR="00812101">
        <w:rPr>
          <w:rFonts w:ascii="Arial" w:hAnsi="Arial" w:cs="Arial"/>
          <w:sz w:val="22"/>
          <w:szCs w:val="22"/>
          <w:lang w:val="en-GB"/>
        </w:rPr>
        <w:t>school</w:t>
      </w:r>
      <w:r w:rsidRPr="00812101">
        <w:rPr>
          <w:rFonts w:ascii="Arial" w:hAnsi="Arial" w:cs="Arial"/>
          <w:color w:val="0057B9"/>
          <w:sz w:val="22"/>
          <w:szCs w:val="22"/>
          <w:lang w:val="en-GB"/>
        </w:rPr>
        <w:t xml:space="preserve"> </w:t>
      </w:r>
      <w:r w:rsidRPr="00812101">
        <w:rPr>
          <w:rFonts w:ascii="Arial" w:hAnsi="Arial" w:cs="Arial"/>
          <w:sz w:val="22"/>
          <w:szCs w:val="22"/>
          <w:lang w:val="en-GB"/>
        </w:rPr>
        <w:t>will work with partner agencies to promote joined-up planning, avoid unnecessary duplication and ensure the child’s educational needs, safety, voice and lived experience are considered.</w:t>
      </w:r>
    </w:p>
    <w:p w14:paraId="107F7A05" w14:textId="77777777" w:rsidR="00527A60" w:rsidRDefault="00527A60" w:rsidP="005C28E6">
      <w:pPr>
        <w:pStyle w:val="ListParagraph"/>
        <w:rPr>
          <w:rFonts w:ascii="Arial" w:hAnsi="Arial" w:cs="Arial"/>
          <w:sz w:val="22"/>
          <w:szCs w:val="22"/>
          <w:lang w:val="en-GB"/>
        </w:rPr>
      </w:pPr>
    </w:p>
    <w:p w14:paraId="1296D650" w14:textId="3BEEB614" w:rsidR="00064BB0" w:rsidRPr="00812101" w:rsidRDefault="00064BB0" w:rsidP="00F746AB">
      <w:pPr>
        <w:rPr>
          <w:rFonts w:ascii="Arial" w:hAnsi="Arial" w:cs="Arial"/>
          <w:sz w:val="22"/>
          <w:szCs w:val="22"/>
          <w:lang w:val="en-GB"/>
        </w:rPr>
      </w:pPr>
      <w:r w:rsidRPr="00812101">
        <w:rPr>
          <w:rFonts w:ascii="Arial" w:hAnsi="Arial" w:cs="Arial"/>
          <w:sz w:val="22"/>
          <w:szCs w:val="22"/>
          <w:lang w:val="en-GB"/>
        </w:rPr>
        <w:t>The</w:t>
      </w:r>
      <w:r w:rsidR="00812101" w:rsidRPr="00812101">
        <w:rPr>
          <w:rFonts w:ascii="Arial" w:hAnsi="Arial" w:cs="Arial"/>
          <w:sz w:val="22"/>
          <w:szCs w:val="22"/>
          <w:lang w:val="en-GB"/>
        </w:rPr>
        <w:t xml:space="preserve"> </w:t>
      </w:r>
      <w:r w:rsidR="00812101">
        <w:rPr>
          <w:rFonts w:ascii="Arial" w:hAnsi="Arial" w:cs="Arial"/>
          <w:sz w:val="22"/>
          <w:szCs w:val="22"/>
          <w:lang w:val="en-GB"/>
        </w:rPr>
        <w:t xml:space="preserve">Trust </w:t>
      </w:r>
      <w:r w:rsidRPr="00812101">
        <w:rPr>
          <w:rFonts w:ascii="Arial" w:hAnsi="Arial" w:cs="Arial"/>
          <w:sz w:val="22"/>
          <w:szCs w:val="22"/>
          <w:lang w:val="en-GB"/>
        </w:rPr>
        <w:t xml:space="preserve">will allow access for Kent Children’s Social </w:t>
      </w:r>
      <w:r w:rsidR="00527A60" w:rsidRPr="00812101">
        <w:rPr>
          <w:rFonts w:ascii="Arial" w:hAnsi="Arial" w:cs="Arial"/>
          <w:sz w:val="22"/>
          <w:szCs w:val="22"/>
          <w:lang w:val="en-GB"/>
        </w:rPr>
        <w:t>Care</w:t>
      </w:r>
      <w:r w:rsidRPr="00812101">
        <w:rPr>
          <w:rFonts w:ascii="Arial" w:hAnsi="Arial" w:cs="Arial"/>
          <w:sz w:val="22"/>
          <w:szCs w:val="22"/>
          <w:lang w:val="en-GB"/>
        </w:rPr>
        <w:t xml:space="preserve"> and, where </w:t>
      </w:r>
      <w:r w:rsidR="00527A60" w:rsidRPr="00812101">
        <w:rPr>
          <w:rFonts w:ascii="Arial" w:hAnsi="Arial" w:cs="Arial"/>
          <w:sz w:val="22"/>
          <w:szCs w:val="22"/>
          <w:lang w:val="en-GB"/>
        </w:rPr>
        <w:t>relevant</w:t>
      </w:r>
      <w:r w:rsidRPr="00812101">
        <w:rPr>
          <w:rFonts w:ascii="Arial" w:hAnsi="Arial" w:cs="Arial"/>
          <w:sz w:val="22"/>
          <w:szCs w:val="22"/>
          <w:lang w:val="en-GB"/>
        </w:rPr>
        <w:t xml:space="preserve">, a placing local authority, </w:t>
      </w:r>
      <w:r w:rsidR="00574C1B" w:rsidRPr="00812101">
        <w:rPr>
          <w:rFonts w:ascii="Arial" w:hAnsi="Arial" w:cs="Arial"/>
          <w:sz w:val="22"/>
          <w:szCs w:val="22"/>
          <w:lang w:val="en-GB"/>
        </w:rPr>
        <w:t>so that they can conduct, or consider whether to conduct, assessments under section 17 or section 47 of the Children Act 1989</w:t>
      </w:r>
      <w:r w:rsidRPr="00812101">
        <w:rPr>
          <w:rFonts w:ascii="Arial" w:hAnsi="Arial" w:cs="Arial"/>
          <w:sz w:val="22"/>
          <w:szCs w:val="22"/>
          <w:lang w:val="en-GB"/>
        </w:rPr>
        <w:t>.</w:t>
      </w:r>
    </w:p>
    <w:p w14:paraId="198C65B7" w14:textId="77777777" w:rsidR="00574C1B" w:rsidRDefault="00574C1B" w:rsidP="005C28E6">
      <w:pPr>
        <w:pStyle w:val="ListParagraph"/>
        <w:rPr>
          <w:rFonts w:ascii="Arial" w:hAnsi="Arial" w:cs="Arial"/>
          <w:sz w:val="22"/>
          <w:szCs w:val="22"/>
          <w:highlight w:val="yellow"/>
          <w:lang w:val="en-GB"/>
        </w:rPr>
      </w:pPr>
    </w:p>
    <w:p w14:paraId="4BF0762F" w14:textId="77777777" w:rsidR="00641B8C" w:rsidRDefault="00574C1B" w:rsidP="00F746AB">
      <w:pPr>
        <w:rPr>
          <w:rFonts w:ascii="Arial" w:hAnsi="Arial" w:cs="Arial"/>
          <w:sz w:val="22"/>
          <w:szCs w:val="22"/>
          <w:lang w:val="en-GB"/>
        </w:rPr>
      </w:pPr>
      <w:r w:rsidRPr="00641B8C">
        <w:rPr>
          <w:rFonts w:ascii="Arial" w:hAnsi="Arial" w:cs="Arial"/>
          <w:sz w:val="22"/>
          <w:szCs w:val="22"/>
          <w:lang w:val="en-GB"/>
        </w:rPr>
        <w:t>When making a Request for Support or contributing to statutory assessments, the</w:t>
      </w:r>
      <w:r w:rsidR="00812101"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62F2C78F" w14:textId="77777777" w:rsidR="00641B8C" w:rsidRDefault="00641B8C" w:rsidP="00641B8C">
      <w:pPr>
        <w:pStyle w:val="ListParagraph"/>
        <w:rPr>
          <w:rFonts w:ascii="Arial" w:hAnsi="Arial" w:cs="Arial"/>
          <w:sz w:val="22"/>
          <w:szCs w:val="22"/>
          <w:lang w:val="en-GB"/>
        </w:rPr>
      </w:pPr>
    </w:p>
    <w:p w14:paraId="24427D12" w14:textId="362887DA" w:rsidR="003F5FCA" w:rsidRPr="00641B8C" w:rsidRDefault="00E6566B" w:rsidP="00F746AB">
      <w:pPr>
        <w:rPr>
          <w:rFonts w:ascii="Arial" w:hAnsi="Arial" w:cs="Arial"/>
          <w:sz w:val="22"/>
          <w:szCs w:val="22"/>
          <w:lang w:val="en-GB"/>
        </w:rPr>
      </w:pPr>
      <w:r w:rsidRPr="00641B8C">
        <w:rPr>
          <w:rFonts w:ascii="Arial" w:hAnsi="Arial" w:cs="Arial"/>
          <w:sz w:val="22"/>
          <w:szCs w:val="22"/>
          <w:lang w:val="en-GB"/>
        </w:rPr>
        <w:t>Th</w:t>
      </w:r>
      <w:r w:rsidR="003A13B3" w:rsidRPr="00641B8C">
        <w:rPr>
          <w:rFonts w:ascii="Arial" w:hAnsi="Arial" w:cs="Arial"/>
          <w:sz w:val="22"/>
          <w:szCs w:val="22"/>
          <w:lang w:val="en-GB"/>
        </w:rPr>
        <w:t xml:space="preserve">e Headteacher </w:t>
      </w:r>
      <w:r w:rsidRPr="00641B8C">
        <w:rPr>
          <w:rFonts w:ascii="Arial" w:hAnsi="Arial" w:cs="Arial"/>
          <w:sz w:val="22"/>
          <w:szCs w:val="22"/>
          <w:lang w:val="en-GB"/>
        </w:rPr>
        <w:t>and DSL are aware of the requirement for children to have an Appropriate Adult where there is a need for police detention, treatment or questioning. The</w:t>
      </w:r>
      <w:r w:rsidR="003A13B3"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respond in line with relevant guidance and local procedures, including the</w:t>
      </w:r>
      <w:r w:rsidR="003A13B3" w:rsidRPr="00641B8C">
        <w:rPr>
          <w:rFonts w:ascii="Arial" w:hAnsi="Arial" w:cs="Arial"/>
          <w:sz w:val="22"/>
          <w:szCs w:val="22"/>
          <w:lang w:val="en-GB"/>
        </w:rPr>
        <w:t xml:space="preserve"> school behaviour policy</w:t>
      </w:r>
      <w:r w:rsidR="00260C7E" w:rsidRPr="00641B8C">
        <w:rPr>
          <w:rFonts w:ascii="Arial" w:hAnsi="Arial" w:cs="Arial"/>
          <w:sz w:val="22"/>
          <w:szCs w:val="22"/>
          <w:lang w:val="en-GB"/>
        </w:rPr>
        <w:t xml:space="preserve">, where applicable. </w:t>
      </w:r>
      <w:r w:rsidR="00260C7E" w:rsidRPr="00641B8C">
        <w:rPr>
          <w:rFonts w:ascii="Arial" w:hAnsi="Arial" w:cs="Arial"/>
          <w:sz w:val="22"/>
          <w:szCs w:val="22"/>
          <w:highlight w:val="yellow"/>
          <w:lang w:val="en-GB"/>
        </w:rPr>
        <w:br/>
      </w:r>
    </w:p>
    <w:p w14:paraId="1B460308" w14:textId="6598D0EF" w:rsidR="00624D8D" w:rsidRPr="00843820" w:rsidRDefault="00124ACD" w:rsidP="009813BE">
      <w:pPr>
        <w:pStyle w:val="Heading2"/>
        <w:numPr>
          <w:ilvl w:val="1"/>
          <w:numId w:val="30"/>
        </w:numPr>
        <w:rPr>
          <w:rFonts w:cs="Arial"/>
          <w:b/>
          <w:bCs/>
        </w:rPr>
      </w:pPr>
      <w:r>
        <w:rPr>
          <w:rFonts w:cs="Arial"/>
          <w:b/>
          <w:bCs/>
        </w:rPr>
        <w:t xml:space="preserve"> </w:t>
      </w:r>
      <w:bookmarkStart w:id="35" w:name="_Toc236746230"/>
      <w:r w:rsidR="0024278D" w:rsidRPr="00843820">
        <w:rPr>
          <w:rFonts w:cs="Arial"/>
          <w:b/>
          <w:bCs/>
        </w:rPr>
        <w:t>Child Protection Records</w:t>
      </w:r>
      <w:bookmarkEnd w:id="35"/>
      <w:r w:rsidR="0024278D" w:rsidRPr="00843820">
        <w:rPr>
          <w:rFonts w:cs="Arial"/>
          <w:b/>
          <w:bCs/>
        </w:rPr>
        <w:t xml:space="preserve"> </w:t>
      </w:r>
    </w:p>
    <w:p w14:paraId="5F0BD389" w14:textId="77777777" w:rsidR="00CF17F5" w:rsidRPr="00843820" w:rsidRDefault="00CF17F5" w:rsidP="005C28E6">
      <w:pPr>
        <w:rPr>
          <w:rFonts w:ascii="Arial" w:hAnsi="Arial" w:cs="Arial"/>
          <w:lang w:val="en-GB"/>
        </w:rPr>
      </w:pPr>
    </w:p>
    <w:p w14:paraId="57EAC332" w14:textId="77777777" w:rsidR="00A512B0" w:rsidRDefault="00AB1F4E" w:rsidP="00F746AB">
      <w:pPr>
        <w:pStyle w:val="NormalWeb"/>
        <w:spacing w:after="0" w:afterAutospacing="0"/>
        <w:rPr>
          <w:rFonts w:ascii="Arial" w:hAnsi="Arial" w:cs="Arial"/>
          <w:bCs/>
          <w:sz w:val="22"/>
          <w:szCs w:val="22"/>
        </w:rPr>
      </w:pPr>
      <w:r w:rsidRPr="007700BF">
        <w:rPr>
          <w:rFonts w:ascii="Arial" w:hAnsi="Arial" w:cs="Arial"/>
          <w:bCs/>
          <w:sz w:val="22"/>
          <w:szCs w:val="22"/>
        </w:rPr>
        <w:t>All safeguarding concerns, discussion</w:t>
      </w:r>
      <w:r w:rsidR="009405ED" w:rsidRPr="007700BF">
        <w:rPr>
          <w:rFonts w:ascii="Arial" w:hAnsi="Arial" w:cs="Arial"/>
          <w:bCs/>
          <w:sz w:val="22"/>
          <w:szCs w:val="22"/>
        </w:rPr>
        <w:t xml:space="preserve">s, </w:t>
      </w:r>
      <w:r w:rsidRPr="007700BF">
        <w:rPr>
          <w:rFonts w:ascii="Arial" w:hAnsi="Arial" w:cs="Arial"/>
          <w:bCs/>
          <w:sz w:val="22"/>
          <w:szCs w:val="22"/>
        </w:rPr>
        <w:t xml:space="preserve">decisions, and reasons for those decisions, will be recorded in writing </w:t>
      </w:r>
      <w:r w:rsidR="002F3CEA" w:rsidRPr="007700BF">
        <w:rPr>
          <w:rFonts w:ascii="Arial" w:hAnsi="Arial" w:cs="Arial"/>
          <w:bCs/>
          <w:sz w:val="22"/>
          <w:szCs w:val="22"/>
        </w:rPr>
        <w:t xml:space="preserve">on </w:t>
      </w:r>
      <w:r w:rsidR="00A327BC" w:rsidRPr="007700BF">
        <w:rPr>
          <w:rFonts w:ascii="Arial" w:hAnsi="Arial" w:cs="Arial"/>
          <w:bCs/>
          <w:sz w:val="22"/>
          <w:szCs w:val="22"/>
        </w:rPr>
        <w:t xml:space="preserve">the </w:t>
      </w:r>
      <w:r w:rsidR="002F3CEA" w:rsidRPr="007700BF">
        <w:rPr>
          <w:rFonts w:ascii="Arial" w:hAnsi="Arial" w:cs="Arial"/>
          <w:bCs/>
          <w:sz w:val="22"/>
          <w:szCs w:val="22"/>
        </w:rPr>
        <w:t>CPOMS</w:t>
      </w:r>
      <w:r w:rsidR="00A327BC" w:rsidRPr="007700BF">
        <w:rPr>
          <w:rFonts w:ascii="Arial" w:hAnsi="Arial" w:cs="Arial"/>
          <w:bCs/>
          <w:sz w:val="22"/>
          <w:szCs w:val="22"/>
        </w:rPr>
        <w:t xml:space="preserve"> online system</w:t>
      </w:r>
      <w:r w:rsidR="00D06EFA" w:rsidRPr="007700BF">
        <w:rPr>
          <w:rFonts w:ascii="Arial" w:hAnsi="Arial" w:cs="Arial"/>
          <w:bCs/>
          <w:sz w:val="22"/>
          <w:szCs w:val="22"/>
        </w:rPr>
        <w:t xml:space="preserve">. Where </w:t>
      </w:r>
      <w:r w:rsidR="007700BF" w:rsidRPr="007700BF">
        <w:rPr>
          <w:rFonts w:ascii="Arial" w:hAnsi="Arial" w:cs="Arial"/>
          <w:bCs/>
          <w:sz w:val="22"/>
          <w:szCs w:val="22"/>
        </w:rPr>
        <w:t xml:space="preserve">staff members, contractors or volunteers </w:t>
      </w:r>
      <w:r w:rsidR="00440A07" w:rsidRPr="007700BF">
        <w:rPr>
          <w:rFonts w:ascii="Arial" w:hAnsi="Arial" w:cs="Arial"/>
          <w:bCs/>
          <w:sz w:val="22"/>
          <w:szCs w:val="22"/>
        </w:rPr>
        <w:t>do not have access to the CPOMS system,</w:t>
      </w:r>
      <w:r w:rsidR="007700BF" w:rsidRPr="007700BF">
        <w:rPr>
          <w:rFonts w:ascii="Arial" w:hAnsi="Arial" w:cs="Arial"/>
          <w:bCs/>
          <w:sz w:val="22"/>
          <w:szCs w:val="22"/>
        </w:rPr>
        <w:t xml:space="preserve"> </w:t>
      </w:r>
      <w:r w:rsidR="00440A07" w:rsidRPr="007700BF">
        <w:rPr>
          <w:rFonts w:ascii="Arial" w:hAnsi="Arial" w:cs="Arial"/>
          <w:bCs/>
          <w:sz w:val="22"/>
          <w:szCs w:val="22"/>
        </w:rPr>
        <w:t>concerns can be recorded</w:t>
      </w:r>
      <w:r w:rsidR="007700BF" w:rsidRPr="007700BF">
        <w:rPr>
          <w:rFonts w:ascii="Arial" w:hAnsi="Arial" w:cs="Arial"/>
          <w:bCs/>
          <w:sz w:val="22"/>
          <w:szCs w:val="22"/>
        </w:rPr>
        <w:t xml:space="preserve"> as follows:</w:t>
      </w:r>
    </w:p>
    <w:p w14:paraId="796C4E91" w14:textId="6878CC98" w:rsidR="002C4466" w:rsidRPr="007700BF" w:rsidRDefault="00626DA8" w:rsidP="003A4B41">
      <w:pPr>
        <w:pStyle w:val="NormalWeb"/>
        <w:numPr>
          <w:ilvl w:val="0"/>
          <w:numId w:val="120"/>
        </w:numPr>
        <w:spacing w:after="0" w:afterAutospacing="0"/>
        <w:rPr>
          <w:rFonts w:ascii="Arial" w:hAnsi="Arial" w:cs="Arial"/>
          <w:bCs/>
          <w:sz w:val="22"/>
          <w:szCs w:val="22"/>
        </w:rPr>
      </w:pPr>
      <w:r>
        <w:rPr>
          <w:rFonts w:ascii="Arial" w:hAnsi="Arial" w:cs="Arial"/>
          <w:bCs/>
          <w:sz w:val="22"/>
          <w:szCs w:val="22"/>
        </w:rPr>
        <w:t>Using the green concern form which can be found on the safeguarding board in the staffroom</w:t>
      </w:r>
    </w:p>
    <w:p w14:paraId="18FEE062" w14:textId="216BA26A" w:rsidR="003B1C11" w:rsidRPr="007700BF" w:rsidRDefault="002C4466" w:rsidP="00C40379">
      <w:pPr>
        <w:pStyle w:val="NormalWeb"/>
        <w:rPr>
          <w:rFonts w:ascii="Arial" w:hAnsi="Arial" w:cs="Arial"/>
          <w:sz w:val="22"/>
          <w:szCs w:val="22"/>
        </w:rPr>
      </w:pPr>
      <w:r w:rsidRPr="007700BF">
        <w:rPr>
          <w:rFonts w:ascii="Arial" w:hAnsi="Arial" w:cs="Arial"/>
          <w:bCs/>
          <w:sz w:val="22"/>
          <w:szCs w:val="22"/>
        </w:rPr>
        <w:t>If there is an immediate safeguarding concern, staff will speak to the DSL first. Completing a written record must not delay urgent safeguarding action.</w:t>
      </w:r>
    </w:p>
    <w:p w14:paraId="4B51870D" w14:textId="079C3A23" w:rsidR="00545306" w:rsidRPr="00FE1B0D" w:rsidRDefault="007E5983" w:rsidP="00C40379">
      <w:pPr>
        <w:pStyle w:val="NormalWeb"/>
        <w:rPr>
          <w:rFonts w:ascii="Arial" w:hAnsi="Arial" w:cs="Arial"/>
          <w:sz w:val="22"/>
          <w:szCs w:val="22"/>
        </w:rPr>
      </w:pPr>
      <w:r w:rsidRPr="00FE1B0D">
        <w:rPr>
          <w:rFonts w:ascii="Arial" w:hAnsi="Arial" w:cs="Arial"/>
          <w:sz w:val="22"/>
          <w:szCs w:val="22"/>
        </w:rPr>
        <w:t xml:space="preserve">Records will be completed </w:t>
      </w:r>
      <w:r w:rsidR="00FE1B0D" w:rsidRPr="00FE1B0D">
        <w:rPr>
          <w:rFonts w:ascii="Arial" w:hAnsi="Arial" w:cs="Arial"/>
          <w:sz w:val="22"/>
          <w:szCs w:val="22"/>
        </w:rPr>
        <w:t xml:space="preserve">on CPOMS </w:t>
      </w:r>
      <w:r w:rsidRPr="00FE1B0D">
        <w:rPr>
          <w:rFonts w:ascii="Arial" w:hAnsi="Arial" w:cs="Arial"/>
          <w:sz w:val="22"/>
          <w:szCs w:val="22"/>
        </w:rPr>
        <w:t>as soon as possible after the incident/event</w:t>
      </w:r>
      <w:r w:rsidR="00EE1DDD" w:rsidRPr="00FE1B0D">
        <w:rPr>
          <w:rFonts w:ascii="Arial" w:hAnsi="Arial" w:cs="Arial"/>
          <w:sz w:val="22"/>
          <w:szCs w:val="22"/>
        </w:rPr>
        <w:t xml:space="preserve"> by the member of staff</w:t>
      </w:r>
      <w:r w:rsidR="00545306" w:rsidRPr="00FE1B0D">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FE1B0D">
        <w:rPr>
          <w:rFonts w:ascii="Arial" w:hAnsi="Arial" w:cs="Arial"/>
          <w:sz w:val="22"/>
          <w:szCs w:val="22"/>
        </w:rPr>
        <w:t xml:space="preserve"> </w:t>
      </w:r>
    </w:p>
    <w:p w14:paraId="6EBD6CAE" w14:textId="77777777" w:rsidR="00EE1DDD" w:rsidRPr="00FE1B0D" w:rsidRDefault="00545306" w:rsidP="00C40379">
      <w:pPr>
        <w:pStyle w:val="NormalWeb"/>
        <w:rPr>
          <w:rFonts w:ascii="Arial" w:hAnsi="Arial" w:cs="Arial"/>
          <w:sz w:val="22"/>
          <w:szCs w:val="22"/>
        </w:rPr>
      </w:pPr>
      <w:r w:rsidRPr="00FE1B0D">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FE1B0D" w:rsidRDefault="00EE1DDD" w:rsidP="00C40379">
      <w:pPr>
        <w:pStyle w:val="NormalWeb"/>
        <w:rPr>
          <w:rFonts w:ascii="Arial" w:hAnsi="Arial" w:cs="Arial"/>
          <w:sz w:val="22"/>
          <w:szCs w:val="22"/>
        </w:rPr>
      </w:pPr>
      <w:r w:rsidRPr="00FE1B0D">
        <w:rPr>
          <w:rFonts w:ascii="Arial" w:hAnsi="Arial" w:cs="Arial"/>
          <w:sz w:val="22"/>
          <w:szCs w:val="22"/>
        </w:rPr>
        <w:t>If staff are unsure about recording requirements, they will seek advice from the DSL.</w:t>
      </w:r>
    </w:p>
    <w:p w14:paraId="25B509D8" w14:textId="50567020" w:rsidR="00EE1DDD" w:rsidRPr="00FE1B0D" w:rsidRDefault="000F47E3" w:rsidP="00C40379">
      <w:pPr>
        <w:pStyle w:val="NormalWeb"/>
        <w:rPr>
          <w:rFonts w:ascii="Arial" w:hAnsi="Arial" w:cs="Arial"/>
          <w:sz w:val="22"/>
          <w:szCs w:val="22"/>
        </w:rPr>
      </w:pPr>
      <w:r w:rsidRPr="00FE1B0D">
        <w:rPr>
          <w:rFonts w:ascii="Arial" w:hAnsi="Arial" w:cs="Arial"/>
          <w:sz w:val="22"/>
          <w:szCs w:val="22"/>
        </w:rPr>
        <w:lastRenderedPageBreak/>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069A3312" w:rsidR="00681664" w:rsidRPr="00FE1B0D" w:rsidRDefault="00214B23" w:rsidP="00C40379">
      <w:pPr>
        <w:pStyle w:val="NormalWeb"/>
        <w:rPr>
          <w:rFonts w:ascii="Arial" w:hAnsi="Arial" w:cs="Arial"/>
          <w:sz w:val="22"/>
          <w:szCs w:val="22"/>
        </w:rPr>
      </w:pPr>
      <w:r w:rsidRPr="00FE1B0D">
        <w:rPr>
          <w:rFonts w:ascii="Arial" w:hAnsi="Arial" w:cs="Arial"/>
          <w:sz w:val="22"/>
          <w:szCs w:val="22"/>
        </w:rPr>
        <w:t xml:space="preserve">Child </w:t>
      </w:r>
      <w:r w:rsidR="009E1A4C" w:rsidRPr="00FE1B0D">
        <w:rPr>
          <w:rFonts w:ascii="Arial" w:hAnsi="Arial" w:cs="Arial"/>
          <w:sz w:val="22"/>
          <w:szCs w:val="22"/>
        </w:rPr>
        <w:t>p</w:t>
      </w:r>
      <w:r w:rsidRPr="00FE1B0D">
        <w:rPr>
          <w:rFonts w:ascii="Arial" w:hAnsi="Arial" w:cs="Arial"/>
          <w:sz w:val="22"/>
          <w:szCs w:val="22"/>
        </w:rPr>
        <w:t>rotection records</w:t>
      </w:r>
      <w:r w:rsidR="002E086D" w:rsidRPr="00FE1B0D">
        <w:rPr>
          <w:rFonts w:ascii="Arial" w:hAnsi="Arial" w:cs="Arial"/>
          <w:sz w:val="22"/>
          <w:szCs w:val="22"/>
        </w:rPr>
        <w:t xml:space="preserve"> </w:t>
      </w:r>
      <w:r w:rsidR="0049246D" w:rsidRPr="00FE1B0D">
        <w:rPr>
          <w:rFonts w:ascii="Arial" w:hAnsi="Arial" w:cs="Arial"/>
          <w:sz w:val="22"/>
          <w:szCs w:val="22"/>
        </w:rPr>
        <w:t>will be</w:t>
      </w:r>
      <w:r w:rsidR="002E086D" w:rsidRPr="00FE1B0D">
        <w:rPr>
          <w:rFonts w:ascii="Arial" w:hAnsi="Arial" w:cs="Arial"/>
          <w:sz w:val="22"/>
          <w:szCs w:val="22"/>
        </w:rPr>
        <w:t xml:space="preserve"> kept confidential and stored securely.</w:t>
      </w:r>
      <w:r w:rsidR="0049246D" w:rsidRPr="00FE1B0D">
        <w:rPr>
          <w:rFonts w:ascii="Arial" w:hAnsi="Arial" w:cs="Arial"/>
          <w:sz w:val="22"/>
          <w:szCs w:val="22"/>
        </w:rPr>
        <w:t xml:space="preserve"> </w:t>
      </w:r>
      <w:r w:rsidR="00681664" w:rsidRPr="00FE1B0D">
        <w:rPr>
          <w:rFonts w:ascii="Arial" w:hAnsi="Arial" w:cs="Arial"/>
          <w:sz w:val="22"/>
          <w:szCs w:val="22"/>
        </w:rPr>
        <w:t>Records will be maintained separately from the child’s main</w:t>
      </w:r>
      <w:r w:rsidR="00FE1B0D" w:rsidRPr="00FE1B0D">
        <w:rPr>
          <w:rFonts w:ascii="Arial" w:hAnsi="Arial" w:cs="Arial"/>
          <w:sz w:val="22"/>
          <w:szCs w:val="22"/>
        </w:rPr>
        <w:t xml:space="preserve"> school</w:t>
      </w:r>
      <w:r w:rsidR="00681664" w:rsidRPr="00FE1B0D">
        <w:rPr>
          <w:rFonts w:ascii="Arial" w:hAnsi="Arial" w:cs="Arial"/>
          <w:sz w:val="22"/>
          <w:szCs w:val="22"/>
        </w:rPr>
        <w:t xml:space="preserve"> record and retained in line with data protection legislation an</w:t>
      </w:r>
      <w:r w:rsidR="00FE1B0D" w:rsidRPr="00FE1B0D">
        <w:rPr>
          <w:rFonts w:ascii="Arial" w:hAnsi="Arial" w:cs="Arial"/>
          <w:sz w:val="22"/>
          <w:szCs w:val="22"/>
        </w:rPr>
        <w:t xml:space="preserve">d the Trust’s </w:t>
      </w:r>
      <w:r w:rsidR="00681664" w:rsidRPr="00FE1B0D">
        <w:rPr>
          <w:rFonts w:ascii="Arial" w:hAnsi="Arial" w:cs="Arial"/>
          <w:sz w:val="22"/>
          <w:szCs w:val="22"/>
        </w:rPr>
        <w:t>record</w:t>
      </w:r>
      <w:r w:rsidR="00FE1B0D" w:rsidRPr="00FE1B0D">
        <w:rPr>
          <w:rFonts w:ascii="Arial" w:hAnsi="Arial" w:cs="Arial"/>
          <w:sz w:val="22"/>
          <w:szCs w:val="22"/>
        </w:rPr>
        <w:t>s</w:t>
      </w:r>
      <w:r w:rsidR="00681664" w:rsidRPr="00FE1B0D">
        <w:rPr>
          <w:rFonts w:ascii="Arial" w:hAnsi="Arial" w:cs="Arial"/>
          <w:sz w:val="22"/>
          <w:szCs w:val="22"/>
        </w:rPr>
        <w:t xml:space="preserve"> </w:t>
      </w:r>
      <w:r w:rsidR="00FE1B0D" w:rsidRPr="00FE1B0D">
        <w:rPr>
          <w:rFonts w:ascii="Arial" w:hAnsi="Arial" w:cs="Arial"/>
          <w:sz w:val="22"/>
          <w:szCs w:val="22"/>
        </w:rPr>
        <w:t>management</w:t>
      </w:r>
      <w:r w:rsidR="00681664" w:rsidRPr="00FE1B0D">
        <w:rPr>
          <w:rFonts w:ascii="Arial" w:hAnsi="Arial" w:cs="Arial"/>
          <w:sz w:val="22"/>
          <w:szCs w:val="22"/>
        </w:rPr>
        <w:t xml:space="preserve"> </w:t>
      </w:r>
      <w:r w:rsidR="00FE1B0D" w:rsidRPr="00FE1B0D">
        <w:rPr>
          <w:rFonts w:ascii="Arial" w:hAnsi="Arial" w:cs="Arial"/>
          <w:sz w:val="22"/>
          <w:szCs w:val="22"/>
        </w:rPr>
        <w:t>policy and schedule</w:t>
      </w:r>
      <w:r w:rsidR="00681664" w:rsidRPr="00FE1B0D">
        <w:rPr>
          <w:rFonts w:ascii="Arial" w:hAnsi="Arial" w:cs="Arial"/>
          <w:sz w:val="22"/>
          <w:szCs w:val="22"/>
        </w:rPr>
        <w:t>.</w:t>
      </w:r>
    </w:p>
    <w:p w14:paraId="55923659" w14:textId="0D971285" w:rsidR="00681664" w:rsidRPr="00FE1B0D" w:rsidRDefault="00681664" w:rsidP="00C40379">
      <w:pPr>
        <w:pStyle w:val="NormalWeb"/>
        <w:rPr>
          <w:rFonts w:ascii="Arial" w:hAnsi="Arial" w:cs="Arial"/>
          <w:sz w:val="22"/>
          <w:szCs w:val="22"/>
        </w:rPr>
      </w:pPr>
      <w:r w:rsidRPr="00FE1B0D">
        <w:rPr>
          <w:rFonts w:ascii="Arial" w:hAnsi="Arial" w:cs="Arial"/>
          <w:sz w:val="22"/>
          <w:szCs w:val="22"/>
        </w:rPr>
        <w:t>The DSL will have oversight of child protection records and will ensure they are reviewed, shared and transferred appropriately in line with statutory guidance, KSCMP procedures and</w:t>
      </w:r>
      <w:r w:rsidR="00FE1B0D" w:rsidRPr="00FE1B0D">
        <w:rPr>
          <w:rFonts w:ascii="Arial" w:hAnsi="Arial" w:cs="Arial"/>
          <w:sz w:val="22"/>
          <w:szCs w:val="22"/>
        </w:rPr>
        <w:t xml:space="preserve"> the Trust’s records management policy and schedule</w:t>
      </w:r>
      <w:r w:rsidRPr="00FE1B0D">
        <w:rPr>
          <w:rFonts w:ascii="Arial" w:hAnsi="Arial" w:cs="Arial"/>
          <w:sz w:val="22"/>
          <w:szCs w:val="22"/>
        </w:rPr>
        <w:t>.</w:t>
      </w:r>
    </w:p>
    <w:p w14:paraId="49E0E2C3" w14:textId="59EED52F" w:rsidR="00096979" w:rsidRPr="00004D58" w:rsidRDefault="005A150D" w:rsidP="009813BE">
      <w:pPr>
        <w:pStyle w:val="Heading2"/>
        <w:numPr>
          <w:ilvl w:val="1"/>
          <w:numId w:val="30"/>
        </w:numPr>
        <w:rPr>
          <w:rFonts w:cs="Arial"/>
          <w:b/>
          <w:bCs/>
        </w:rPr>
      </w:pPr>
      <w:r>
        <w:rPr>
          <w:rFonts w:cs="Arial"/>
          <w:b/>
          <w:bCs/>
        </w:rPr>
        <w:t xml:space="preserve"> </w:t>
      </w:r>
      <w:bookmarkStart w:id="36" w:name="_Toc236746231"/>
      <w:r w:rsidR="00C558C3" w:rsidRPr="00004D58">
        <w:rPr>
          <w:rFonts w:cs="Arial"/>
          <w:b/>
          <w:bCs/>
        </w:rPr>
        <w:t>Transferring</w:t>
      </w:r>
      <w:r w:rsidR="00344EE5" w:rsidRPr="00004D58">
        <w:rPr>
          <w:rFonts w:cs="Arial"/>
          <w:b/>
          <w:bCs/>
        </w:rPr>
        <w:t xml:space="preserve"> and receiving</w:t>
      </w:r>
      <w:r w:rsidR="00096979" w:rsidRPr="00004D58">
        <w:rPr>
          <w:rFonts w:cs="Arial"/>
          <w:b/>
          <w:bCs/>
        </w:rPr>
        <w:t xml:space="preserve"> </w:t>
      </w:r>
      <w:r w:rsidR="006B77BC" w:rsidRPr="00004D58">
        <w:rPr>
          <w:rFonts w:cs="Arial"/>
          <w:b/>
          <w:bCs/>
        </w:rPr>
        <w:t xml:space="preserve">child protection files and </w:t>
      </w:r>
      <w:r w:rsidR="00EC7095" w:rsidRPr="00004D58">
        <w:rPr>
          <w:rFonts w:cs="Arial"/>
          <w:b/>
          <w:bCs/>
        </w:rPr>
        <w:t xml:space="preserve">safeguarding </w:t>
      </w:r>
      <w:r w:rsidR="006B77BC" w:rsidRPr="00004D58">
        <w:rPr>
          <w:rFonts w:cs="Arial"/>
          <w:b/>
          <w:bCs/>
        </w:rPr>
        <w:t>information</w:t>
      </w:r>
      <w:bookmarkEnd w:id="36"/>
      <w:r w:rsidR="006B77BC" w:rsidRPr="00004D58">
        <w:rPr>
          <w:rFonts w:cs="Arial"/>
          <w:b/>
          <w:bCs/>
        </w:rPr>
        <w:t xml:space="preserve"> </w:t>
      </w:r>
    </w:p>
    <w:p w14:paraId="45AA2713" w14:textId="4C3D6F18" w:rsidR="00785C94" w:rsidRPr="00004D58" w:rsidRDefault="00785C94" w:rsidP="00C40379">
      <w:pPr>
        <w:pStyle w:val="NormalWeb"/>
        <w:rPr>
          <w:rFonts w:ascii="Arial" w:hAnsi="Arial" w:cs="Arial"/>
          <w:sz w:val="22"/>
          <w:szCs w:val="22"/>
        </w:rPr>
      </w:pPr>
      <w:r w:rsidRPr="00004D58">
        <w:rPr>
          <w:rFonts w:ascii="Arial" w:hAnsi="Arial" w:cs="Arial"/>
          <w:sz w:val="22"/>
          <w:szCs w:val="22"/>
        </w:rPr>
        <w:t>When a child leaves</w:t>
      </w:r>
      <w:r w:rsidR="00004D58" w:rsidRPr="00004D58">
        <w:rPr>
          <w:rFonts w:ascii="Arial" w:hAnsi="Arial" w:cs="Arial"/>
          <w:sz w:val="22"/>
          <w:szCs w:val="22"/>
        </w:rPr>
        <w:t xml:space="preserve"> the school</w:t>
      </w:r>
      <w:r w:rsidRPr="00004D58">
        <w:rPr>
          <w:rFonts w:ascii="Arial" w:hAnsi="Arial" w:cs="Arial"/>
          <w:sz w:val="22"/>
          <w:szCs w:val="22"/>
        </w:rPr>
        <w:t xml:space="preserve">, the DSL will ensure that their child protection file is transferred to the DSL at the new </w:t>
      </w:r>
      <w:r w:rsidR="00674622" w:rsidRPr="00004D58">
        <w:rPr>
          <w:rFonts w:ascii="Arial" w:hAnsi="Arial" w:cs="Arial"/>
          <w:sz w:val="22"/>
          <w:szCs w:val="22"/>
        </w:rPr>
        <w:t>setting</w:t>
      </w:r>
      <w:r w:rsidRPr="00004D58">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004D58" w:rsidRDefault="00785C94" w:rsidP="00C40379">
      <w:pPr>
        <w:pStyle w:val="NormalWeb"/>
        <w:rPr>
          <w:rFonts w:ascii="Arial" w:hAnsi="Arial" w:cs="Arial"/>
          <w:sz w:val="22"/>
          <w:szCs w:val="22"/>
        </w:rPr>
      </w:pPr>
      <w:r w:rsidRPr="00004D58">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3FB32D60" w14:textId="1EA4D550" w:rsidR="00785C94" w:rsidRPr="00004D58" w:rsidRDefault="2A8AD55C" w:rsidP="00C40379">
      <w:pPr>
        <w:rPr>
          <w:rFonts w:ascii="Arial" w:hAnsi="Arial" w:cs="Arial"/>
          <w:sz w:val="22"/>
          <w:szCs w:val="22"/>
          <w:lang w:val="en-GB"/>
        </w:rPr>
      </w:pPr>
      <w:r w:rsidRPr="00004D58">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004D58">
        <w:rPr>
          <w:rFonts w:ascii="Arial" w:hAnsi="Arial" w:cs="Arial"/>
          <w:sz w:val="22"/>
          <w:szCs w:val="22"/>
        </w:rPr>
        <w:t>setting</w:t>
      </w:r>
      <w:r w:rsidRPr="00004D58">
        <w:rPr>
          <w:rFonts w:ascii="Arial" w:hAnsi="Arial" w:cs="Arial"/>
          <w:sz w:val="22"/>
          <w:szCs w:val="22"/>
        </w:rPr>
        <w:t xml:space="preserve"> in advance of the child leaving. This may include information </w:t>
      </w:r>
      <w:r w:rsidR="1E6EFDF7" w:rsidRPr="00004D58">
        <w:rPr>
          <w:rFonts w:ascii="Arial" w:hAnsi="Arial" w:cs="Arial"/>
          <w:sz w:val="22"/>
          <w:szCs w:val="22"/>
        </w:rPr>
        <w:t xml:space="preserve">to support the new setting </w:t>
      </w:r>
      <w:r w:rsidR="0C799912" w:rsidRPr="00004D58">
        <w:rPr>
          <w:rFonts w:ascii="Arial" w:hAnsi="Arial" w:cs="Arial"/>
          <w:sz w:val="22"/>
          <w:szCs w:val="22"/>
        </w:rPr>
        <w:t>to undertake</w:t>
      </w:r>
      <w:r w:rsidR="1E6EFDF7" w:rsidRPr="00004D58">
        <w:rPr>
          <w:rFonts w:ascii="Arial" w:hAnsi="Arial" w:cs="Arial"/>
          <w:sz w:val="22"/>
          <w:szCs w:val="22"/>
        </w:rPr>
        <w:t xml:space="preserve"> an assessment of risk to others, as well</w:t>
      </w:r>
      <w:r w:rsidR="02A5BB4B" w:rsidRPr="00004D58">
        <w:rPr>
          <w:rFonts w:ascii="Arial" w:hAnsi="Arial" w:cs="Arial"/>
          <w:sz w:val="22"/>
          <w:szCs w:val="22"/>
        </w:rPr>
        <w:t xml:space="preserve"> as</w:t>
      </w:r>
      <w:r w:rsidR="1E6EFDF7" w:rsidRPr="00004D58">
        <w:rPr>
          <w:rFonts w:ascii="Arial" w:hAnsi="Arial" w:cs="Arial"/>
          <w:sz w:val="22"/>
          <w:szCs w:val="22"/>
        </w:rPr>
        <w:t xml:space="preserve"> </w:t>
      </w:r>
      <w:r w:rsidRPr="00004D58">
        <w:rPr>
          <w:rFonts w:ascii="Arial" w:hAnsi="Arial" w:cs="Arial"/>
          <w:sz w:val="22"/>
          <w:szCs w:val="22"/>
        </w:rPr>
        <w:t xml:space="preserve">to </w:t>
      </w:r>
      <w:proofErr w:type="gramStart"/>
      <w:r w:rsidRPr="00004D58">
        <w:rPr>
          <w:rFonts w:ascii="Arial" w:hAnsi="Arial" w:cs="Arial"/>
          <w:sz w:val="22"/>
          <w:szCs w:val="22"/>
        </w:rPr>
        <w:t>make arrangements</w:t>
      </w:r>
      <w:proofErr w:type="gramEnd"/>
      <w:r w:rsidRPr="00004D58">
        <w:rPr>
          <w:rFonts w:ascii="Arial" w:hAnsi="Arial" w:cs="Arial"/>
          <w:sz w:val="22"/>
          <w:szCs w:val="22"/>
        </w:rPr>
        <w:t xml:space="preserve"> to safeguard the child, promote their welfare or continue appropriate support.</w:t>
      </w:r>
      <w:r w:rsidR="15AE1F85" w:rsidRPr="00004D58">
        <w:rPr>
          <w:rFonts w:ascii="Arial" w:hAnsi="Arial" w:cs="Arial"/>
          <w:sz w:val="22"/>
          <w:szCs w:val="22"/>
        </w:rPr>
        <w:t xml:space="preserve"> </w:t>
      </w:r>
      <w:r w:rsidR="15AE1F85" w:rsidRPr="00004D58">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26CB99B2" w:rsidR="00785C94" w:rsidRPr="00004D58" w:rsidRDefault="00785C94" w:rsidP="00C40379">
      <w:pPr>
        <w:pStyle w:val="NormalWeb"/>
        <w:rPr>
          <w:rFonts w:ascii="Arial" w:hAnsi="Arial" w:cs="Arial"/>
          <w:sz w:val="22"/>
          <w:szCs w:val="22"/>
        </w:rPr>
      </w:pPr>
      <w:r w:rsidRPr="00004D58">
        <w:rPr>
          <w:rFonts w:ascii="Arial" w:hAnsi="Arial" w:cs="Arial"/>
          <w:sz w:val="22"/>
          <w:szCs w:val="22"/>
        </w:rPr>
        <w:t>Where</w:t>
      </w:r>
      <w:r w:rsidR="00004D58" w:rsidRPr="00004D58">
        <w:rPr>
          <w:rFonts w:ascii="Arial" w:hAnsi="Arial" w:cs="Arial"/>
          <w:color w:val="0057B9"/>
          <w:sz w:val="22"/>
          <w:szCs w:val="22"/>
        </w:rPr>
        <w:t xml:space="preserve"> </w:t>
      </w:r>
      <w:r w:rsidR="00004D58" w:rsidRPr="00004D58">
        <w:rPr>
          <w:rFonts w:ascii="Arial" w:hAnsi="Arial" w:cs="Arial"/>
          <w:sz w:val="22"/>
          <w:szCs w:val="22"/>
        </w:rPr>
        <w:t>the school</w:t>
      </w:r>
      <w:r w:rsidRPr="00004D58">
        <w:rPr>
          <w:rFonts w:ascii="Arial" w:hAnsi="Arial" w:cs="Arial"/>
          <w:sz w:val="22"/>
          <w:szCs w:val="22"/>
        </w:rPr>
        <w:t xml:space="preserve"> receives a child protection file from another setting, the DSL will review the </w:t>
      </w:r>
      <w:r w:rsidR="00674622" w:rsidRPr="00004D58">
        <w:rPr>
          <w:rFonts w:ascii="Arial" w:hAnsi="Arial" w:cs="Arial"/>
          <w:sz w:val="22"/>
          <w:szCs w:val="22"/>
        </w:rPr>
        <w:t>records</w:t>
      </w:r>
      <w:r w:rsidRPr="00004D58">
        <w:rPr>
          <w:rFonts w:ascii="Arial" w:hAnsi="Arial" w:cs="Arial"/>
          <w:sz w:val="22"/>
          <w:szCs w:val="22"/>
        </w:rPr>
        <w:t xml:space="preserve"> and ensure relevant staff are made aware of information they need to know</w:t>
      </w:r>
      <w:r w:rsidR="00674622" w:rsidRPr="00004D58">
        <w:rPr>
          <w:rFonts w:ascii="Arial" w:hAnsi="Arial" w:cs="Arial"/>
          <w:sz w:val="22"/>
          <w:szCs w:val="22"/>
        </w:rPr>
        <w:t xml:space="preserve"> in order to</w:t>
      </w:r>
      <w:r w:rsidRPr="00004D58">
        <w:rPr>
          <w:rFonts w:ascii="Arial" w:hAnsi="Arial" w:cs="Arial"/>
          <w:sz w:val="22"/>
          <w:szCs w:val="22"/>
        </w:rPr>
        <w:t xml:space="preserve"> safeguard and support the child. This may include the</w:t>
      </w:r>
      <w:r w:rsidR="00004D58" w:rsidRPr="00004D58">
        <w:rPr>
          <w:rFonts w:ascii="Arial" w:hAnsi="Arial" w:cs="Arial"/>
          <w:sz w:val="22"/>
          <w:szCs w:val="22"/>
        </w:rPr>
        <w:t xml:space="preserve"> Special Educational Needs Co-o</w:t>
      </w:r>
      <w:r w:rsidR="002A5DD0">
        <w:rPr>
          <w:rFonts w:ascii="Arial" w:hAnsi="Arial" w:cs="Arial"/>
          <w:sz w:val="22"/>
          <w:szCs w:val="22"/>
        </w:rPr>
        <w:t>r</w:t>
      </w:r>
      <w:r w:rsidR="00004D58" w:rsidRPr="00004D58">
        <w:rPr>
          <w:rFonts w:ascii="Arial" w:hAnsi="Arial" w:cs="Arial"/>
          <w:sz w:val="22"/>
          <w:szCs w:val="22"/>
        </w:rPr>
        <w:t>dinator (SENCO)</w:t>
      </w:r>
      <w:r w:rsidRPr="00004D58">
        <w:rPr>
          <w:rFonts w:ascii="Arial" w:hAnsi="Arial" w:cs="Arial"/>
          <w:sz w:val="22"/>
          <w:szCs w:val="22"/>
        </w:rPr>
        <w:t>, pastoral staff, relevant teaching staff or other appropriate members of staff.</w:t>
      </w:r>
    </w:p>
    <w:p w14:paraId="66BA1E63" w14:textId="130E3A5B" w:rsidR="00344EE5" w:rsidRPr="00004D58" w:rsidRDefault="00344EE5" w:rsidP="00C40379">
      <w:pPr>
        <w:rPr>
          <w:rFonts w:ascii="Arial" w:hAnsi="Arial" w:cs="Arial"/>
          <w:sz w:val="22"/>
          <w:szCs w:val="22"/>
          <w:lang w:val="en-GB"/>
        </w:rPr>
      </w:pPr>
      <w:r w:rsidRPr="00004D58">
        <w:rPr>
          <w:rFonts w:ascii="Arial" w:hAnsi="Arial" w:cs="Arial"/>
          <w:sz w:val="22"/>
          <w:szCs w:val="22"/>
          <w:lang w:val="en-GB"/>
        </w:rPr>
        <w:t>Where information shared during transition indicates that a child may present a risk to others and/or may be at risk themselves,</w:t>
      </w:r>
      <w:r w:rsidR="00004D58" w:rsidRPr="00004D58">
        <w:rPr>
          <w:rFonts w:ascii="Arial" w:hAnsi="Arial" w:cs="Arial"/>
          <w:sz w:val="22"/>
          <w:szCs w:val="22"/>
          <w:lang w:val="en-GB"/>
        </w:rPr>
        <w:t xml:space="preserve"> the DSL</w:t>
      </w:r>
      <w:r w:rsidRPr="00004D58">
        <w:rPr>
          <w:rFonts w:ascii="Arial" w:hAnsi="Arial" w:cs="Arial"/>
          <w:color w:val="0057B9"/>
          <w:sz w:val="22"/>
          <w:szCs w:val="22"/>
          <w:lang w:val="en-GB"/>
        </w:rPr>
        <w:t xml:space="preserve"> </w:t>
      </w:r>
      <w:r w:rsidRPr="00004D58">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004D58">
        <w:rPr>
          <w:rFonts w:ascii="Arial" w:hAnsi="Arial" w:cs="Arial"/>
          <w:sz w:val="22"/>
          <w:szCs w:val="22"/>
          <w:lang w:val="en-GB"/>
        </w:rPr>
        <w:t xml:space="preserve"> </w:t>
      </w:r>
    </w:p>
    <w:p w14:paraId="01B9212C" w14:textId="4B1795C6" w:rsidR="00C34A2E" w:rsidRPr="00004D58" w:rsidRDefault="00785C94" w:rsidP="00C40379">
      <w:pPr>
        <w:pStyle w:val="NormalWeb"/>
        <w:rPr>
          <w:rFonts w:ascii="Arial" w:hAnsi="Arial" w:cs="Arial"/>
          <w:sz w:val="22"/>
          <w:szCs w:val="22"/>
        </w:rPr>
      </w:pPr>
      <w:r w:rsidRPr="00004D58">
        <w:rPr>
          <w:rFonts w:ascii="Arial" w:hAnsi="Arial" w:cs="Arial"/>
          <w:sz w:val="22"/>
          <w:szCs w:val="22"/>
        </w:rPr>
        <w:t>Where a child joins</w:t>
      </w:r>
      <w:r w:rsidR="00004D58" w:rsidRPr="00004D58">
        <w:rPr>
          <w:rFonts w:ascii="Arial" w:hAnsi="Arial" w:cs="Arial"/>
          <w:sz w:val="22"/>
          <w:szCs w:val="22"/>
        </w:rPr>
        <w:t xml:space="preserve"> the school</w:t>
      </w:r>
      <w:r w:rsidRPr="00004D58">
        <w:rPr>
          <w:rFonts w:ascii="Arial" w:hAnsi="Arial" w:cs="Arial"/>
          <w:sz w:val="22"/>
          <w:szCs w:val="22"/>
        </w:rPr>
        <w:t xml:space="preserve"> and no child protection file is received, the DSL will proactively contact the previous setting to confirm whether a child protection file exists and, if so, ensure it is transferred securely without delay.</w:t>
      </w:r>
    </w:p>
    <w:p w14:paraId="16A23F4F" w14:textId="4BD4C7C6" w:rsidR="00CA1A0C" w:rsidRPr="00843820" w:rsidRDefault="009F7FAF" w:rsidP="009813BE">
      <w:pPr>
        <w:pStyle w:val="Heading2"/>
        <w:numPr>
          <w:ilvl w:val="1"/>
          <w:numId w:val="30"/>
        </w:numPr>
        <w:spacing w:before="240"/>
        <w:rPr>
          <w:rFonts w:cs="Arial"/>
          <w:b/>
          <w:bCs/>
        </w:rPr>
      </w:pPr>
      <w:r w:rsidRPr="00843820">
        <w:rPr>
          <w:rFonts w:cs="Arial"/>
          <w:b/>
          <w:bCs/>
        </w:rPr>
        <w:t xml:space="preserve"> </w:t>
      </w:r>
      <w:bookmarkStart w:id="37" w:name="_Toc236746232"/>
      <w:r w:rsidR="00CA1A0C" w:rsidRPr="00843820">
        <w:rPr>
          <w:rFonts w:cs="Arial"/>
          <w:b/>
          <w:bCs/>
        </w:rPr>
        <w:t xml:space="preserve">Confidentiality and </w:t>
      </w:r>
      <w:r w:rsidR="00B32497" w:rsidRPr="00843820">
        <w:rPr>
          <w:rFonts w:cs="Arial"/>
          <w:b/>
          <w:bCs/>
        </w:rPr>
        <w:t>information s</w:t>
      </w:r>
      <w:r w:rsidR="00C367BA" w:rsidRPr="00843820">
        <w:rPr>
          <w:rFonts w:cs="Arial"/>
          <w:b/>
          <w:bCs/>
        </w:rPr>
        <w:t>haring</w:t>
      </w:r>
      <w:bookmarkEnd w:id="37"/>
    </w:p>
    <w:p w14:paraId="3B925A1B" w14:textId="77777777" w:rsidR="008277CA" w:rsidRPr="008277CA" w:rsidRDefault="008277CA" w:rsidP="005C28E6">
      <w:pPr>
        <w:rPr>
          <w:rFonts w:ascii="Arial" w:hAnsi="Arial" w:cs="Arial"/>
          <w:sz w:val="22"/>
          <w:szCs w:val="22"/>
          <w:highlight w:val="yellow"/>
          <w:lang w:val="en-GB"/>
        </w:rPr>
      </w:pPr>
    </w:p>
    <w:p w14:paraId="10F405BA" w14:textId="4A4DEBF3" w:rsidR="00445C77" w:rsidRPr="00004D58" w:rsidRDefault="00004D58" w:rsidP="00C40379">
      <w:pPr>
        <w:rPr>
          <w:rFonts w:ascii="Arial" w:hAnsi="Arial" w:cs="Arial"/>
          <w:sz w:val="22"/>
          <w:szCs w:val="22"/>
          <w:lang w:val="en-GB"/>
        </w:rPr>
      </w:pPr>
      <w:r w:rsidRPr="00004D58">
        <w:rPr>
          <w:rFonts w:ascii="Arial" w:hAnsi="Arial" w:cs="Arial"/>
          <w:sz w:val="22"/>
          <w:szCs w:val="22"/>
          <w:lang w:val="en-GB"/>
        </w:rPr>
        <w:t xml:space="preserve">The Trust </w:t>
      </w:r>
      <w:r w:rsidR="004866DD" w:rsidRPr="00004D58">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43820" w:rsidRDefault="00264AE6" w:rsidP="005C28E6">
      <w:pPr>
        <w:ind w:left="709"/>
        <w:rPr>
          <w:rFonts w:ascii="Arial" w:hAnsi="Arial" w:cs="Arial"/>
          <w:sz w:val="22"/>
          <w:szCs w:val="22"/>
        </w:rPr>
      </w:pPr>
    </w:p>
    <w:p w14:paraId="10076C31" w14:textId="291EA34A" w:rsidR="00264AE6" w:rsidRPr="00004D58" w:rsidRDefault="00004D58" w:rsidP="00C40379">
      <w:pPr>
        <w:rPr>
          <w:rFonts w:ascii="Arial" w:hAnsi="Arial" w:cs="Arial"/>
          <w:b/>
          <w:color w:val="E40000"/>
          <w:sz w:val="22"/>
          <w:szCs w:val="22"/>
        </w:rPr>
      </w:pPr>
      <w:r w:rsidRPr="00004D58">
        <w:rPr>
          <w:rFonts w:ascii="Arial" w:hAnsi="Arial" w:cs="Arial"/>
          <w:sz w:val="22"/>
          <w:szCs w:val="22"/>
          <w:lang w:val="en-GB"/>
        </w:rPr>
        <w:t xml:space="preserve">The Trust </w:t>
      </w:r>
      <w:r w:rsidR="0037498C">
        <w:rPr>
          <w:rFonts w:ascii="Arial" w:hAnsi="Arial" w:cs="Arial"/>
          <w:sz w:val="22"/>
          <w:szCs w:val="22"/>
          <w:lang w:val="en-GB"/>
        </w:rPr>
        <w:t>h</w:t>
      </w:r>
      <w:r w:rsidR="00264AE6" w:rsidRPr="00004D58">
        <w:rPr>
          <w:rFonts w:ascii="Arial" w:hAnsi="Arial" w:cs="Arial"/>
          <w:sz w:val="22"/>
          <w:szCs w:val="22"/>
          <w:lang w:val="en-GB"/>
        </w:rPr>
        <w:t xml:space="preserve">as an appropriately trained Data Protection Officer (DPO) </w:t>
      </w:r>
      <w:r w:rsidR="00C55464" w:rsidRPr="00004D58">
        <w:rPr>
          <w:rFonts w:ascii="Arial" w:hAnsi="Arial" w:cs="Arial"/>
          <w:sz w:val="22"/>
          <w:szCs w:val="22"/>
          <w:lang w:val="en-GB"/>
        </w:rPr>
        <w:t>in line with</w:t>
      </w:r>
      <w:r w:rsidR="00775BCE" w:rsidRPr="00004D58">
        <w:rPr>
          <w:rFonts w:ascii="Arial" w:hAnsi="Arial" w:cs="Arial"/>
          <w:i/>
          <w:sz w:val="22"/>
          <w:szCs w:val="22"/>
        </w:rPr>
        <w:t xml:space="preserve"> </w:t>
      </w:r>
      <w:r w:rsidR="00775BCE" w:rsidRPr="00004D58">
        <w:rPr>
          <w:rFonts w:ascii="Arial" w:hAnsi="Arial" w:cs="Arial"/>
          <w:iCs/>
          <w:sz w:val="22"/>
          <w:szCs w:val="22"/>
        </w:rPr>
        <w:t xml:space="preserve">data protection law </w:t>
      </w:r>
      <w:r w:rsidR="00C55464" w:rsidRPr="00004D58">
        <w:rPr>
          <w:rFonts w:ascii="Arial" w:hAnsi="Arial" w:cs="Arial"/>
          <w:sz w:val="22"/>
          <w:szCs w:val="22"/>
          <w:lang w:val="en-GB"/>
        </w:rPr>
        <w:t>requirements. The DPO is</w:t>
      </w:r>
      <w:r w:rsidRPr="00004D58">
        <w:rPr>
          <w:rFonts w:ascii="Arial" w:hAnsi="Arial" w:cs="Arial"/>
          <w:sz w:val="22"/>
          <w:szCs w:val="22"/>
          <w:lang w:val="en-GB"/>
        </w:rPr>
        <w:t xml:space="preserve"> Charlotte Robinson (email: </w:t>
      </w:r>
      <w:hyperlink r:id="rId52" w:history="1">
        <w:r w:rsidRPr="00004D58">
          <w:rPr>
            <w:rStyle w:val="Hyperlink"/>
            <w:rFonts w:ascii="Arial" w:hAnsi="Arial" w:cs="Arial"/>
            <w:sz w:val="22"/>
            <w:szCs w:val="22"/>
            <w:lang w:val="en-GB"/>
          </w:rPr>
          <w:t>dpo@kcsp.org.uk</w:t>
        </w:r>
      </w:hyperlink>
      <w:r w:rsidRPr="00004D58">
        <w:rPr>
          <w:rFonts w:ascii="Arial" w:hAnsi="Arial" w:cs="Arial"/>
          <w:sz w:val="22"/>
          <w:szCs w:val="22"/>
          <w:lang w:val="en-GB"/>
        </w:rPr>
        <w:t>).</w:t>
      </w:r>
    </w:p>
    <w:p w14:paraId="7EA1FBFA" w14:textId="77777777" w:rsidR="00264AE6" w:rsidRPr="00004D58" w:rsidRDefault="00264AE6" w:rsidP="005C28E6">
      <w:pPr>
        <w:rPr>
          <w:rFonts w:ascii="Arial" w:hAnsi="Arial" w:cs="Arial"/>
          <w:b/>
          <w:color w:val="FF0000"/>
          <w:sz w:val="22"/>
          <w:szCs w:val="22"/>
        </w:rPr>
      </w:pPr>
    </w:p>
    <w:p w14:paraId="3FB8B84B" w14:textId="77777777" w:rsidR="00946667" w:rsidRPr="00004D58" w:rsidRDefault="006E09F5" w:rsidP="00C40379">
      <w:pPr>
        <w:rPr>
          <w:rFonts w:ascii="Arial" w:hAnsi="Arial" w:cs="Arial"/>
          <w:sz w:val="22"/>
          <w:szCs w:val="22"/>
          <w:lang w:val="en-GB"/>
        </w:rPr>
      </w:pPr>
      <w:r w:rsidRPr="00004D58">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004D58" w:rsidRDefault="00946667" w:rsidP="005C28E6">
      <w:pPr>
        <w:pStyle w:val="ListParagraph"/>
        <w:rPr>
          <w:rFonts w:ascii="Arial" w:hAnsi="Arial" w:cs="Arial"/>
          <w:sz w:val="22"/>
          <w:szCs w:val="22"/>
          <w:lang w:val="en-GB"/>
        </w:rPr>
      </w:pPr>
    </w:p>
    <w:p w14:paraId="35E87A8C" w14:textId="7AF6D519" w:rsidR="00731B94" w:rsidRPr="00004D58" w:rsidRDefault="00946667" w:rsidP="00C40379">
      <w:pPr>
        <w:rPr>
          <w:rFonts w:ascii="Arial" w:hAnsi="Arial" w:cs="Arial"/>
          <w:sz w:val="22"/>
          <w:szCs w:val="22"/>
          <w:lang w:val="en-GB"/>
        </w:rPr>
      </w:pPr>
      <w:r w:rsidRPr="00004D58">
        <w:rPr>
          <w:rFonts w:ascii="Arial" w:hAnsi="Arial" w:cs="Arial"/>
          <w:sz w:val="22"/>
          <w:szCs w:val="22"/>
          <w:lang w:val="en-GB"/>
        </w:rPr>
        <w:t>S</w:t>
      </w:r>
      <w:r w:rsidR="00731B94" w:rsidRPr="00004D58">
        <w:rPr>
          <w:rFonts w:ascii="Arial" w:hAnsi="Arial" w:cs="Arial"/>
          <w:sz w:val="22"/>
          <w:szCs w:val="22"/>
          <w:lang w:val="en-GB"/>
        </w:rPr>
        <w:t xml:space="preserve">taff will not promise confidentiality to a child, as safeguarding concerns may need to be shared with the DSL, </w:t>
      </w:r>
      <w:r w:rsidRPr="00004D58">
        <w:rPr>
          <w:rFonts w:ascii="Arial" w:hAnsi="Arial" w:cs="Arial"/>
          <w:sz w:val="22"/>
          <w:szCs w:val="22"/>
          <w:lang w:val="en-GB"/>
        </w:rPr>
        <w:t xml:space="preserve">the </w:t>
      </w:r>
      <w:r w:rsidR="00731B94" w:rsidRPr="00004D58">
        <w:rPr>
          <w:rFonts w:ascii="Arial" w:hAnsi="Arial" w:cs="Arial"/>
          <w:sz w:val="22"/>
          <w:szCs w:val="22"/>
          <w:lang w:val="en-GB"/>
        </w:rPr>
        <w:t>Front Door</w:t>
      </w:r>
      <w:r w:rsidRPr="00004D58">
        <w:rPr>
          <w:rFonts w:ascii="Arial" w:hAnsi="Arial" w:cs="Arial"/>
          <w:sz w:val="22"/>
          <w:szCs w:val="22"/>
          <w:lang w:val="en-GB"/>
        </w:rPr>
        <w:t xml:space="preserve"> Service</w:t>
      </w:r>
      <w:r w:rsidR="00731B94" w:rsidRPr="00004D58">
        <w:rPr>
          <w:rFonts w:ascii="Arial" w:hAnsi="Arial" w:cs="Arial"/>
          <w:sz w:val="22"/>
          <w:szCs w:val="22"/>
          <w:lang w:val="en-GB"/>
        </w:rPr>
        <w:t>, the police and/or other agencies where appropriate.</w:t>
      </w:r>
    </w:p>
    <w:p w14:paraId="7A51CBF2" w14:textId="77777777" w:rsidR="006A50F9" w:rsidRPr="00004D58" w:rsidRDefault="006A50F9" w:rsidP="005C28E6">
      <w:pPr>
        <w:pStyle w:val="ListParagraph"/>
        <w:rPr>
          <w:rFonts w:ascii="Arial" w:hAnsi="Arial" w:cs="Arial"/>
          <w:sz w:val="22"/>
          <w:szCs w:val="22"/>
          <w:lang w:val="en-GB"/>
        </w:rPr>
      </w:pPr>
    </w:p>
    <w:p w14:paraId="2DEE005B" w14:textId="77777777" w:rsidR="006A50F9" w:rsidRPr="00004D58" w:rsidRDefault="006A50F9" w:rsidP="00C40379">
      <w:pPr>
        <w:rPr>
          <w:rFonts w:ascii="Arial" w:hAnsi="Arial" w:cs="Arial"/>
          <w:sz w:val="22"/>
          <w:szCs w:val="22"/>
          <w:lang w:val="en-GB"/>
        </w:rPr>
      </w:pPr>
      <w:r w:rsidRPr="00004D58">
        <w:rPr>
          <w:rFonts w:ascii="Arial" w:hAnsi="Arial" w:cs="Arial"/>
          <w:sz w:val="22"/>
          <w:szCs w:val="22"/>
          <w:lang w:val="en-GB"/>
        </w:rPr>
        <w:lastRenderedPageBreak/>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004D58" w:rsidRDefault="006A50F9" w:rsidP="005C28E6">
      <w:pPr>
        <w:pStyle w:val="ListParagraph"/>
        <w:rPr>
          <w:rFonts w:ascii="Arial" w:hAnsi="Arial" w:cs="Arial"/>
          <w:sz w:val="22"/>
          <w:szCs w:val="22"/>
          <w:lang w:val="en-GB"/>
        </w:rPr>
      </w:pPr>
    </w:p>
    <w:p w14:paraId="7326E5E3" w14:textId="4DA5EC3D" w:rsidR="006A50F9" w:rsidRPr="00004D58" w:rsidRDefault="00775BCE" w:rsidP="00C40379">
      <w:pPr>
        <w:rPr>
          <w:rFonts w:ascii="Arial" w:hAnsi="Arial" w:cs="Arial"/>
          <w:sz w:val="22"/>
          <w:szCs w:val="22"/>
          <w:lang w:val="en-GB"/>
        </w:rPr>
      </w:pPr>
      <w:r w:rsidRPr="00004D58">
        <w:rPr>
          <w:rFonts w:ascii="Arial" w:hAnsi="Arial" w:cs="Arial"/>
          <w:iCs/>
          <w:sz w:val="22"/>
          <w:szCs w:val="22"/>
        </w:rPr>
        <w:t>Data protection laws</w:t>
      </w:r>
      <w:r w:rsidR="00F933DF" w:rsidRPr="00004D58">
        <w:rPr>
          <w:rFonts w:ascii="Arial" w:hAnsi="Arial" w:cs="Arial"/>
          <w:sz w:val="22"/>
          <w:szCs w:val="22"/>
          <w:lang w:val="en-GB"/>
        </w:rPr>
        <w:t xml:space="preserve"> do not prevent the sharing of information for the </w:t>
      </w:r>
      <w:r w:rsidR="00FC6FBA" w:rsidRPr="00004D58">
        <w:rPr>
          <w:rFonts w:ascii="Arial" w:hAnsi="Arial" w:cs="Arial"/>
          <w:sz w:val="22"/>
          <w:szCs w:val="22"/>
          <w:lang w:val="en-GB"/>
        </w:rPr>
        <w:t>purpose</w:t>
      </w:r>
      <w:r w:rsidR="00F933DF" w:rsidRPr="00004D58">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004D58">
        <w:rPr>
          <w:rFonts w:ascii="Segoe UI" w:hAnsi="Segoe UI" w:cs="Segoe UI"/>
          <w:sz w:val="21"/>
          <w:szCs w:val="21"/>
          <w:lang w:val="en-GB"/>
        </w:rPr>
        <w:t xml:space="preserve"> </w:t>
      </w:r>
      <w:r w:rsidR="00431BAA" w:rsidRPr="00004D58">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946667" w:rsidRDefault="006A50F9" w:rsidP="005C28E6">
      <w:pPr>
        <w:pStyle w:val="ListParagraph"/>
        <w:rPr>
          <w:rFonts w:ascii="Arial" w:hAnsi="Arial" w:cs="Arial"/>
          <w:sz w:val="22"/>
          <w:szCs w:val="22"/>
          <w:highlight w:val="yellow"/>
          <w:lang w:val="en-GB"/>
        </w:rPr>
      </w:pPr>
    </w:p>
    <w:p w14:paraId="76CD4CD4" w14:textId="41BFCE9D"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Staff will have due regard to relevant data protection</w:t>
      </w:r>
      <w:r w:rsidR="00775BCE" w:rsidRPr="00D66136">
        <w:rPr>
          <w:rFonts w:ascii="Arial" w:hAnsi="Arial" w:cs="Arial"/>
          <w:sz w:val="22"/>
          <w:szCs w:val="22"/>
          <w:lang w:val="en-GB"/>
        </w:rPr>
        <w:t xml:space="preserve"> laws and</w:t>
      </w:r>
      <w:r w:rsidRPr="00D66136">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w:t>
      </w:r>
      <w:r w:rsidR="00D66136" w:rsidRPr="00D66136">
        <w:rPr>
          <w:rFonts w:ascii="Arial" w:hAnsi="Arial" w:cs="Arial"/>
          <w:sz w:val="22"/>
          <w:szCs w:val="22"/>
          <w:lang w:val="en-GB"/>
        </w:rPr>
        <w:t xml:space="preserve">. </w:t>
      </w:r>
    </w:p>
    <w:p w14:paraId="3D095B60" w14:textId="77777777" w:rsidR="006A50F9" w:rsidRPr="00D66136" w:rsidRDefault="006A50F9" w:rsidP="005C28E6">
      <w:pPr>
        <w:pStyle w:val="ListParagraph"/>
        <w:rPr>
          <w:rFonts w:ascii="Arial" w:hAnsi="Arial" w:cs="Arial"/>
          <w:sz w:val="22"/>
          <w:szCs w:val="22"/>
          <w:lang w:val="en-GB"/>
        </w:rPr>
      </w:pPr>
    </w:p>
    <w:p w14:paraId="62DFB6E6" w14:textId="7C9B8F16"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946667" w:rsidRDefault="00946667" w:rsidP="005C28E6">
      <w:pPr>
        <w:pStyle w:val="ListParagraph"/>
        <w:rPr>
          <w:rFonts w:ascii="Arial" w:hAnsi="Arial" w:cs="Arial"/>
          <w:sz w:val="22"/>
          <w:szCs w:val="22"/>
          <w:highlight w:val="yellow"/>
          <w:lang w:val="en-GB"/>
        </w:rPr>
      </w:pPr>
    </w:p>
    <w:p w14:paraId="636B389C" w14:textId="72362BBF" w:rsidR="00946667" w:rsidRPr="00F67DEC" w:rsidRDefault="00946667" w:rsidP="00C40379">
      <w:pPr>
        <w:rPr>
          <w:rFonts w:ascii="Arial" w:hAnsi="Arial" w:cs="Arial"/>
          <w:sz w:val="22"/>
          <w:szCs w:val="22"/>
          <w:lang w:val="en-GB"/>
        </w:rPr>
      </w:pPr>
      <w:r w:rsidRPr="00F67DEC">
        <w:rPr>
          <w:rFonts w:ascii="Arial" w:hAnsi="Arial" w:cs="Arial"/>
          <w:sz w:val="22"/>
          <w:szCs w:val="22"/>
          <w:lang w:val="en-GB"/>
        </w:rPr>
        <w:t xml:space="preserve">The </w:t>
      </w:r>
      <w:r w:rsidR="00D66136" w:rsidRPr="00F67DEC">
        <w:rPr>
          <w:rFonts w:ascii="Arial" w:hAnsi="Arial" w:cs="Arial"/>
          <w:sz w:val="22"/>
          <w:szCs w:val="22"/>
          <w:lang w:val="en-GB"/>
        </w:rPr>
        <w:t xml:space="preserve">Headteacher </w:t>
      </w:r>
      <w:r w:rsidRPr="00F67DEC">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F67DEC" w:rsidRDefault="00946667" w:rsidP="005C28E6">
      <w:pPr>
        <w:pStyle w:val="ListParagraph"/>
        <w:rPr>
          <w:rFonts w:ascii="Arial" w:hAnsi="Arial" w:cs="Arial"/>
          <w:sz w:val="22"/>
          <w:szCs w:val="22"/>
          <w:lang w:val="en-GB"/>
        </w:rPr>
      </w:pPr>
    </w:p>
    <w:p w14:paraId="644FDB6F" w14:textId="1F3EA1DF" w:rsidR="008277CA" w:rsidRPr="00F67DEC" w:rsidRDefault="00946667" w:rsidP="00C40379">
      <w:pPr>
        <w:rPr>
          <w:rFonts w:ascii="Arial" w:hAnsi="Arial" w:cs="Arial"/>
          <w:sz w:val="22"/>
          <w:szCs w:val="22"/>
          <w:lang w:val="en-GB"/>
        </w:rPr>
      </w:pPr>
      <w:r w:rsidRPr="00F67DEC">
        <w:rPr>
          <w:rFonts w:ascii="Arial" w:hAnsi="Arial" w:cs="Arial"/>
          <w:sz w:val="22"/>
          <w:szCs w:val="22"/>
          <w:lang w:val="en-GB"/>
        </w:rPr>
        <w:t>Staff can access further information through the</w:t>
      </w:r>
      <w:r w:rsidR="00D66136" w:rsidRPr="00F67DEC">
        <w:rPr>
          <w:rFonts w:ascii="Arial" w:hAnsi="Arial" w:cs="Arial"/>
          <w:sz w:val="22"/>
          <w:szCs w:val="22"/>
          <w:lang w:val="en-GB"/>
        </w:rPr>
        <w:t xml:space="preserve"> Trust’s</w:t>
      </w:r>
      <w:r w:rsidRPr="00F67DEC">
        <w:rPr>
          <w:rFonts w:ascii="Arial" w:hAnsi="Arial" w:cs="Arial"/>
          <w:sz w:val="22"/>
          <w:szCs w:val="22"/>
          <w:lang w:val="en-GB"/>
        </w:rPr>
        <w:t xml:space="preserve"> data protection policy</w:t>
      </w:r>
      <w:r w:rsidR="00F67DEC" w:rsidRPr="00F67DEC">
        <w:rPr>
          <w:rFonts w:ascii="Arial" w:hAnsi="Arial" w:cs="Arial"/>
          <w:sz w:val="22"/>
          <w:szCs w:val="22"/>
          <w:lang w:val="en-GB"/>
        </w:rPr>
        <w:t>, information security policy and records management policy</w:t>
      </w:r>
      <w:r w:rsidRPr="00F67DEC">
        <w:rPr>
          <w:rFonts w:ascii="Arial" w:hAnsi="Arial" w:cs="Arial"/>
          <w:sz w:val="22"/>
          <w:szCs w:val="22"/>
          <w:lang w:val="en-GB"/>
        </w:rPr>
        <w:t>.</w:t>
      </w:r>
    </w:p>
    <w:p w14:paraId="3FD01437" w14:textId="77777777" w:rsidR="008924DA" w:rsidRPr="00843820" w:rsidRDefault="008924DA" w:rsidP="005C28E6">
      <w:pPr>
        <w:rPr>
          <w:rFonts w:ascii="Arial" w:hAnsi="Arial" w:cs="Arial"/>
          <w:sz w:val="22"/>
          <w:szCs w:val="22"/>
          <w:lang w:val="en-GB"/>
        </w:rPr>
      </w:pPr>
    </w:p>
    <w:p w14:paraId="1A517C7C" w14:textId="32943EB6" w:rsidR="00CA1A0C" w:rsidRPr="00843820" w:rsidRDefault="00124ACD" w:rsidP="009813BE">
      <w:pPr>
        <w:pStyle w:val="Heading2"/>
        <w:numPr>
          <w:ilvl w:val="1"/>
          <w:numId w:val="30"/>
        </w:numPr>
        <w:rPr>
          <w:rFonts w:cs="Arial"/>
          <w:b/>
          <w:bCs/>
        </w:rPr>
      </w:pPr>
      <w:r>
        <w:rPr>
          <w:rFonts w:cs="Arial"/>
          <w:b/>
          <w:bCs/>
        </w:rPr>
        <w:t xml:space="preserve"> </w:t>
      </w:r>
      <w:bookmarkStart w:id="38" w:name="_Toc236746233"/>
      <w:r w:rsidR="00CA1A0C" w:rsidRPr="00843820">
        <w:rPr>
          <w:rFonts w:cs="Arial"/>
          <w:b/>
          <w:bCs/>
        </w:rPr>
        <w:t>Complaints</w:t>
      </w:r>
      <w:bookmarkEnd w:id="38"/>
    </w:p>
    <w:p w14:paraId="43216276" w14:textId="77777777" w:rsidR="00CA1A0C" w:rsidRPr="00843820" w:rsidRDefault="00CA1A0C" w:rsidP="005C28E6">
      <w:pPr>
        <w:keepLines/>
        <w:rPr>
          <w:rFonts w:ascii="Arial" w:hAnsi="Arial" w:cs="Arial"/>
          <w:b/>
          <w:sz w:val="24"/>
          <w:szCs w:val="24"/>
          <w:lang w:val="en-GB"/>
        </w:rPr>
      </w:pPr>
    </w:p>
    <w:p w14:paraId="0576AE83" w14:textId="5B46793A" w:rsidR="00BB3648" w:rsidRPr="00F67DEC" w:rsidRDefault="006C2EDF" w:rsidP="00C40379">
      <w:pPr>
        <w:keepLines/>
        <w:rPr>
          <w:rFonts w:ascii="Arial" w:hAnsi="Arial" w:cs="Arial"/>
          <w:sz w:val="22"/>
          <w:szCs w:val="22"/>
          <w:lang w:val="en-GB"/>
        </w:rPr>
      </w:pPr>
      <w:r w:rsidRPr="00F67DEC">
        <w:rPr>
          <w:rFonts w:ascii="Arial" w:hAnsi="Arial" w:cs="Arial"/>
          <w:sz w:val="22"/>
          <w:szCs w:val="22"/>
          <w:lang w:val="en-GB"/>
        </w:rPr>
        <w:t xml:space="preserve">All </w:t>
      </w:r>
      <w:r w:rsidR="00D0048B" w:rsidRPr="00F67DEC">
        <w:rPr>
          <w:rFonts w:ascii="Arial" w:hAnsi="Arial" w:cs="Arial"/>
          <w:sz w:val="22"/>
          <w:szCs w:val="22"/>
          <w:lang w:val="en-GB"/>
        </w:rPr>
        <w:t>members of the</w:t>
      </w:r>
      <w:r w:rsidR="00F67DEC" w:rsidRPr="00F67DEC">
        <w:rPr>
          <w:rFonts w:ascii="Arial" w:hAnsi="Arial" w:cs="Arial"/>
          <w:sz w:val="22"/>
          <w:szCs w:val="22"/>
          <w:lang w:val="en-GB"/>
        </w:rPr>
        <w:t xml:space="preserve"> Trust</w:t>
      </w:r>
      <w:r w:rsidR="00D0048B" w:rsidRPr="00F67DEC">
        <w:rPr>
          <w:rFonts w:ascii="Arial" w:hAnsi="Arial" w:cs="Arial"/>
          <w:color w:val="0057B9"/>
          <w:sz w:val="22"/>
          <w:szCs w:val="22"/>
          <w:lang w:val="en-GB"/>
        </w:rPr>
        <w:t xml:space="preserve"> </w:t>
      </w:r>
      <w:r w:rsidR="00D0048B" w:rsidRPr="00F67DEC">
        <w:rPr>
          <w:rFonts w:ascii="Arial" w:hAnsi="Arial" w:cs="Arial"/>
          <w:sz w:val="22"/>
          <w:szCs w:val="22"/>
          <w:lang w:val="en-GB"/>
        </w:rPr>
        <w:t xml:space="preserve">community </w:t>
      </w:r>
      <w:r w:rsidRPr="00F67DEC">
        <w:rPr>
          <w:rFonts w:ascii="Arial" w:hAnsi="Arial" w:cs="Arial"/>
          <w:sz w:val="22"/>
          <w:szCs w:val="22"/>
          <w:lang w:val="en-GB"/>
        </w:rPr>
        <w:t>should feel able to raise</w:t>
      </w:r>
      <w:r w:rsidR="00B75843" w:rsidRPr="00F67DEC">
        <w:rPr>
          <w:rFonts w:ascii="Arial" w:hAnsi="Arial" w:cs="Arial"/>
          <w:sz w:val="22"/>
          <w:szCs w:val="22"/>
          <w:lang w:val="en-GB"/>
        </w:rPr>
        <w:t xml:space="preserve"> or report any</w:t>
      </w:r>
      <w:r w:rsidRPr="00F67DEC">
        <w:rPr>
          <w:rFonts w:ascii="Arial" w:hAnsi="Arial" w:cs="Arial"/>
          <w:sz w:val="22"/>
          <w:szCs w:val="22"/>
          <w:lang w:val="en-GB"/>
        </w:rPr>
        <w:t xml:space="preserve"> concerns </w:t>
      </w:r>
      <w:r w:rsidR="00B75843" w:rsidRPr="00F67DEC">
        <w:rPr>
          <w:rFonts w:ascii="Arial" w:hAnsi="Arial" w:cs="Arial"/>
          <w:sz w:val="22"/>
          <w:szCs w:val="22"/>
          <w:lang w:val="en-GB"/>
        </w:rPr>
        <w:t xml:space="preserve">about </w:t>
      </w:r>
      <w:r w:rsidR="00D0048B" w:rsidRPr="00F67DEC">
        <w:rPr>
          <w:rFonts w:ascii="Arial" w:hAnsi="Arial" w:cs="Arial"/>
          <w:sz w:val="22"/>
          <w:szCs w:val="22"/>
          <w:lang w:val="en-GB"/>
        </w:rPr>
        <w:t>children’s safety</w:t>
      </w:r>
      <w:r w:rsidR="00075202" w:rsidRPr="00F67DEC">
        <w:rPr>
          <w:rFonts w:ascii="Arial" w:hAnsi="Arial" w:cs="Arial"/>
          <w:sz w:val="22"/>
          <w:szCs w:val="22"/>
          <w:lang w:val="en-GB"/>
        </w:rPr>
        <w:t>,</w:t>
      </w:r>
      <w:r w:rsidRPr="00F67DEC">
        <w:rPr>
          <w:rFonts w:ascii="Arial" w:hAnsi="Arial" w:cs="Arial"/>
          <w:sz w:val="22"/>
          <w:szCs w:val="22"/>
          <w:lang w:val="en-GB"/>
        </w:rPr>
        <w:t xml:space="preserve"> </w:t>
      </w:r>
      <w:r w:rsidR="00166361" w:rsidRPr="00F67DEC">
        <w:rPr>
          <w:rFonts w:ascii="Arial" w:hAnsi="Arial" w:cs="Arial"/>
          <w:sz w:val="22"/>
          <w:szCs w:val="22"/>
          <w:lang w:val="en-GB"/>
        </w:rPr>
        <w:t>safeguarding practice or potential failures in the</w:t>
      </w:r>
      <w:r w:rsidR="00F67DEC" w:rsidRPr="00F67DEC">
        <w:rPr>
          <w:rFonts w:ascii="Arial" w:hAnsi="Arial" w:cs="Arial"/>
          <w:sz w:val="22"/>
          <w:szCs w:val="22"/>
          <w:lang w:val="en-GB"/>
        </w:rPr>
        <w:t xml:space="preserve"> Trust’s or school’s</w:t>
      </w:r>
      <w:r w:rsidR="00166361" w:rsidRPr="00F67DEC">
        <w:rPr>
          <w:rFonts w:ascii="Arial" w:hAnsi="Arial" w:cs="Arial"/>
          <w:color w:val="0057B9"/>
          <w:sz w:val="22"/>
          <w:szCs w:val="22"/>
          <w:lang w:val="en-GB"/>
        </w:rPr>
        <w:t xml:space="preserve"> </w:t>
      </w:r>
      <w:r w:rsidR="00166361" w:rsidRPr="00F67DEC">
        <w:rPr>
          <w:rFonts w:ascii="Arial" w:hAnsi="Arial" w:cs="Arial"/>
          <w:sz w:val="22"/>
          <w:szCs w:val="22"/>
          <w:lang w:val="en-GB"/>
        </w:rPr>
        <w:t>safeguarding arrangements</w:t>
      </w:r>
      <w:r w:rsidR="00BB3648" w:rsidRPr="00F67DEC">
        <w:rPr>
          <w:rFonts w:ascii="Arial" w:hAnsi="Arial" w:cs="Arial"/>
          <w:sz w:val="22"/>
          <w:szCs w:val="22"/>
          <w:lang w:val="en-GB"/>
        </w:rPr>
        <w:t>.</w:t>
      </w:r>
    </w:p>
    <w:p w14:paraId="7FE27360" w14:textId="77777777" w:rsidR="00BB3648" w:rsidRPr="00602FC2" w:rsidRDefault="00BB3648" w:rsidP="005C28E6">
      <w:pPr>
        <w:keepLines/>
        <w:rPr>
          <w:rFonts w:ascii="Arial" w:hAnsi="Arial" w:cs="Arial"/>
          <w:sz w:val="22"/>
          <w:szCs w:val="22"/>
          <w:highlight w:val="yellow"/>
          <w:lang w:val="en-GB"/>
        </w:rPr>
      </w:pPr>
    </w:p>
    <w:p w14:paraId="21B94479" w14:textId="69EFCE7E" w:rsidR="00BB3648" w:rsidRPr="00A07C38" w:rsidRDefault="005B32B6" w:rsidP="00C40379">
      <w:pPr>
        <w:keepLines/>
        <w:rPr>
          <w:rFonts w:ascii="Arial" w:hAnsi="Arial" w:cs="Arial"/>
          <w:sz w:val="22"/>
          <w:szCs w:val="22"/>
          <w:lang w:val="en-GB"/>
        </w:rPr>
      </w:pPr>
      <w:r w:rsidRPr="00A07C38">
        <w:rPr>
          <w:rFonts w:ascii="Arial" w:hAnsi="Arial" w:cs="Arial"/>
          <w:sz w:val="22"/>
          <w:szCs w:val="22"/>
          <w:lang w:val="en-GB"/>
        </w:rPr>
        <w:t xml:space="preserve">The Trust </w:t>
      </w:r>
      <w:r w:rsidR="00BB3648" w:rsidRPr="00A07C38">
        <w:rPr>
          <w:rFonts w:ascii="Arial" w:hAnsi="Arial" w:cs="Arial"/>
          <w:sz w:val="22"/>
          <w:szCs w:val="22"/>
          <w:lang w:val="en-GB"/>
        </w:rPr>
        <w:t xml:space="preserve">has a complaints procedure available to parents/carers, </w:t>
      </w:r>
      <w:r w:rsidR="00216DD7" w:rsidRPr="00A07C38">
        <w:rPr>
          <w:rFonts w:ascii="Arial" w:hAnsi="Arial" w:cs="Arial"/>
          <w:sz w:val="22"/>
          <w:szCs w:val="22"/>
          <w:lang w:val="en-GB"/>
        </w:rPr>
        <w:t>pupils</w:t>
      </w:r>
      <w:r w:rsidR="00BB3648" w:rsidRPr="00A07C38">
        <w:rPr>
          <w:rFonts w:ascii="Arial" w:hAnsi="Arial" w:cs="Arial"/>
          <w:sz w:val="22"/>
          <w:szCs w:val="22"/>
          <w:lang w:val="en-GB"/>
        </w:rPr>
        <w:t>, staff and visitors who wish to raise a concern or complaint. This can be found</w:t>
      </w:r>
      <w:r w:rsidRPr="00A07C38">
        <w:rPr>
          <w:rFonts w:ascii="Arial" w:hAnsi="Arial" w:cs="Arial"/>
          <w:sz w:val="22"/>
          <w:szCs w:val="22"/>
          <w:lang w:val="en-GB"/>
        </w:rPr>
        <w:t xml:space="preserve"> on the school website. </w:t>
      </w:r>
    </w:p>
    <w:p w14:paraId="362183D4" w14:textId="77777777" w:rsidR="00BB3648" w:rsidRPr="00A07C38" w:rsidRDefault="00BB3648" w:rsidP="005C28E6">
      <w:pPr>
        <w:pStyle w:val="ListParagraph"/>
        <w:rPr>
          <w:rFonts w:ascii="Arial" w:hAnsi="Arial" w:cs="Arial"/>
          <w:sz w:val="22"/>
          <w:szCs w:val="22"/>
          <w:lang w:val="en-GB"/>
        </w:rPr>
      </w:pPr>
    </w:p>
    <w:p w14:paraId="4F3291BB" w14:textId="48CDBD96" w:rsidR="00BB3648" w:rsidRPr="00A07C38" w:rsidRDefault="00BB3648" w:rsidP="00C40379">
      <w:pPr>
        <w:rPr>
          <w:rFonts w:ascii="Arial" w:hAnsi="Arial" w:cs="Arial"/>
          <w:sz w:val="22"/>
          <w:szCs w:val="22"/>
          <w:lang w:val="en-GB"/>
        </w:rPr>
      </w:pPr>
      <w:r w:rsidRPr="00A07C38">
        <w:rPr>
          <w:rFonts w:ascii="Arial" w:hAnsi="Arial" w:cs="Arial"/>
          <w:sz w:val="22"/>
          <w:szCs w:val="22"/>
          <w:lang w:val="en-GB"/>
        </w:rPr>
        <w:t xml:space="preserve">The </w:t>
      </w:r>
      <w:r w:rsidR="00A07C38" w:rsidRPr="00A07C38">
        <w:rPr>
          <w:rFonts w:ascii="Arial" w:hAnsi="Arial" w:cs="Arial"/>
          <w:sz w:val="22"/>
          <w:szCs w:val="22"/>
          <w:lang w:val="en-GB"/>
        </w:rPr>
        <w:t>Trust</w:t>
      </w:r>
      <w:r w:rsidRPr="00A07C38">
        <w:rPr>
          <w:rFonts w:ascii="Arial" w:hAnsi="Arial" w:cs="Arial"/>
          <w:color w:val="0057B9"/>
          <w:sz w:val="22"/>
          <w:szCs w:val="22"/>
          <w:lang w:val="en-GB"/>
        </w:rPr>
        <w:t xml:space="preserve"> </w:t>
      </w:r>
      <w:r w:rsidRPr="00A07C38">
        <w:rPr>
          <w:rFonts w:ascii="Arial" w:hAnsi="Arial" w:cs="Arial"/>
          <w:sz w:val="22"/>
          <w:szCs w:val="22"/>
          <w:lang w:val="en-GB"/>
        </w:rPr>
        <w:t>take all safeguarding concerns, complaints and whistleblowing reports seriously. Concerns will be considered and responded to in line with the relevant policy and procedure.</w:t>
      </w:r>
    </w:p>
    <w:p w14:paraId="49B452F4" w14:textId="77777777" w:rsidR="00BB3648" w:rsidRPr="00602FC2" w:rsidRDefault="00BB3648" w:rsidP="005C28E6">
      <w:pPr>
        <w:pStyle w:val="ListParagraph"/>
        <w:rPr>
          <w:rFonts w:ascii="Arial" w:hAnsi="Arial" w:cs="Arial"/>
          <w:sz w:val="22"/>
          <w:szCs w:val="22"/>
          <w:highlight w:val="yellow"/>
          <w:lang w:val="en-GB"/>
        </w:rPr>
      </w:pPr>
    </w:p>
    <w:p w14:paraId="22326DA8" w14:textId="723C2185" w:rsidR="00AC61DB" w:rsidRPr="00BE7C10" w:rsidRDefault="00BB3648" w:rsidP="00C40379">
      <w:pPr>
        <w:rPr>
          <w:rFonts w:ascii="Arial" w:hAnsi="Arial" w:cs="Arial"/>
          <w:sz w:val="22"/>
          <w:szCs w:val="22"/>
          <w:lang w:val="en-GB"/>
        </w:rPr>
      </w:pPr>
      <w:r w:rsidRPr="00BE7C10">
        <w:rPr>
          <w:rFonts w:ascii="Arial" w:hAnsi="Arial" w:cs="Arial"/>
          <w:sz w:val="22"/>
          <w:szCs w:val="22"/>
          <w:lang w:val="en-GB"/>
        </w:rPr>
        <w:t>Whilst we encourage members of our community to raise concerns directly with the</w:t>
      </w:r>
      <w:r w:rsidR="00A07C38" w:rsidRPr="00BE7C10">
        <w:rPr>
          <w:rFonts w:ascii="Arial" w:hAnsi="Arial" w:cs="Arial"/>
          <w:sz w:val="22"/>
          <w:szCs w:val="22"/>
          <w:lang w:val="en-GB"/>
        </w:rPr>
        <w:t xml:space="preserve"> school</w:t>
      </w:r>
      <w:r w:rsidRPr="00BE7C10">
        <w:rPr>
          <w:rFonts w:ascii="Arial" w:hAnsi="Arial" w:cs="Arial"/>
          <w:sz w:val="22"/>
          <w:szCs w:val="22"/>
          <w:lang w:val="en-GB"/>
        </w:rPr>
        <w:t xml:space="preserve"> where appropriate, we recognise this may not always be possible. </w:t>
      </w:r>
    </w:p>
    <w:p w14:paraId="314F52CA" w14:textId="1A7B688C" w:rsidR="00602FC2" w:rsidRPr="00BE7C10" w:rsidRDefault="00BB3648" w:rsidP="003A4B41">
      <w:pPr>
        <w:numPr>
          <w:ilvl w:val="1"/>
          <w:numId w:val="66"/>
        </w:numPr>
        <w:rPr>
          <w:rFonts w:ascii="Arial" w:hAnsi="Arial" w:cs="Arial"/>
          <w:sz w:val="22"/>
          <w:szCs w:val="22"/>
          <w:lang w:val="en-GB"/>
        </w:rPr>
      </w:pPr>
      <w:r w:rsidRPr="00BE7C10">
        <w:rPr>
          <w:rFonts w:ascii="Arial" w:hAnsi="Arial" w:cs="Arial"/>
          <w:sz w:val="22"/>
          <w:szCs w:val="22"/>
          <w:lang w:val="en-GB"/>
        </w:rPr>
        <w:t xml:space="preserve">Children, young people or adults who have experienced, witnessed or are concerned about sexual abuse or harassment </w:t>
      </w:r>
      <w:r w:rsidR="007A0644" w:rsidRPr="00BE7C10">
        <w:rPr>
          <w:rFonts w:ascii="Arial" w:hAnsi="Arial" w:cs="Arial"/>
          <w:sz w:val="22"/>
          <w:szCs w:val="22"/>
          <w:lang w:val="en-GB"/>
        </w:rPr>
        <w:t>in education settings</w:t>
      </w:r>
      <w:r w:rsidRPr="00BE7C10">
        <w:rPr>
          <w:rFonts w:ascii="Arial" w:hAnsi="Arial" w:cs="Arial"/>
          <w:sz w:val="22"/>
          <w:szCs w:val="22"/>
          <w:lang w:val="en-GB"/>
        </w:rPr>
        <w:t xml:space="preserve"> can contact the NSPCC Report Abuse in </w:t>
      </w:r>
      <w:r w:rsidR="00AA1881" w:rsidRPr="00BE7C10">
        <w:rPr>
          <w:rFonts w:ascii="Arial" w:hAnsi="Arial" w:cs="Arial"/>
          <w:sz w:val="22"/>
          <w:szCs w:val="22"/>
          <w:lang w:val="en-GB"/>
        </w:rPr>
        <w:t>Schools</w:t>
      </w:r>
      <w:r w:rsidRPr="00BE7C10">
        <w:rPr>
          <w:rFonts w:ascii="Arial" w:hAnsi="Arial" w:cs="Arial"/>
          <w:sz w:val="22"/>
          <w:szCs w:val="22"/>
          <w:lang w:val="en-GB"/>
        </w:rPr>
        <w:t xml:space="preserve"> helpline on 0800 136 663.</w:t>
      </w:r>
    </w:p>
    <w:p w14:paraId="6D351DDE" w14:textId="5E04E3F5" w:rsidR="00602FC2" w:rsidRPr="00BE7C10" w:rsidRDefault="00602FC2" w:rsidP="003A4B41">
      <w:pPr>
        <w:numPr>
          <w:ilvl w:val="1"/>
          <w:numId w:val="66"/>
        </w:numPr>
        <w:rPr>
          <w:rFonts w:ascii="Arial" w:hAnsi="Arial" w:cs="Arial"/>
          <w:sz w:val="22"/>
          <w:szCs w:val="22"/>
          <w:lang w:val="en-GB"/>
        </w:rPr>
      </w:pPr>
      <w:r w:rsidRPr="00BE7C10">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602FC2" w:rsidRDefault="00602FC2" w:rsidP="005C28E6">
      <w:pPr>
        <w:rPr>
          <w:rFonts w:ascii="Arial" w:hAnsi="Arial" w:cs="Arial"/>
          <w:sz w:val="22"/>
          <w:szCs w:val="22"/>
          <w:highlight w:val="yellow"/>
          <w:lang w:val="en-GB"/>
        </w:rPr>
      </w:pPr>
    </w:p>
    <w:p w14:paraId="22211976" w14:textId="3A9EAB38" w:rsidR="00602FC2" w:rsidRPr="00BE7C10" w:rsidRDefault="00602FC2" w:rsidP="00C40379">
      <w:pPr>
        <w:rPr>
          <w:rFonts w:ascii="Arial" w:hAnsi="Arial" w:cs="Arial"/>
          <w:sz w:val="22"/>
          <w:szCs w:val="22"/>
          <w:lang w:val="en-GB"/>
        </w:rPr>
      </w:pPr>
      <w:r w:rsidRPr="00BE7C10">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843820" w:rsidRDefault="001A5A91" w:rsidP="005C28E6">
      <w:pPr>
        <w:ind w:left="1440"/>
        <w:rPr>
          <w:rFonts w:ascii="Arial" w:hAnsi="Arial" w:cs="Arial"/>
          <w:b/>
          <w:i/>
          <w:sz w:val="22"/>
          <w:szCs w:val="22"/>
          <w:lang w:val="en-GB"/>
        </w:rPr>
      </w:pPr>
    </w:p>
    <w:p w14:paraId="02C8F5D5" w14:textId="5926E4FD" w:rsidR="002D18D4" w:rsidRPr="00BE7C10" w:rsidRDefault="00D62423" w:rsidP="009813BE">
      <w:pPr>
        <w:pStyle w:val="Heading1"/>
        <w:numPr>
          <w:ilvl w:val="0"/>
          <w:numId w:val="36"/>
        </w:numPr>
        <w:tabs>
          <w:tab w:val="left" w:pos="0"/>
        </w:tabs>
        <w:ind w:left="567" w:hanging="567"/>
        <w:jc w:val="left"/>
        <w:rPr>
          <w:rFonts w:cs="Arial"/>
        </w:rPr>
      </w:pPr>
      <w:bookmarkStart w:id="39" w:name="_Ref108516924"/>
      <w:bookmarkStart w:id="40" w:name="_Toc236746234"/>
      <w:r w:rsidRPr="00BE7C10">
        <w:rPr>
          <w:rFonts w:cs="Arial"/>
        </w:rPr>
        <w:t xml:space="preserve">Specific </w:t>
      </w:r>
      <w:r w:rsidR="007C7D27" w:rsidRPr="00BE7C10">
        <w:rPr>
          <w:rFonts w:cs="Arial"/>
        </w:rPr>
        <w:t xml:space="preserve">Forms of Abuse and </w:t>
      </w:r>
      <w:r w:rsidR="00826842" w:rsidRPr="00BE7C10">
        <w:rPr>
          <w:rFonts w:cs="Arial"/>
        </w:rPr>
        <w:t xml:space="preserve">Other </w:t>
      </w:r>
      <w:r w:rsidRPr="00BE7C10">
        <w:rPr>
          <w:rFonts w:cs="Arial"/>
        </w:rPr>
        <w:t>Safeguarding Issues</w:t>
      </w:r>
      <w:bookmarkEnd w:id="39"/>
      <w:bookmarkEnd w:id="40"/>
      <w:r w:rsidR="005B20D6" w:rsidRPr="00BE7C10">
        <w:rPr>
          <w:rFonts w:cs="Arial"/>
        </w:rPr>
        <w:t xml:space="preserve"> </w:t>
      </w:r>
    </w:p>
    <w:p w14:paraId="3842D142" w14:textId="77777777" w:rsidR="005B20D6" w:rsidRPr="00BE7C10" w:rsidRDefault="005B20D6" w:rsidP="005C28E6">
      <w:pPr>
        <w:ind w:left="720"/>
        <w:rPr>
          <w:rFonts w:ascii="Arial" w:hAnsi="Arial" w:cs="Arial"/>
          <w:b/>
          <w:bCs/>
          <w:sz w:val="28"/>
          <w:szCs w:val="28"/>
          <w:lang w:val="en-GB"/>
        </w:rPr>
      </w:pPr>
    </w:p>
    <w:p w14:paraId="3FA04F75" w14:textId="1A7DA726" w:rsidR="009C0401" w:rsidRPr="00BE7C10" w:rsidRDefault="00425208" w:rsidP="00C40379">
      <w:pPr>
        <w:rPr>
          <w:rFonts w:ascii="Arial" w:hAnsi="Arial" w:cs="Arial"/>
          <w:sz w:val="22"/>
          <w:szCs w:val="22"/>
          <w:lang w:val="en-GB"/>
        </w:rPr>
      </w:pPr>
      <w:r>
        <w:rPr>
          <w:rFonts w:ascii="Arial" w:hAnsi="Arial" w:cs="Arial"/>
          <w:sz w:val="22"/>
          <w:szCs w:val="22"/>
          <w:lang w:val="en-GB"/>
        </w:rPr>
        <w:t xml:space="preserve">We </w:t>
      </w:r>
      <w:r w:rsidR="009C0401" w:rsidRPr="00BE7C10">
        <w:rPr>
          <w:rFonts w:ascii="Arial" w:hAnsi="Arial" w:cs="Arial"/>
          <w:sz w:val="22"/>
          <w:szCs w:val="22"/>
          <w:lang w:val="en-GB"/>
        </w:rPr>
        <w:t>recognise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BE7C10" w:rsidRDefault="004C59FE" w:rsidP="005C28E6">
      <w:pPr>
        <w:pStyle w:val="ListParagraph"/>
        <w:rPr>
          <w:rFonts w:ascii="Arial" w:hAnsi="Arial" w:cs="Arial"/>
          <w:sz w:val="22"/>
          <w:szCs w:val="22"/>
          <w:lang w:val="en-GB"/>
        </w:rPr>
      </w:pPr>
    </w:p>
    <w:p w14:paraId="23A43A28" w14:textId="0CD618B0" w:rsidR="002202F2" w:rsidRPr="00BE7C10" w:rsidRDefault="002202F2" w:rsidP="00C40379">
      <w:pPr>
        <w:rPr>
          <w:rFonts w:ascii="Arial" w:hAnsi="Arial" w:cs="Arial"/>
          <w:sz w:val="22"/>
          <w:szCs w:val="22"/>
          <w:lang w:val="en-GB"/>
        </w:rPr>
      </w:pPr>
      <w:r w:rsidRPr="00BE7C10">
        <w:rPr>
          <w:rFonts w:ascii="Arial" w:hAnsi="Arial" w:cs="Arial"/>
          <w:sz w:val="22"/>
          <w:szCs w:val="22"/>
          <w:lang w:val="en-GB"/>
        </w:rPr>
        <w:t>Further information about specific safeguarding issues is available in Keeping Children Safe in Education.</w:t>
      </w:r>
    </w:p>
    <w:p w14:paraId="04496D6D" w14:textId="77777777" w:rsidR="00D805DC" w:rsidRPr="00F75A7A" w:rsidRDefault="00D805DC" w:rsidP="005C28E6"/>
    <w:p w14:paraId="3D97297D" w14:textId="59800C55" w:rsidR="002D18D4" w:rsidRPr="00BE7C10" w:rsidRDefault="004C59FE" w:rsidP="009813BE">
      <w:pPr>
        <w:pStyle w:val="Heading2"/>
        <w:numPr>
          <w:ilvl w:val="1"/>
          <w:numId w:val="36"/>
        </w:numPr>
        <w:rPr>
          <w:rFonts w:cs="Arial"/>
          <w:b/>
          <w:bCs/>
        </w:rPr>
      </w:pPr>
      <w:r w:rsidRPr="00BE7C10">
        <w:rPr>
          <w:rFonts w:cs="Arial"/>
          <w:b/>
          <w:bCs/>
        </w:rPr>
        <w:lastRenderedPageBreak/>
        <w:t xml:space="preserve"> </w:t>
      </w:r>
      <w:bookmarkStart w:id="41" w:name="_Toc236746235"/>
      <w:r w:rsidR="009C6684" w:rsidRPr="00BE7C10">
        <w:rPr>
          <w:rFonts w:cs="Arial"/>
          <w:b/>
          <w:bCs/>
        </w:rPr>
        <w:t>Child-on</w:t>
      </w:r>
      <w:r w:rsidR="00B32497" w:rsidRPr="00BE7C10">
        <w:rPr>
          <w:rFonts w:cs="Arial"/>
          <w:b/>
          <w:bCs/>
        </w:rPr>
        <w:t>-child abuse</w:t>
      </w:r>
      <w:r w:rsidR="0012344A" w:rsidRPr="00BE7C10">
        <w:rPr>
          <w:rFonts w:cs="Arial"/>
          <w:b/>
          <w:bCs/>
        </w:rPr>
        <w:t xml:space="preserve"> (including harassment and violence)</w:t>
      </w:r>
      <w:bookmarkEnd w:id="41"/>
    </w:p>
    <w:p w14:paraId="6B1F80FE" w14:textId="77777777" w:rsidR="002D18D4" w:rsidRDefault="002D18D4" w:rsidP="005C28E6">
      <w:pPr>
        <w:rPr>
          <w:rFonts w:ascii="Arial" w:hAnsi="Arial" w:cs="Arial"/>
          <w:b/>
          <w:sz w:val="28"/>
          <w:szCs w:val="28"/>
          <w:lang w:val="en-GB"/>
        </w:rPr>
      </w:pPr>
    </w:p>
    <w:p w14:paraId="772BA9FD" w14:textId="02C38EEB" w:rsidR="00754C21" w:rsidRPr="00D54388" w:rsidRDefault="002D18D4" w:rsidP="00C40379">
      <w:pPr>
        <w:rPr>
          <w:rFonts w:ascii="Arial" w:hAnsi="Arial" w:cs="Arial"/>
          <w:sz w:val="22"/>
          <w:szCs w:val="22"/>
          <w:lang w:val="en-GB"/>
        </w:rPr>
      </w:pPr>
      <w:r w:rsidRPr="00D54388">
        <w:rPr>
          <w:rFonts w:ascii="Arial" w:hAnsi="Arial" w:cs="Arial"/>
          <w:sz w:val="22"/>
          <w:szCs w:val="22"/>
          <w:lang w:val="en-GB"/>
        </w:rPr>
        <w:t xml:space="preserve">All members of staff recognise that children </w:t>
      </w:r>
      <w:r w:rsidR="001F1546" w:rsidRPr="00D54388">
        <w:rPr>
          <w:rFonts w:ascii="Arial" w:hAnsi="Arial" w:cs="Arial"/>
          <w:sz w:val="22"/>
          <w:szCs w:val="22"/>
          <w:lang w:val="en-GB"/>
        </w:rPr>
        <w:t>can abuse other children</w:t>
      </w:r>
      <w:r w:rsidR="007F0C78" w:rsidRPr="00D54388">
        <w:rPr>
          <w:rFonts w:ascii="Arial" w:hAnsi="Arial" w:cs="Arial"/>
          <w:sz w:val="22"/>
          <w:szCs w:val="22"/>
          <w:lang w:val="en-GB"/>
        </w:rPr>
        <w:t xml:space="preserve">; this is known </w:t>
      </w:r>
      <w:r w:rsidR="001F1546" w:rsidRPr="00D54388">
        <w:rPr>
          <w:rFonts w:ascii="Arial" w:hAnsi="Arial" w:cs="Arial"/>
          <w:sz w:val="22"/>
          <w:szCs w:val="22"/>
          <w:lang w:val="en-GB"/>
        </w:rPr>
        <w:t>as child-on-child abuse</w:t>
      </w:r>
      <w:r w:rsidR="007F0C78" w:rsidRPr="00D54388">
        <w:rPr>
          <w:rFonts w:ascii="Arial" w:hAnsi="Arial" w:cs="Arial"/>
          <w:sz w:val="22"/>
          <w:szCs w:val="22"/>
          <w:lang w:val="en-GB"/>
        </w:rPr>
        <w:t xml:space="preserve"> and</w:t>
      </w:r>
      <w:r w:rsidRPr="00D54388">
        <w:rPr>
          <w:rFonts w:ascii="Arial" w:hAnsi="Arial" w:cs="Arial"/>
          <w:sz w:val="22"/>
          <w:szCs w:val="22"/>
          <w:lang w:val="en-GB"/>
        </w:rPr>
        <w:t xml:space="preserve"> </w:t>
      </w:r>
      <w:r w:rsidR="005A45D4" w:rsidRPr="00D54388">
        <w:rPr>
          <w:rFonts w:ascii="Arial" w:hAnsi="Arial" w:cs="Arial"/>
          <w:sz w:val="22"/>
          <w:szCs w:val="22"/>
          <w:lang w:val="en-GB"/>
        </w:rPr>
        <w:t>may take place online, face-to-face, physically, verbally or through a combination of channels.</w:t>
      </w:r>
    </w:p>
    <w:p w14:paraId="1F042C26" w14:textId="77777777" w:rsidR="00147332" w:rsidRPr="00D54388" w:rsidRDefault="00147332" w:rsidP="005C28E6">
      <w:pPr>
        <w:rPr>
          <w:rFonts w:ascii="Arial" w:hAnsi="Arial" w:cs="Arial"/>
          <w:sz w:val="22"/>
          <w:szCs w:val="22"/>
          <w:lang w:val="en-GB"/>
        </w:rPr>
      </w:pPr>
    </w:p>
    <w:p w14:paraId="2E255813" w14:textId="77777777" w:rsidR="005E2BF4" w:rsidRPr="00D54388" w:rsidRDefault="005E2BF4" w:rsidP="00C40379">
      <w:pPr>
        <w:rPr>
          <w:rFonts w:ascii="Arial" w:hAnsi="Arial" w:cs="Arial"/>
          <w:sz w:val="22"/>
          <w:szCs w:val="22"/>
          <w:lang w:val="en-GB"/>
        </w:rPr>
      </w:pPr>
      <w:r w:rsidRPr="00D54388">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D54388" w:rsidRDefault="005A0A80" w:rsidP="005C28E6">
      <w:pPr>
        <w:pStyle w:val="ListParagraph"/>
        <w:ind w:left="0"/>
        <w:rPr>
          <w:rFonts w:ascii="Arial" w:hAnsi="Arial" w:cs="Arial"/>
          <w:sz w:val="22"/>
          <w:szCs w:val="22"/>
          <w:lang w:val="en-GB"/>
        </w:rPr>
      </w:pPr>
    </w:p>
    <w:p w14:paraId="65F7A370" w14:textId="486C1721" w:rsidR="005A0A80" w:rsidRPr="00D54388" w:rsidRDefault="00D54388" w:rsidP="00C40379">
      <w:pPr>
        <w:rPr>
          <w:rFonts w:ascii="Arial" w:hAnsi="Arial" w:cs="Arial"/>
          <w:sz w:val="22"/>
          <w:szCs w:val="22"/>
          <w:lang w:val="en-GB"/>
        </w:rPr>
      </w:pPr>
      <w:r w:rsidRPr="00D54388">
        <w:rPr>
          <w:rFonts w:ascii="Arial" w:hAnsi="Arial" w:cs="Arial"/>
          <w:sz w:val="22"/>
          <w:szCs w:val="22"/>
        </w:rPr>
        <w:t>We a</w:t>
      </w:r>
      <w:r w:rsidR="005A0A80" w:rsidRPr="00D54388">
        <w:rPr>
          <w:rFonts w:ascii="Arial" w:hAnsi="Arial" w:cs="Arial"/>
          <w:sz w:val="22"/>
          <w:szCs w:val="22"/>
        </w:rPr>
        <w:t>dopt a zero-tolerance approach to child-on-child abuse. We believe</w:t>
      </w:r>
      <w:r w:rsidR="005A0A80" w:rsidRPr="00D54388">
        <w:rPr>
          <w:rFonts w:ascii="Arial" w:hAnsi="Arial" w:cs="Arial"/>
          <w:sz w:val="22"/>
          <w:szCs w:val="22"/>
          <w:lang w:val="en-GB"/>
        </w:rPr>
        <w:t xml:space="preserve"> that abuse is abuse and it will never be tolerated</w:t>
      </w:r>
      <w:r w:rsidR="005A0A80" w:rsidRPr="00D54388">
        <w:rPr>
          <w:rFonts w:ascii="Arial" w:hAnsi="Arial" w:cs="Arial"/>
          <w:sz w:val="22"/>
          <w:szCs w:val="22"/>
        </w:rPr>
        <w:t xml:space="preserve"> or dismissed as “just banter”, “just having a laugh”, “part of </w:t>
      </w:r>
      <w:r w:rsidR="005A0A80" w:rsidRPr="00D54388">
        <w:rPr>
          <w:rFonts w:ascii="Arial" w:hAnsi="Arial" w:cs="Arial"/>
          <w:sz w:val="22"/>
          <w:szCs w:val="22"/>
          <w:lang w:val="en-GB"/>
        </w:rPr>
        <w:t xml:space="preserve">growing up” or “boys being boys”; </w:t>
      </w:r>
      <w:r w:rsidR="005A0A80" w:rsidRPr="00D54388">
        <w:rPr>
          <w:rFonts w:ascii="Arial" w:hAnsi="Arial" w:cs="Arial"/>
          <w:sz w:val="22"/>
          <w:szCs w:val="22"/>
        </w:rPr>
        <w:t xml:space="preserve">this can lead to a culture of unacceptable behaviours, misogyny/misandry, and can create an unsafe environment for children and a culture that </w:t>
      </w:r>
      <w:proofErr w:type="spellStart"/>
      <w:r w:rsidR="005A0A80" w:rsidRPr="00D54388">
        <w:rPr>
          <w:rFonts w:ascii="Arial" w:hAnsi="Arial" w:cs="Arial"/>
          <w:sz w:val="22"/>
          <w:szCs w:val="22"/>
        </w:rPr>
        <w:t>normalises</w:t>
      </w:r>
      <w:proofErr w:type="spellEnd"/>
      <w:r w:rsidR="005A0A80" w:rsidRPr="00D54388">
        <w:rPr>
          <w:rFonts w:ascii="Arial" w:hAnsi="Arial" w:cs="Arial"/>
          <w:sz w:val="22"/>
          <w:szCs w:val="22"/>
        </w:rPr>
        <w:t xml:space="preserve"> abuse, which can prevent children from coming forward to report it.</w:t>
      </w:r>
    </w:p>
    <w:p w14:paraId="694E482E" w14:textId="77777777" w:rsidR="005E2BF4" w:rsidRPr="00147332" w:rsidRDefault="005E2BF4" w:rsidP="005C28E6">
      <w:pPr>
        <w:rPr>
          <w:rFonts w:ascii="Arial" w:hAnsi="Arial" w:cs="Arial"/>
          <w:sz w:val="22"/>
          <w:szCs w:val="22"/>
          <w:highlight w:val="yellow"/>
          <w:lang w:val="en-GB"/>
        </w:rPr>
      </w:pPr>
    </w:p>
    <w:p w14:paraId="70E0D119" w14:textId="3611A42A" w:rsidR="002D18D4" w:rsidRPr="00843820" w:rsidRDefault="00D54388" w:rsidP="00C40379">
      <w:pPr>
        <w:rPr>
          <w:rFonts w:ascii="Arial" w:hAnsi="Arial" w:cs="Arial"/>
          <w:sz w:val="22"/>
          <w:szCs w:val="22"/>
          <w:lang w:val="en-GB"/>
        </w:rPr>
      </w:pPr>
      <w:r>
        <w:rPr>
          <w:rFonts w:ascii="Arial" w:hAnsi="Arial" w:cs="Arial"/>
          <w:sz w:val="22"/>
          <w:szCs w:val="22"/>
          <w:lang w:val="en-GB"/>
        </w:rPr>
        <w:t>We r</w:t>
      </w:r>
      <w:r w:rsidR="002D18D4" w:rsidRPr="00843820">
        <w:rPr>
          <w:rFonts w:ascii="Arial" w:hAnsi="Arial" w:cs="Arial"/>
          <w:sz w:val="22"/>
          <w:szCs w:val="22"/>
          <w:lang w:val="en-GB"/>
        </w:rPr>
        <w:t xml:space="preserve">ecognise that </w:t>
      </w:r>
      <w:r w:rsidR="001F1546" w:rsidRPr="00843820">
        <w:rPr>
          <w:rFonts w:ascii="Arial" w:hAnsi="Arial" w:cs="Arial"/>
          <w:sz w:val="22"/>
          <w:szCs w:val="22"/>
          <w:lang w:val="en-GB"/>
        </w:rPr>
        <w:t>child-on-child</w:t>
      </w:r>
      <w:r w:rsidR="002D18D4" w:rsidRPr="00843820">
        <w:rPr>
          <w:rFonts w:ascii="Arial" w:hAnsi="Arial" w:cs="Arial"/>
          <w:sz w:val="22"/>
          <w:szCs w:val="22"/>
          <w:lang w:val="en-GB"/>
        </w:rPr>
        <w:t xml:space="preserve"> abuse can take many forms, including but not limited to:</w:t>
      </w:r>
    </w:p>
    <w:p w14:paraId="7BC29427" w14:textId="78E52649" w:rsidR="002D18D4" w:rsidRPr="00843820" w:rsidRDefault="0058415F" w:rsidP="003A4B41">
      <w:pPr>
        <w:numPr>
          <w:ilvl w:val="1"/>
          <w:numId w:val="67"/>
        </w:numPr>
        <w:rPr>
          <w:rFonts w:ascii="Arial" w:hAnsi="Arial" w:cs="Arial"/>
          <w:sz w:val="22"/>
          <w:szCs w:val="22"/>
          <w:lang w:val="en-GB"/>
        </w:rPr>
      </w:pPr>
      <w:r>
        <w:rPr>
          <w:rFonts w:ascii="Arial" w:hAnsi="Arial" w:cs="Arial"/>
          <w:sz w:val="22"/>
          <w:szCs w:val="22"/>
          <w:lang w:val="en-GB"/>
        </w:rPr>
        <w:t>b</w:t>
      </w:r>
      <w:r w:rsidR="002D18D4" w:rsidRPr="00843820">
        <w:rPr>
          <w:rFonts w:ascii="Arial" w:hAnsi="Arial" w:cs="Arial"/>
          <w:sz w:val="22"/>
          <w:szCs w:val="22"/>
          <w:lang w:val="en-GB"/>
        </w:rPr>
        <w:t>ullying, including cyberbullying, prejudice-based and discriminatory bullying</w:t>
      </w:r>
      <w:r w:rsidR="00C8096E">
        <w:rPr>
          <w:rFonts w:ascii="Arial" w:hAnsi="Arial" w:cs="Arial"/>
          <w:sz w:val="22"/>
          <w:szCs w:val="22"/>
          <w:lang w:val="en-GB"/>
        </w:rPr>
        <w:t>.</w:t>
      </w:r>
    </w:p>
    <w:p w14:paraId="72BAA7E8" w14:textId="625BDAC8" w:rsidR="002D18D4" w:rsidRPr="00835229" w:rsidRDefault="0058415F" w:rsidP="003A4B41">
      <w:pPr>
        <w:numPr>
          <w:ilvl w:val="1"/>
          <w:numId w:val="67"/>
        </w:numPr>
        <w:rPr>
          <w:rFonts w:ascii="Arial" w:hAnsi="Arial" w:cs="Arial"/>
          <w:sz w:val="22"/>
          <w:szCs w:val="22"/>
          <w:lang w:val="en-GB"/>
        </w:rPr>
      </w:pPr>
      <w:r w:rsidRPr="00835229">
        <w:rPr>
          <w:rFonts w:ascii="Arial" w:hAnsi="Arial" w:cs="Arial"/>
          <w:sz w:val="22"/>
          <w:szCs w:val="22"/>
          <w:lang w:val="en-GB"/>
        </w:rPr>
        <w:t>a</w:t>
      </w:r>
      <w:r w:rsidR="454D0865" w:rsidRPr="00835229">
        <w:rPr>
          <w:rFonts w:ascii="Arial" w:hAnsi="Arial" w:cs="Arial"/>
          <w:sz w:val="22"/>
          <w:szCs w:val="22"/>
          <w:lang w:val="en-GB"/>
        </w:rPr>
        <w:t>buse</w:t>
      </w:r>
      <w:r w:rsidR="002D18D4" w:rsidRPr="00835229">
        <w:rPr>
          <w:rFonts w:ascii="Arial" w:hAnsi="Arial" w:cs="Arial"/>
          <w:sz w:val="22"/>
          <w:szCs w:val="22"/>
          <w:lang w:val="en-GB"/>
        </w:rPr>
        <w:t xml:space="preserve"> in intimate personal relationships between </w:t>
      </w:r>
      <w:r w:rsidR="00D358B6" w:rsidRPr="00835229">
        <w:rPr>
          <w:rFonts w:ascii="Arial" w:hAnsi="Arial" w:cs="Arial"/>
          <w:sz w:val="22"/>
          <w:szCs w:val="22"/>
          <w:lang w:val="en-GB"/>
        </w:rPr>
        <w:t>children</w:t>
      </w:r>
      <w:r w:rsidR="00633652" w:rsidRPr="00835229">
        <w:rPr>
          <w:rFonts w:ascii="Arial" w:hAnsi="Arial" w:cs="Arial"/>
          <w:sz w:val="22"/>
          <w:szCs w:val="22"/>
          <w:lang w:val="en-GB"/>
        </w:rPr>
        <w:t xml:space="preserve">, </w:t>
      </w:r>
      <w:r w:rsidR="00633652" w:rsidRPr="00835229">
        <w:rPr>
          <w:rFonts w:ascii="Arial" w:hAnsi="Arial" w:cs="Arial"/>
          <w:sz w:val="22"/>
          <w:szCs w:val="22"/>
        </w:rPr>
        <w:t>sometimes known as ‘teenage relationship abuse’</w:t>
      </w:r>
      <w:r w:rsidR="00C8096E" w:rsidRPr="00835229">
        <w:rPr>
          <w:rFonts w:ascii="Arial" w:hAnsi="Arial" w:cs="Arial"/>
          <w:sz w:val="22"/>
          <w:szCs w:val="22"/>
        </w:rPr>
        <w:t>.</w:t>
      </w:r>
    </w:p>
    <w:p w14:paraId="7DC86657" w14:textId="54FBFE69" w:rsidR="002D18D4" w:rsidRPr="00835229" w:rsidRDefault="0058415F" w:rsidP="003A4B41">
      <w:pPr>
        <w:numPr>
          <w:ilvl w:val="1"/>
          <w:numId w:val="67"/>
        </w:numPr>
        <w:rPr>
          <w:rFonts w:ascii="Arial" w:hAnsi="Arial" w:cs="Arial"/>
          <w:sz w:val="22"/>
          <w:szCs w:val="22"/>
          <w:lang w:val="en-GB"/>
        </w:rPr>
      </w:pPr>
      <w:r w:rsidRPr="00D54388">
        <w:rPr>
          <w:rFonts w:ascii="Arial" w:hAnsi="Arial" w:cs="Arial"/>
          <w:sz w:val="22"/>
          <w:szCs w:val="22"/>
          <w:lang w:val="en-GB"/>
        </w:rPr>
        <w:t>p</w:t>
      </w:r>
      <w:r w:rsidR="454D0865" w:rsidRPr="00D54388">
        <w:rPr>
          <w:rFonts w:ascii="Arial" w:hAnsi="Arial" w:cs="Arial"/>
          <w:sz w:val="22"/>
          <w:szCs w:val="22"/>
          <w:lang w:val="en-GB"/>
        </w:rPr>
        <w:t>hysical</w:t>
      </w:r>
      <w:r w:rsidR="002D18D4" w:rsidRPr="00D54388">
        <w:rPr>
          <w:rFonts w:ascii="Arial" w:hAnsi="Arial" w:cs="Arial"/>
          <w:sz w:val="22"/>
          <w:szCs w:val="22"/>
          <w:lang w:val="en-GB"/>
        </w:rPr>
        <w:t xml:space="preserve"> abuse which can include hitting, kicking, shaking, biting, hair pulling, or otherwise causing physical harm</w:t>
      </w:r>
      <w:r w:rsidRPr="00D54388">
        <w:rPr>
          <w:rFonts w:ascii="Arial" w:hAnsi="Arial" w:cs="Arial"/>
          <w:sz w:val="22"/>
          <w:szCs w:val="22"/>
          <w:lang w:val="en-GB"/>
        </w:rPr>
        <w:t xml:space="preserve">, </w:t>
      </w:r>
      <w:r w:rsidRPr="00D54388">
        <w:rPr>
          <w:rFonts w:ascii="Arial" w:hAnsi="Arial" w:cs="Arial"/>
          <w:sz w:val="22"/>
          <w:szCs w:val="22"/>
        </w:rPr>
        <w:t xml:space="preserve">including where there is an online element which facilitates, threatens </w:t>
      </w:r>
      <w:r w:rsidRPr="00835229">
        <w:rPr>
          <w:rFonts w:ascii="Arial" w:hAnsi="Arial" w:cs="Arial"/>
          <w:sz w:val="22"/>
          <w:szCs w:val="22"/>
        </w:rPr>
        <w:t>and/or encourages physical abuse</w:t>
      </w:r>
      <w:r w:rsidR="00C8096E" w:rsidRPr="00835229">
        <w:rPr>
          <w:rFonts w:ascii="Arial" w:hAnsi="Arial" w:cs="Arial"/>
          <w:sz w:val="22"/>
          <w:szCs w:val="22"/>
        </w:rPr>
        <w:t>.</w:t>
      </w:r>
    </w:p>
    <w:p w14:paraId="0F6D240A" w14:textId="24FE908C" w:rsidR="0058415F" w:rsidRPr="00835229" w:rsidRDefault="0058415F" w:rsidP="003A4B41">
      <w:pPr>
        <w:numPr>
          <w:ilvl w:val="1"/>
          <w:numId w:val="67"/>
        </w:numPr>
        <w:rPr>
          <w:rFonts w:ascii="Arial" w:hAnsi="Arial" w:cs="Arial"/>
          <w:sz w:val="22"/>
          <w:szCs w:val="22"/>
          <w:lang w:val="en-GB"/>
        </w:rPr>
      </w:pPr>
      <w:r w:rsidRPr="00835229">
        <w:rPr>
          <w:rFonts w:ascii="Arial" w:hAnsi="Arial" w:cs="Arial"/>
          <w:sz w:val="22"/>
          <w:szCs w:val="22"/>
        </w:rPr>
        <w:t>serious physical assault and harm, or the threat of harm with a weapon</w:t>
      </w:r>
      <w:r w:rsidR="00C8096E" w:rsidRPr="00835229">
        <w:rPr>
          <w:rFonts w:ascii="Arial" w:hAnsi="Arial" w:cs="Arial"/>
          <w:sz w:val="22"/>
          <w:szCs w:val="22"/>
        </w:rPr>
        <w:t>.</w:t>
      </w:r>
    </w:p>
    <w:p w14:paraId="434CEF0E" w14:textId="3B46C4F4" w:rsidR="00C8096E" w:rsidRPr="00835229" w:rsidRDefault="00C8096E" w:rsidP="003A4B41">
      <w:pPr>
        <w:numPr>
          <w:ilvl w:val="1"/>
          <w:numId w:val="67"/>
        </w:numPr>
        <w:rPr>
          <w:rFonts w:ascii="Arial" w:hAnsi="Arial" w:cs="Arial"/>
          <w:sz w:val="22"/>
          <w:szCs w:val="22"/>
          <w:lang w:val="en-GB"/>
        </w:rPr>
      </w:pPr>
      <w:r w:rsidRPr="00835229">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835229" w:rsidRDefault="00C8096E" w:rsidP="003A4B41">
      <w:pPr>
        <w:numPr>
          <w:ilvl w:val="1"/>
          <w:numId w:val="67"/>
        </w:numPr>
        <w:rPr>
          <w:rFonts w:ascii="Arial" w:hAnsi="Arial" w:cs="Arial"/>
          <w:sz w:val="22"/>
          <w:szCs w:val="22"/>
          <w:lang w:val="en-GB"/>
        </w:rPr>
      </w:pPr>
      <w:r w:rsidRPr="00835229">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843820" w:rsidRDefault="00C8096E" w:rsidP="003A4B41">
      <w:pPr>
        <w:numPr>
          <w:ilvl w:val="1"/>
          <w:numId w:val="67"/>
        </w:numPr>
        <w:rPr>
          <w:rFonts w:ascii="Arial" w:hAnsi="Arial" w:cs="Arial"/>
          <w:sz w:val="22"/>
          <w:szCs w:val="22"/>
          <w:lang w:val="en-GB"/>
        </w:rPr>
      </w:pPr>
      <w:r w:rsidRPr="00835229">
        <w:rPr>
          <w:rFonts w:ascii="Arial" w:hAnsi="Arial" w:cs="Arial"/>
          <w:sz w:val="22"/>
          <w:szCs w:val="22"/>
          <w:lang w:val="en-GB"/>
        </w:rPr>
        <w:t>causing someone to engage in sexual activity without consent, such as forcing so</w:t>
      </w:r>
      <w:r w:rsidRPr="00843820">
        <w:rPr>
          <w:rFonts w:ascii="Arial" w:hAnsi="Arial" w:cs="Arial"/>
          <w:sz w:val="22"/>
          <w:szCs w:val="22"/>
          <w:lang w:val="en-GB"/>
        </w:rPr>
        <w:t>meone to strip, touch themselves sexually, or to engage in sexual activity with a third party</w:t>
      </w:r>
      <w:r>
        <w:rPr>
          <w:rFonts w:ascii="Arial" w:hAnsi="Arial" w:cs="Arial"/>
          <w:sz w:val="22"/>
          <w:szCs w:val="22"/>
          <w:lang w:val="en-GB"/>
        </w:rPr>
        <w:t>.</w:t>
      </w:r>
      <w:r w:rsidRPr="00843820">
        <w:rPr>
          <w:rFonts w:ascii="Arial" w:hAnsi="Arial" w:cs="Arial"/>
          <w:sz w:val="22"/>
          <w:szCs w:val="22"/>
          <w:lang w:val="en-GB"/>
        </w:rPr>
        <w:t xml:space="preserve"> </w:t>
      </w:r>
    </w:p>
    <w:p w14:paraId="1E7B0A85" w14:textId="458A6B87" w:rsidR="002D18D4" w:rsidRPr="00835229" w:rsidRDefault="00CE305A" w:rsidP="003A4B41">
      <w:pPr>
        <w:numPr>
          <w:ilvl w:val="1"/>
          <w:numId w:val="67"/>
        </w:numPr>
        <w:rPr>
          <w:rFonts w:ascii="Arial" w:hAnsi="Arial" w:cs="Arial"/>
          <w:sz w:val="22"/>
          <w:szCs w:val="22"/>
          <w:lang w:val="en-GB"/>
        </w:rPr>
      </w:pPr>
      <w:r w:rsidRPr="00835229">
        <w:rPr>
          <w:rFonts w:ascii="Arial" w:hAnsi="Arial" w:cs="Arial"/>
          <w:sz w:val="22"/>
          <w:szCs w:val="22"/>
          <w:lang w:val="en-GB"/>
        </w:rPr>
        <w:t>Consensual</w:t>
      </w:r>
      <w:r w:rsidR="002D18D4" w:rsidRPr="00835229">
        <w:rPr>
          <w:rFonts w:ascii="Arial" w:hAnsi="Arial" w:cs="Arial"/>
          <w:sz w:val="22"/>
          <w:szCs w:val="22"/>
          <w:lang w:val="en-GB"/>
        </w:rPr>
        <w:t xml:space="preserve"> and non-consensual </w:t>
      </w:r>
      <w:r w:rsidR="0005144A" w:rsidRPr="00835229">
        <w:rPr>
          <w:rFonts w:ascii="Arial" w:hAnsi="Arial" w:cs="Arial"/>
          <w:sz w:val="22"/>
          <w:szCs w:val="22"/>
          <w:lang w:val="en-GB"/>
        </w:rPr>
        <w:t xml:space="preserve">making or </w:t>
      </w:r>
      <w:r w:rsidR="002D18D4" w:rsidRPr="00835229">
        <w:rPr>
          <w:rFonts w:ascii="Arial" w:hAnsi="Arial" w:cs="Arial"/>
          <w:sz w:val="22"/>
          <w:szCs w:val="22"/>
          <w:lang w:val="en-GB"/>
        </w:rPr>
        <w:t>sharing of nudes and semi-nude</w:t>
      </w:r>
      <w:r w:rsidR="0005144A" w:rsidRPr="00835229">
        <w:rPr>
          <w:rFonts w:ascii="Arial" w:hAnsi="Arial" w:cs="Arial"/>
          <w:sz w:val="22"/>
          <w:szCs w:val="22"/>
          <w:lang w:val="en-GB"/>
        </w:rPr>
        <w:t xml:space="preserve">s </w:t>
      </w:r>
      <w:r w:rsidR="002D18D4" w:rsidRPr="00835229">
        <w:rPr>
          <w:rFonts w:ascii="Arial" w:hAnsi="Arial" w:cs="Arial"/>
          <w:sz w:val="22"/>
          <w:szCs w:val="22"/>
          <w:lang w:val="en-GB"/>
        </w:rPr>
        <w:t>(</w:t>
      </w:r>
      <w:r w:rsidR="00E20A89" w:rsidRPr="00835229">
        <w:rPr>
          <w:rFonts w:ascii="Arial" w:hAnsi="Arial" w:cs="Arial"/>
          <w:sz w:val="22"/>
          <w:szCs w:val="22"/>
          <w:lang w:val="en-GB"/>
        </w:rPr>
        <w:t>previously</w:t>
      </w:r>
      <w:r w:rsidR="002D18D4" w:rsidRPr="00835229">
        <w:rPr>
          <w:rFonts w:ascii="Arial" w:hAnsi="Arial" w:cs="Arial"/>
          <w:sz w:val="22"/>
          <w:szCs w:val="22"/>
          <w:lang w:val="en-GB"/>
        </w:rPr>
        <w:t xml:space="preserve"> known as sexting or youth produced sexual imagery)</w:t>
      </w:r>
      <w:r w:rsidR="0005144A" w:rsidRPr="00835229">
        <w:rPr>
          <w:rFonts w:ascii="Arial" w:hAnsi="Arial" w:cs="Arial"/>
          <w:sz w:val="22"/>
          <w:szCs w:val="22"/>
          <w:lang w:val="en-GB"/>
        </w:rPr>
        <w:t>, including</w:t>
      </w:r>
      <w:r w:rsidR="00DD5BFC" w:rsidRPr="00835229">
        <w:rPr>
          <w:rFonts w:ascii="Arial" w:hAnsi="Arial" w:cs="Arial"/>
          <w:sz w:val="22"/>
          <w:szCs w:val="22"/>
          <w:lang w:val="en-GB"/>
        </w:rPr>
        <w:t xml:space="preserve"> where generated by Artificial Intelligence (AI)</w:t>
      </w:r>
      <w:r w:rsidR="0005144A" w:rsidRPr="00835229">
        <w:rPr>
          <w:rFonts w:ascii="Arial" w:hAnsi="Arial" w:cs="Arial"/>
          <w:sz w:val="22"/>
          <w:szCs w:val="22"/>
          <w:lang w:val="en-GB"/>
        </w:rPr>
        <w:t xml:space="preserve"> </w:t>
      </w:r>
    </w:p>
    <w:p w14:paraId="0C3E4E03" w14:textId="480B78C8" w:rsidR="002D18D4" w:rsidRPr="00835229" w:rsidRDefault="454D0865" w:rsidP="003A4B41">
      <w:pPr>
        <w:numPr>
          <w:ilvl w:val="1"/>
          <w:numId w:val="67"/>
        </w:numPr>
        <w:rPr>
          <w:rFonts w:ascii="Arial" w:hAnsi="Arial" w:cs="Arial"/>
          <w:sz w:val="22"/>
          <w:szCs w:val="22"/>
          <w:lang w:val="en-GB"/>
        </w:rPr>
      </w:pPr>
      <w:r w:rsidRPr="00843820">
        <w:rPr>
          <w:rFonts w:ascii="Arial" w:hAnsi="Arial" w:cs="Arial"/>
          <w:sz w:val="22"/>
          <w:szCs w:val="22"/>
          <w:lang w:val="en-GB"/>
        </w:rPr>
        <w:t>U</w:t>
      </w:r>
      <w:r w:rsidR="002D18D4" w:rsidRPr="00843820">
        <w:rPr>
          <w:rFonts w:ascii="Arial" w:hAnsi="Arial" w:cs="Arial"/>
          <w:sz w:val="22"/>
          <w:szCs w:val="22"/>
          <w:lang w:val="en-GB"/>
        </w:rPr>
        <w:t xml:space="preserve">pskirting (which is a criminal offence), which typically involves taking a picture under a person’s clothing without their permission, with the intention of viewing their genitals or buttocks </w:t>
      </w:r>
      <w:r w:rsidR="002D18D4" w:rsidRPr="00835229">
        <w:rPr>
          <w:rFonts w:ascii="Arial" w:hAnsi="Arial" w:cs="Arial"/>
          <w:sz w:val="22"/>
          <w:szCs w:val="22"/>
          <w:lang w:val="en-GB"/>
        </w:rPr>
        <w:t>to obtain sexual gratification, or cause the victim humiliation, distress or alarm</w:t>
      </w:r>
      <w:r w:rsidR="00DD5BFC" w:rsidRPr="00835229">
        <w:rPr>
          <w:rFonts w:ascii="Arial" w:hAnsi="Arial" w:cs="Arial"/>
          <w:sz w:val="22"/>
          <w:szCs w:val="22"/>
          <w:lang w:val="en-GB"/>
        </w:rPr>
        <w:t>.</w:t>
      </w:r>
    </w:p>
    <w:p w14:paraId="52A9B72B" w14:textId="09C0F299" w:rsidR="00E250C0" w:rsidRPr="00835229" w:rsidRDefault="00CE305A" w:rsidP="003A4B41">
      <w:pPr>
        <w:numPr>
          <w:ilvl w:val="1"/>
          <w:numId w:val="67"/>
        </w:numPr>
        <w:rPr>
          <w:rFonts w:ascii="Arial" w:hAnsi="Arial" w:cs="Arial"/>
          <w:sz w:val="22"/>
          <w:szCs w:val="22"/>
          <w:lang w:val="en-GB"/>
        </w:rPr>
      </w:pPr>
      <w:r w:rsidRPr="00835229">
        <w:rPr>
          <w:rFonts w:ascii="Arial" w:hAnsi="Arial" w:cs="Arial"/>
          <w:sz w:val="22"/>
          <w:szCs w:val="22"/>
          <w:lang w:val="en-GB"/>
        </w:rPr>
        <w:t>Initiation</w:t>
      </w:r>
      <w:r w:rsidR="002D18D4" w:rsidRPr="00835229">
        <w:rPr>
          <w:rFonts w:ascii="Arial" w:hAnsi="Arial" w:cs="Arial"/>
          <w:sz w:val="22"/>
          <w:szCs w:val="22"/>
          <w:lang w:val="en-GB"/>
        </w:rPr>
        <w:t>/hazing type violence and rituals</w:t>
      </w:r>
      <w:r w:rsidR="003254CB" w:rsidRPr="00835229">
        <w:rPr>
          <w:rFonts w:ascii="Arial" w:hAnsi="Arial" w:cs="Arial"/>
          <w:sz w:val="22"/>
          <w:szCs w:val="22"/>
          <w:lang w:val="en-GB"/>
        </w:rPr>
        <w:t>, which</w:t>
      </w:r>
      <w:r w:rsidR="003254CB" w:rsidRPr="00835229">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843820" w:rsidRDefault="008E16D6" w:rsidP="005C28E6">
      <w:pPr>
        <w:ind w:left="717"/>
        <w:rPr>
          <w:rFonts w:ascii="Arial" w:hAnsi="Arial" w:cs="Arial"/>
          <w:sz w:val="22"/>
          <w:szCs w:val="22"/>
          <w:lang w:val="en-GB"/>
        </w:rPr>
      </w:pPr>
    </w:p>
    <w:p w14:paraId="2D5A7CE8" w14:textId="7FB8D2A1" w:rsidR="00A02C74"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124CF6" w:rsidRPr="00835229">
        <w:rPr>
          <w:rFonts w:ascii="Arial" w:hAnsi="Arial" w:cs="Arial"/>
          <w:sz w:val="22"/>
          <w:szCs w:val="22"/>
          <w:lang w:val="en-GB"/>
        </w:rPr>
        <w:t xml:space="preserve">recognise that harmful sexual behaviour exists on a continuum, from developmentally inappropriate or problematic sexual behaviour through to abusive behaviour and sexual violence. </w:t>
      </w:r>
    </w:p>
    <w:p w14:paraId="7766DB97" w14:textId="77777777" w:rsidR="00A02C74" w:rsidRPr="00835229" w:rsidRDefault="00A02C74" w:rsidP="005C28E6">
      <w:pPr>
        <w:ind w:left="720"/>
        <w:rPr>
          <w:rFonts w:ascii="Arial" w:hAnsi="Arial" w:cs="Arial"/>
          <w:sz w:val="22"/>
          <w:szCs w:val="22"/>
          <w:lang w:val="en-GB"/>
        </w:rPr>
      </w:pPr>
    </w:p>
    <w:p w14:paraId="540FCFF0" w14:textId="77777777" w:rsidR="00A02C74" w:rsidRPr="00835229" w:rsidRDefault="00124CF6" w:rsidP="00C40379">
      <w:pPr>
        <w:rPr>
          <w:rFonts w:ascii="Arial" w:hAnsi="Arial" w:cs="Arial"/>
          <w:sz w:val="22"/>
          <w:szCs w:val="22"/>
          <w:lang w:val="en-GB"/>
        </w:rPr>
      </w:pPr>
      <w:r w:rsidRPr="00835229">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835229" w:rsidRDefault="00A54CEB" w:rsidP="005C28E6">
      <w:pPr>
        <w:rPr>
          <w:rFonts w:ascii="Arial" w:hAnsi="Arial" w:cs="Arial"/>
          <w:sz w:val="22"/>
          <w:szCs w:val="22"/>
          <w:lang w:val="en-GB"/>
        </w:rPr>
      </w:pPr>
    </w:p>
    <w:p w14:paraId="46978D53" w14:textId="7E679113" w:rsidR="009813B8" w:rsidRPr="00835229" w:rsidRDefault="00040BCF" w:rsidP="00C40379">
      <w:pPr>
        <w:rPr>
          <w:rFonts w:ascii="Arial" w:hAnsi="Arial" w:cs="Arial"/>
          <w:sz w:val="22"/>
          <w:szCs w:val="22"/>
          <w:lang w:val="en-GB"/>
        </w:rPr>
      </w:pPr>
      <w:r w:rsidRPr="00835229">
        <w:rPr>
          <w:rFonts w:ascii="Arial" w:hAnsi="Arial" w:cs="Arial"/>
          <w:sz w:val="22"/>
          <w:szCs w:val="22"/>
          <w:lang w:val="en-GB"/>
        </w:rPr>
        <w:t xml:space="preserve">All staff have a role to play in challenging </w:t>
      </w:r>
      <w:r w:rsidR="002D3B19" w:rsidRPr="00835229">
        <w:rPr>
          <w:rFonts w:ascii="Arial" w:hAnsi="Arial" w:cs="Arial"/>
          <w:sz w:val="22"/>
          <w:szCs w:val="22"/>
          <w:lang w:val="en-GB"/>
        </w:rPr>
        <w:t>inappropriate, harmful or abusive</w:t>
      </w:r>
      <w:r w:rsidRPr="00835229">
        <w:rPr>
          <w:rFonts w:ascii="Arial" w:hAnsi="Arial" w:cs="Arial"/>
          <w:sz w:val="22"/>
          <w:szCs w:val="22"/>
          <w:lang w:val="en-GB"/>
        </w:rPr>
        <w:t xml:space="preserve"> behaviours between children. </w:t>
      </w:r>
      <w:r w:rsidR="00133B56" w:rsidRPr="00835229">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835229">
        <w:rPr>
          <w:rFonts w:ascii="Arial" w:hAnsi="Arial" w:cs="Arial"/>
          <w:sz w:val="22"/>
          <w:szCs w:val="22"/>
          <w:lang w:val="en-GB"/>
        </w:rPr>
        <w:t xml:space="preserve"> </w:t>
      </w:r>
      <w:r w:rsidR="00A02C74" w:rsidRPr="00835229">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Default="000974DC" w:rsidP="005C28E6">
      <w:pPr>
        <w:ind w:left="717"/>
        <w:rPr>
          <w:rFonts w:ascii="Arial" w:hAnsi="Arial" w:cs="Arial"/>
          <w:sz w:val="22"/>
          <w:szCs w:val="22"/>
          <w:highlight w:val="yellow"/>
          <w:lang w:val="en-GB"/>
        </w:rPr>
      </w:pPr>
    </w:p>
    <w:p w14:paraId="0A34297A" w14:textId="114339E2" w:rsidR="000974DC" w:rsidRPr="00835229" w:rsidRDefault="00835229" w:rsidP="00C40379">
      <w:pPr>
        <w:rPr>
          <w:rFonts w:ascii="Arial" w:hAnsi="Arial" w:cs="Arial"/>
          <w:sz w:val="22"/>
          <w:szCs w:val="22"/>
          <w:lang w:val="en-GB"/>
        </w:rPr>
      </w:pPr>
      <w:r w:rsidRPr="00835229">
        <w:rPr>
          <w:rFonts w:ascii="Arial" w:hAnsi="Arial" w:cs="Arial"/>
          <w:sz w:val="22"/>
          <w:szCs w:val="22"/>
          <w:lang w:val="en-GB"/>
        </w:rPr>
        <w:t>We r</w:t>
      </w:r>
      <w:r w:rsidR="000974DC" w:rsidRPr="00835229">
        <w:rPr>
          <w:rFonts w:ascii="Arial" w:hAnsi="Arial" w:cs="Arial"/>
          <w:sz w:val="22"/>
          <w:szCs w:val="22"/>
          <w:lang w:val="en-GB"/>
        </w:rPr>
        <w:t>ecognise that for some</w:t>
      </w:r>
      <w:r w:rsidR="002B59E7" w:rsidRPr="00835229">
        <w:rPr>
          <w:rFonts w:ascii="Arial" w:hAnsi="Arial" w:cs="Arial"/>
          <w:sz w:val="22"/>
          <w:szCs w:val="22"/>
          <w:lang w:val="en-GB"/>
        </w:rPr>
        <w:t xml:space="preserve"> (but not all)</w:t>
      </w:r>
      <w:r w:rsidR="000974DC" w:rsidRPr="00835229">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835229" w:rsidRDefault="00501086" w:rsidP="005C28E6">
      <w:pPr>
        <w:pStyle w:val="ListParagraph"/>
        <w:rPr>
          <w:rFonts w:ascii="Arial" w:hAnsi="Arial" w:cs="Arial"/>
          <w:sz w:val="22"/>
          <w:szCs w:val="22"/>
          <w:lang w:val="en-GB"/>
        </w:rPr>
      </w:pPr>
    </w:p>
    <w:p w14:paraId="10AE5585" w14:textId="6CD7A882" w:rsidR="00501086" w:rsidRPr="00835229" w:rsidRDefault="00835229" w:rsidP="00C40379">
      <w:pPr>
        <w:rPr>
          <w:rFonts w:ascii="Arial" w:hAnsi="Arial" w:cs="Arial"/>
          <w:sz w:val="22"/>
          <w:szCs w:val="22"/>
          <w:lang w:val="en-GB"/>
        </w:rPr>
      </w:pPr>
      <w:r w:rsidRPr="00835229">
        <w:rPr>
          <w:rFonts w:ascii="Arial" w:hAnsi="Arial" w:cs="Arial"/>
          <w:sz w:val="22"/>
          <w:szCs w:val="22"/>
          <w:lang w:val="en-GB"/>
        </w:rPr>
        <w:t>We recognise</w:t>
      </w:r>
      <w:r w:rsidR="00501086" w:rsidRPr="00835229">
        <w:rPr>
          <w:rFonts w:ascii="Arial" w:hAnsi="Arial" w:cs="Arial"/>
          <w:sz w:val="22"/>
          <w:szCs w:val="22"/>
          <w:lang w:val="en-GB"/>
        </w:rPr>
        <w:t xml:space="preserve"> that the law is in place to protect children rather than unnecessarily criminalise them. Where relevant, this will be explained to </w:t>
      </w:r>
      <w:r w:rsidR="00216DD7" w:rsidRPr="00835229">
        <w:rPr>
          <w:rFonts w:ascii="Arial" w:hAnsi="Arial" w:cs="Arial"/>
          <w:sz w:val="22"/>
          <w:szCs w:val="22"/>
          <w:lang w:val="en-GB"/>
        </w:rPr>
        <w:t>pupils</w:t>
      </w:r>
      <w:r w:rsidR="00501086" w:rsidRPr="00835229">
        <w:rPr>
          <w:rFonts w:ascii="Arial" w:hAnsi="Arial" w:cs="Arial"/>
          <w:sz w:val="22"/>
          <w:szCs w:val="22"/>
          <w:lang w:val="en-GB"/>
        </w:rPr>
        <w:t xml:space="preserve"> in an age and developmentally appropriate way which avoids alarming </w:t>
      </w:r>
      <w:r w:rsidR="00501086" w:rsidRPr="00835229">
        <w:rPr>
          <w:rFonts w:ascii="Arial" w:hAnsi="Arial" w:cs="Arial"/>
          <w:sz w:val="22"/>
          <w:szCs w:val="22"/>
          <w:lang w:val="en-GB"/>
        </w:rPr>
        <w:lastRenderedPageBreak/>
        <w:t>or distressing them, while making clear that harmful, abusive or non-consensual behaviour is unacceptable and will be taken seriously.</w:t>
      </w:r>
      <w:r>
        <w:rPr>
          <w:rFonts w:ascii="Arial" w:hAnsi="Arial" w:cs="Arial"/>
          <w:sz w:val="22"/>
          <w:szCs w:val="22"/>
          <w:lang w:val="en-GB"/>
        </w:rPr>
        <w:br/>
      </w:r>
    </w:p>
    <w:p w14:paraId="5A2F67D0" w14:textId="43DDACCC" w:rsidR="002B04B5" w:rsidRPr="00835229" w:rsidRDefault="00835229" w:rsidP="00C40379">
      <w:pPr>
        <w:rPr>
          <w:rFonts w:ascii="Arial" w:hAnsi="Arial" w:cs="Arial"/>
          <w:sz w:val="22"/>
          <w:szCs w:val="22"/>
          <w:lang w:val="en-GB"/>
        </w:rPr>
      </w:pPr>
      <w:r w:rsidRPr="00835229">
        <w:rPr>
          <w:rFonts w:ascii="Arial" w:hAnsi="Arial" w:cs="Arial"/>
          <w:sz w:val="22"/>
          <w:szCs w:val="22"/>
          <w:lang w:val="en-GB"/>
        </w:rPr>
        <w:t>We w</w:t>
      </w:r>
      <w:r w:rsidR="002B04B5" w:rsidRPr="00835229">
        <w:rPr>
          <w:rFonts w:ascii="Arial" w:hAnsi="Arial" w:cs="Arial"/>
          <w:sz w:val="22"/>
          <w:szCs w:val="22"/>
          <w:lang w:val="en-GB"/>
        </w:rPr>
        <w:t xml:space="preserve">ant children to feel confident to report abuse, knowing that their concerns will be treated seriously and that they will be supported and kept safe. </w:t>
      </w:r>
      <w:r w:rsidR="00CC7645" w:rsidRPr="00835229">
        <w:rPr>
          <w:rFonts w:ascii="Arial" w:hAnsi="Arial" w:cs="Arial"/>
          <w:sz w:val="22"/>
          <w:szCs w:val="22"/>
          <w:lang w:val="en-GB"/>
        </w:rPr>
        <w:t xml:space="preserve">The </w:t>
      </w:r>
      <w:r w:rsidRPr="00835229">
        <w:rPr>
          <w:rFonts w:ascii="Arial" w:hAnsi="Arial" w:cs="Arial"/>
          <w:sz w:val="22"/>
          <w:szCs w:val="22"/>
          <w:lang w:val="en-GB"/>
        </w:rPr>
        <w:t xml:space="preserve">Headteacher </w:t>
      </w:r>
      <w:r w:rsidR="00CC7645" w:rsidRPr="00835229">
        <w:rPr>
          <w:rFonts w:ascii="Arial" w:hAnsi="Arial" w:cs="Arial"/>
          <w:sz w:val="22"/>
          <w:szCs w:val="22"/>
          <w:lang w:val="en-GB"/>
        </w:rPr>
        <w:t>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Pr="00835229" w:rsidRDefault="00304685" w:rsidP="005C28E6">
      <w:pPr>
        <w:pStyle w:val="ListParagraph"/>
        <w:ind w:left="0"/>
        <w:rPr>
          <w:rFonts w:ascii="Arial" w:hAnsi="Arial" w:cs="Arial"/>
          <w:sz w:val="22"/>
          <w:szCs w:val="22"/>
        </w:rPr>
      </w:pPr>
    </w:p>
    <w:p w14:paraId="031C8CD2" w14:textId="5375A667" w:rsidR="00645685" w:rsidRPr="00835229" w:rsidRDefault="00835229" w:rsidP="00C40379">
      <w:pPr>
        <w:rPr>
          <w:rFonts w:ascii="Arial" w:hAnsi="Arial" w:cs="Arial"/>
          <w:sz w:val="22"/>
          <w:szCs w:val="22"/>
          <w:lang w:val="en-GB"/>
        </w:rPr>
      </w:pPr>
      <w:r w:rsidRPr="00835229">
        <w:rPr>
          <w:rFonts w:ascii="Arial" w:hAnsi="Arial" w:cs="Arial"/>
          <w:sz w:val="22"/>
          <w:szCs w:val="22"/>
        </w:rPr>
        <w:t>We r</w:t>
      </w:r>
      <w:r w:rsidR="009C2994" w:rsidRPr="00835229">
        <w:rPr>
          <w:rFonts w:ascii="Arial" w:hAnsi="Arial" w:cs="Arial"/>
          <w:sz w:val="22"/>
          <w:szCs w:val="22"/>
        </w:rPr>
        <w:t>ecognise that child-on-child abuse is a safeguarding issue for all children involved</w:t>
      </w:r>
      <w:r w:rsidR="00874853" w:rsidRPr="00835229">
        <w:rPr>
          <w:rFonts w:ascii="Arial" w:hAnsi="Arial" w:cs="Arial"/>
          <w:sz w:val="22"/>
          <w:szCs w:val="22"/>
        </w:rPr>
        <w:t xml:space="preserve">. </w:t>
      </w:r>
      <w:r w:rsidR="009C2994" w:rsidRPr="00835229">
        <w:rPr>
          <w:rFonts w:ascii="Arial" w:hAnsi="Arial" w:cs="Arial"/>
          <w:sz w:val="22"/>
          <w:szCs w:val="22"/>
        </w:rPr>
        <w:t xml:space="preserve"> We will consider the </w:t>
      </w:r>
      <w:r w:rsidR="008B279E" w:rsidRPr="00835229">
        <w:rPr>
          <w:rFonts w:ascii="Arial" w:hAnsi="Arial" w:cs="Arial"/>
          <w:sz w:val="22"/>
          <w:szCs w:val="22"/>
        </w:rPr>
        <w:t>safety, welfare and support needs</w:t>
      </w:r>
      <w:r w:rsidR="009C2994" w:rsidRPr="00835229">
        <w:rPr>
          <w:rFonts w:ascii="Arial" w:hAnsi="Arial" w:cs="Arial"/>
          <w:sz w:val="22"/>
          <w:szCs w:val="22"/>
        </w:rPr>
        <w:t xml:space="preserve"> of the child who has </w:t>
      </w:r>
      <w:r w:rsidR="006A5938" w:rsidRPr="00835229">
        <w:rPr>
          <w:rFonts w:ascii="Arial" w:hAnsi="Arial" w:cs="Arial"/>
          <w:sz w:val="22"/>
          <w:szCs w:val="22"/>
        </w:rPr>
        <w:t>experienced harm</w:t>
      </w:r>
      <w:r w:rsidR="009C2994" w:rsidRPr="00835229">
        <w:rPr>
          <w:rFonts w:ascii="Arial" w:hAnsi="Arial" w:cs="Arial"/>
          <w:sz w:val="22"/>
          <w:szCs w:val="22"/>
        </w:rPr>
        <w:t xml:space="preserve">, </w:t>
      </w:r>
      <w:r w:rsidR="006A5938" w:rsidRPr="00835229">
        <w:rPr>
          <w:rFonts w:ascii="Arial" w:hAnsi="Arial" w:cs="Arial"/>
          <w:sz w:val="22"/>
          <w:szCs w:val="22"/>
          <w:lang w:val="en-GB"/>
        </w:rPr>
        <w:t>any other affected children, and the child alleged to have caused harm.</w:t>
      </w:r>
    </w:p>
    <w:p w14:paraId="79530DE8" w14:textId="77777777" w:rsidR="00645685" w:rsidRDefault="00645685" w:rsidP="005C28E6">
      <w:pPr>
        <w:pStyle w:val="ListParagraph"/>
        <w:rPr>
          <w:rFonts w:ascii="Arial" w:hAnsi="Arial" w:cs="Arial"/>
          <w:sz w:val="22"/>
          <w:szCs w:val="22"/>
          <w:highlight w:val="yellow"/>
          <w:lang w:val="en-GB"/>
        </w:rPr>
      </w:pPr>
    </w:p>
    <w:p w14:paraId="15736467" w14:textId="34F706E1" w:rsidR="00BB6457" w:rsidRPr="00835229" w:rsidRDefault="00304685" w:rsidP="00C40379">
      <w:pPr>
        <w:rPr>
          <w:rFonts w:ascii="Arial" w:hAnsi="Arial" w:cs="Arial"/>
          <w:sz w:val="22"/>
          <w:szCs w:val="22"/>
          <w:lang w:val="en-GB"/>
        </w:rPr>
      </w:pPr>
      <w:r w:rsidRPr="00835229">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68146320" w:rsidR="00F21BC9" w:rsidRPr="00835229" w:rsidRDefault="00304685" w:rsidP="003A4B41">
      <w:pPr>
        <w:numPr>
          <w:ilvl w:val="1"/>
          <w:numId w:val="68"/>
        </w:numPr>
        <w:rPr>
          <w:rFonts w:ascii="Arial" w:hAnsi="Arial" w:cs="Arial"/>
          <w:sz w:val="22"/>
          <w:szCs w:val="22"/>
          <w:lang w:val="en-GB"/>
        </w:rPr>
      </w:pPr>
      <w:r w:rsidRPr="00835229">
        <w:rPr>
          <w:rFonts w:ascii="Arial" w:hAnsi="Arial" w:cs="Arial"/>
          <w:sz w:val="22"/>
          <w:szCs w:val="22"/>
          <w:lang w:val="en-GB"/>
        </w:rPr>
        <w:t>The DSL will consider the concern in line with relevant</w:t>
      </w:r>
      <w:r w:rsidR="00835229" w:rsidRPr="00835229">
        <w:rPr>
          <w:rFonts w:ascii="Arial" w:hAnsi="Arial" w:cs="Arial"/>
          <w:sz w:val="22"/>
          <w:szCs w:val="22"/>
          <w:lang w:val="en-GB"/>
        </w:rPr>
        <w:t xml:space="preserve"> </w:t>
      </w:r>
      <w:r w:rsidRPr="00835229">
        <w:rPr>
          <w:rFonts w:ascii="Arial" w:hAnsi="Arial" w:cs="Arial"/>
          <w:sz w:val="22"/>
          <w:szCs w:val="22"/>
          <w:lang w:val="en-GB"/>
        </w:rPr>
        <w:t>policies and procedures, including behaviour, anti-bullying</w:t>
      </w:r>
      <w:r w:rsidR="002A1077" w:rsidRPr="00835229">
        <w:rPr>
          <w:rFonts w:ascii="Arial" w:hAnsi="Arial" w:cs="Arial"/>
          <w:sz w:val="22"/>
          <w:szCs w:val="22"/>
          <w:lang w:val="en-GB"/>
        </w:rPr>
        <w:t xml:space="preserve"> and child protection</w:t>
      </w:r>
      <w:r w:rsidRPr="00835229">
        <w:rPr>
          <w:rFonts w:ascii="Arial" w:hAnsi="Arial" w:cs="Arial"/>
          <w:sz w:val="22"/>
          <w:szCs w:val="22"/>
          <w:lang w:val="en-GB"/>
        </w:rPr>
        <w:t xml:space="preserve"> </w:t>
      </w:r>
      <w:r w:rsidR="004C55B2" w:rsidRPr="00835229">
        <w:rPr>
          <w:rFonts w:ascii="Arial" w:hAnsi="Arial" w:cs="Arial"/>
          <w:sz w:val="22"/>
          <w:szCs w:val="22"/>
          <w:lang w:val="en-GB"/>
        </w:rPr>
        <w:t>procedures</w:t>
      </w:r>
      <w:r w:rsidRPr="00835229">
        <w:rPr>
          <w:rFonts w:ascii="Arial" w:hAnsi="Arial" w:cs="Arial"/>
          <w:sz w:val="22"/>
          <w:szCs w:val="22"/>
          <w:lang w:val="en-GB"/>
        </w:rPr>
        <w:t xml:space="preserve">. </w:t>
      </w:r>
    </w:p>
    <w:p w14:paraId="1C378B2A" w14:textId="7D15FD13" w:rsidR="00F21BC9" w:rsidRPr="00835229" w:rsidRDefault="00F21BC9" w:rsidP="003A4B41">
      <w:pPr>
        <w:numPr>
          <w:ilvl w:val="1"/>
          <w:numId w:val="68"/>
        </w:numPr>
        <w:rPr>
          <w:rFonts w:ascii="Arial" w:hAnsi="Arial" w:cs="Arial"/>
          <w:sz w:val="22"/>
          <w:szCs w:val="22"/>
          <w:lang w:val="en-GB"/>
        </w:rPr>
      </w:pPr>
      <w:r w:rsidRPr="00835229">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712BA334" w:rsidR="00BB6457" w:rsidRPr="00835229" w:rsidRDefault="00304685" w:rsidP="003A4B41">
      <w:pPr>
        <w:numPr>
          <w:ilvl w:val="1"/>
          <w:numId w:val="68"/>
        </w:numPr>
        <w:rPr>
          <w:rFonts w:ascii="Arial" w:hAnsi="Arial" w:cs="Arial"/>
          <w:sz w:val="22"/>
          <w:szCs w:val="22"/>
          <w:lang w:val="en-GB"/>
        </w:rPr>
      </w:pPr>
      <w:r w:rsidRPr="00835229">
        <w:rPr>
          <w:rFonts w:ascii="Arial" w:hAnsi="Arial" w:cs="Arial"/>
          <w:sz w:val="22"/>
          <w:szCs w:val="22"/>
          <w:lang w:val="en-GB"/>
        </w:rPr>
        <w:t>Concerns will be responded to, and where appropriate investigated under relevant procedures, while recognising the need to engage with multi-agency processes where safeguarding or child protection concerns are identified.</w:t>
      </w:r>
    </w:p>
    <w:p w14:paraId="309C8A45" w14:textId="2BBDDCBA" w:rsidR="0096309A" w:rsidRPr="00835229" w:rsidRDefault="00645685" w:rsidP="003A4B41">
      <w:pPr>
        <w:numPr>
          <w:ilvl w:val="1"/>
          <w:numId w:val="68"/>
        </w:numPr>
        <w:rPr>
          <w:rFonts w:ascii="Arial" w:hAnsi="Arial" w:cs="Arial"/>
          <w:sz w:val="22"/>
          <w:szCs w:val="22"/>
          <w:lang w:val="en-GB"/>
        </w:rPr>
      </w:pPr>
      <w:r w:rsidRPr="00835229">
        <w:rPr>
          <w:rFonts w:ascii="Arial" w:hAnsi="Arial" w:cs="Arial"/>
          <w:sz w:val="22"/>
          <w:szCs w:val="22"/>
          <w:lang w:val="en-GB"/>
        </w:rPr>
        <w:t>Where concerns involve harmful sexual behaviour, sexual harassment or sexual violence, DSL</w:t>
      </w:r>
      <w:r w:rsidR="00191B86" w:rsidRPr="00835229">
        <w:rPr>
          <w:rFonts w:ascii="Arial" w:hAnsi="Arial" w:cs="Arial"/>
          <w:sz w:val="22"/>
          <w:szCs w:val="22"/>
          <w:lang w:val="en-GB"/>
        </w:rPr>
        <w:t>s</w:t>
      </w:r>
      <w:r w:rsidRPr="00835229">
        <w:rPr>
          <w:rFonts w:ascii="Arial" w:hAnsi="Arial" w:cs="Arial"/>
          <w:sz w:val="22"/>
          <w:szCs w:val="22"/>
          <w:lang w:val="en-GB"/>
        </w:rPr>
        <w:t xml:space="preserve"> will respond in line with Part five of </w:t>
      </w:r>
      <w:hyperlink r:id="rId53" w:history="1">
        <w:r w:rsidRPr="00835229">
          <w:rPr>
            <w:rStyle w:val="Hyperlink"/>
            <w:rFonts w:ascii="Arial" w:hAnsi="Arial" w:cs="Arial"/>
            <w:sz w:val="22"/>
            <w:szCs w:val="22"/>
            <w:lang w:val="en-GB"/>
          </w:rPr>
          <w:t>KCSIE</w:t>
        </w:r>
      </w:hyperlink>
      <w:r w:rsidRPr="00835229">
        <w:rPr>
          <w:rFonts w:ascii="Arial" w:hAnsi="Arial" w:cs="Arial"/>
          <w:sz w:val="22"/>
          <w:szCs w:val="22"/>
          <w:lang w:val="en-GB"/>
        </w:rPr>
        <w:t xml:space="preserve">. </w:t>
      </w:r>
    </w:p>
    <w:p w14:paraId="26717002" w14:textId="56649B15" w:rsidR="00645685" w:rsidRPr="00835229" w:rsidRDefault="0096309A" w:rsidP="003A4B41">
      <w:pPr>
        <w:numPr>
          <w:ilvl w:val="1"/>
          <w:numId w:val="68"/>
        </w:numPr>
        <w:rPr>
          <w:rFonts w:ascii="Arial" w:hAnsi="Arial" w:cs="Arial"/>
          <w:sz w:val="22"/>
          <w:szCs w:val="22"/>
          <w:lang w:val="en-GB"/>
        </w:rPr>
      </w:pPr>
      <w:r w:rsidRPr="00835229">
        <w:rPr>
          <w:rFonts w:ascii="Arial" w:hAnsi="Arial" w:cs="Arial"/>
          <w:sz w:val="22"/>
          <w:szCs w:val="22"/>
          <w:lang w:val="en-GB"/>
        </w:rPr>
        <w:t>R</w:t>
      </w:r>
      <w:r w:rsidR="00645685" w:rsidRPr="00835229">
        <w:rPr>
          <w:rFonts w:ascii="Arial" w:hAnsi="Arial" w:cs="Arial"/>
          <w:sz w:val="22"/>
          <w:szCs w:val="22"/>
          <w:lang w:val="en-GB"/>
        </w:rPr>
        <w:t>esponse</w:t>
      </w:r>
      <w:r w:rsidRPr="00835229">
        <w:rPr>
          <w:rFonts w:ascii="Arial" w:hAnsi="Arial" w:cs="Arial"/>
          <w:sz w:val="22"/>
          <w:szCs w:val="22"/>
          <w:lang w:val="en-GB"/>
        </w:rPr>
        <w:t>s</w:t>
      </w:r>
      <w:r w:rsidR="00645685" w:rsidRPr="00835229">
        <w:rPr>
          <w:rFonts w:ascii="Arial" w:hAnsi="Arial" w:cs="Arial"/>
          <w:sz w:val="22"/>
          <w:szCs w:val="22"/>
          <w:lang w:val="en-GB"/>
        </w:rPr>
        <w:t xml:space="preserve"> will </w:t>
      </w:r>
      <w:r w:rsidRPr="00835229">
        <w:rPr>
          <w:rFonts w:ascii="Arial" w:hAnsi="Arial" w:cs="Arial"/>
          <w:sz w:val="22"/>
          <w:szCs w:val="22"/>
          <w:lang w:val="en-GB"/>
        </w:rPr>
        <w:t xml:space="preserve">always </w:t>
      </w:r>
      <w:r w:rsidR="00645685" w:rsidRPr="00835229">
        <w:rPr>
          <w:rFonts w:ascii="Arial" w:hAnsi="Arial" w:cs="Arial"/>
          <w:sz w:val="22"/>
          <w:szCs w:val="22"/>
          <w:lang w:val="en-GB"/>
        </w:rPr>
        <w:t>be child-centred, proportionate and based on the circumstances of the case.</w:t>
      </w:r>
    </w:p>
    <w:p w14:paraId="6F7143AB" w14:textId="77777777" w:rsidR="00AE6D47" w:rsidRPr="00835229" w:rsidRDefault="00AE6D47" w:rsidP="005C28E6">
      <w:pPr>
        <w:ind w:left="1440"/>
        <w:rPr>
          <w:rFonts w:ascii="Arial" w:hAnsi="Arial" w:cs="Arial"/>
          <w:sz w:val="22"/>
          <w:szCs w:val="22"/>
          <w:lang w:val="en-GB"/>
        </w:rPr>
      </w:pPr>
    </w:p>
    <w:p w14:paraId="19475FD6" w14:textId="0D52B505" w:rsidR="00FF370C" w:rsidRPr="00835229" w:rsidRDefault="00645685" w:rsidP="00C40379">
      <w:pPr>
        <w:rPr>
          <w:rFonts w:ascii="Arial" w:hAnsi="Arial" w:cs="Arial"/>
          <w:sz w:val="22"/>
          <w:szCs w:val="22"/>
          <w:lang w:val="en-GB"/>
        </w:rPr>
      </w:pPr>
      <w:r w:rsidRPr="00835229">
        <w:rPr>
          <w:rFonts w:ascii="Arial" w:hAnsi="Arial" w:cs="Arial"/>
          <w:sz w:val="22"/>
          <w:szCs w:val="22"/>
          <w:lang w:val="en-GB"/>
        </w:rPr>
        <w:t xml:space="preserve">When a concern of child-on-child abuse is reported, a </w:t>
      </w:r>
      <w:r w:rsidR="00FF370C" w:rsidRPr="00835229">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the wishes and feelings of the child who has been harmed</w:t>
      </w:r>
    </w:p>
    <w:p w14:paraId="7FDA09C0"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the nature of the concern or alleged incident</w:t>
      </w:r>
    </w:p>
    <w:p w14:paraId="116B2CCA"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whether a crime may have been committed</w:t>
      </w:r>
    </w:p>
    <w:p w14:paraId="2A79AE5F"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whether harmful sexual behaviour may have been displayed</w:t>
      </w:r>
    </w:p>
    <w:p w14:paraId="47A794E9"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the ages and developmental stages of the children involved</w:t>
      </w:r>
    </w:p>
    <w:p w14:paraId="51F2409D"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any power imbalance, coercion, intimidation or exploitation</w:t>
      </w:r>
    </w:p>
    <w:p w14:paraId="3395EA37"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whether the concern appears to be a one-off incident or part of a pattern of behaviour</w:t>
      </w:r>
    </w:p>
    <w:p w14:paraId="4E97429C" w14:textId="77777777"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any vulnerability, SEND or additional needs affecting the children involved</w:t>
      </w:r>
    </w:p>
    <w:p w14:paraId="4D4381C5" w14:textId="31D64972"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any online elements or wider contextual factors</w:t>
      </w:r>
    </w:p>
    <w:p w14:paraId="013FBB03" w14:textId="45845D12" w:rsidR="00FF370C" w:rsidRPr="00C40379" w:rsidRDefault="00FF370C" w:rsidP="003A4B41">
      <w:pPr>
        <w:pStyle w:val="ListParagraph"/>
        <w:numPr>
          <w:ilvl w:val="0"/>
          <w:numId w:val="69"/>
        </w:numPr>
        <w:rPr>
          <w:rFonts w:ascii="Arial" w:hAnsi="Arial" w:cs="Arial"/>
          <w:color w:val="0057B9"/>
          <w:sz w:val="22"/>
          <w:szCs w:val="22"/>
          <w:lang w:val="en-GB"/>
        </w:rPr>
      </w:pPr>
      <w:r w:rsidRPr="00C40379">
        <w:rPr>
          <w:rFonts w:ascii="Arial" w:hAnsi="Arial" w:cs="Arial"/>
          <w:sz w:val="22"/>
          <w:szCs w:val="22"/>
          <w:lang w:val="en-GB"/>
        </w:rPr>
        <w:t xml:space="preserve">any ongoing risks to the child who has been harmed, other children, staff or the wider </w:t>
      </w:r>
      <w:r w:rsidR="00835229" w:rsidRPr="00C40379">
        <w:rPr>
          <w:rFonts w:ascii="Arial" w:hAnsi="Arial" w:cs="Arial"/>
          <w:sz w:val="22"/>
          <w:szCs w:val="22"/>
          <w:lang w:val="en-GB"/>
        </w:rPr>
        <w:t xml:space="preserve">school </w:t>
      </w:r>
      <w:r w:rsidRPr="00C40379">
        <w:rPr>
          <w:rFonts w:ascii="Arial" w:hAnsi="Arial" w:cs="Arial"/>
          <w:sz w:val="22"/>
          <w:szCs w:val="22"/>
          <w:lang w:val="en-GB"/>
        </w:rPr>
        <w:t>community</w:t>
      </w:r>
    </w:p>
    <w:p w14:paraId="4E821E41" w14:textId="0856D9F3" w:rsidR="00FF370C" w:rsidRPr="00C40379" w:rsidRDefault="00FF370C" w:rsidP="003A4B41">
      <w:pPr>
        <w:pStyle w:val="ListParagraph"/>
        <w:numPr>
          <w:ilvl w:val="0"/>
          <w:numId w:val="69"/>
        </w:numPr>
        <w:rPr>
          <w:rFonts w:ascii="Arial" w:hAnsi="Arial" w:cs="Arial"/>
          <w:sz w:val="22"/>
          <w:szCs w:val="22"/>
          <w:lang w:val="en-GB"/>
        </w:rPr>
      </w:pPr>
      <w:r w:rsidRPr="00C40379">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835229" w:rsidRDefault="00FF370C" w:rsidP="005C28E6">
      <w:pPr>
        <w:rPr>
          <w:rFonts w:ascii="Arial" w:hAnsi="Arial" w:cs="Arial"/>
          <w:sz w:val="22"/>
          <w:szCs w:val="22"/>
          <w:lang w:val="en-GB"/>
        </w:rPr>
      </w:pPr>
    </w:p>
    <w:p w14:paraId="5DE12D13" w14:textId="214F4EC4" w:rsidR="00F83105" w:rsidRPr="00835229" w:rsidRDefault="00F83105" w:rsidP="00C40379">
      <w:pPr>
        <w:rPr>
          <w:rFonts w:ascii="Arial" w:hAnsi="Arial" w:cs="Arial"/>
          <w:sz w:val="22"/>
          <w:szCs w:val="22"/>
          <w:lang w:val="en-GB"/>
        </w:rPr>
      </w:pPr>
      <w:r w:rsidRPr="00835229">
        <w:rPr>
          <w:rFonts w:ascii="Arial" w:hAnsi="Arial" w:cs="Arial"/>
          <w:sz w:val="22"/>
          <w:szCs w:val="22"/>
          <w:lang w:val="en-GB"/>
        </w:rPr>
        <w:t>The risk and needs assessment, where completed, will be recorded and kept under review. Actions will be taken to protect and support all children involved and to address any wider safeguarding risks within th</w:t>
      </w:r>
      <w:r w:rsidR="00835229" w:rsidRPr="00835229">
        <w:rPr>
          <w:rFonts w:ascii="Arial" w:hAnsi="Arial" w:cs="Arial"/>
          <w:sz w:val="22"/>
          <w:szCs w:val="22"/>
          <w:lang w:val="en-GB"/>
        </w:rPr>
        <w:t xml:space="preserve">e school </w:t>
      </w:r>
      <w:r w:rsidRPr="00835229">
        <w:rPr>
          <w:rFonts w:ascii="Arial" w:hAnsi="Arial" w:cs="Arial"/>
          <w:sz w:val="22"/>
          <w:szCs w:val="22"/>
          <w:lang w:val="en-GB"/>
        </w:rPr>
        <w:t>environment.</w:t>
      </w:r>
    </w:p>
    <w:p w14:paraId="3EE53C2E" w14:textId="77777777" w:rsidR="00AE6D47" w:rsidRPr="00835229" w:rsidRDefault="00AE6D47" w:rsidP="005C28E6">
      <w:pPr>
        <w:ind w:left="720"/>
        <w:rPr>
          <w:rFonts w:ascii="Arial" w:hAnsi="Arial" w:cs="Arial"/>
          <w:sz w:val="22"/>
          <w:szCs w:val="22"/>
          <w:lang w:val="en-GB"/>
        </w:rPr>
      </w:pPr>
    </w:p>
    <w:p w14:paraId="4CA55B29" w14:textId="7A2F02B8" w:rsidR="00AE6D47"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AE6D47" w:rsidRPr="00835229">
        <w:rPr>
          <w:rFonts w:ascii="Arial" w:hAnsi="Arial" w:cs="Arial"/>
          <w:sz w:val="22"/>
          <w:szCs w:val="22"/>
          <w:lang w:val="en-GB"/>
        </w:rPr>
        <w:t xml:space="preserve">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54" w:history="1">
        <w:r w:rsidR="00432A66" w:rsidRPr="00835229">
          <w:rPr>
            <w:rStyle w:val="Hyperlink"/>
            <w:rFonts w:ascii="Arial" w:hAnsi="Arial" w:cs="Arial"/>
            <w:sz w:val="22"/>
          </w:rPr>
          <w:t>Kent Children’s Services Portal</w:t>
        </w:r>
      </w:hyperlink>
      <w:r w:rsidR="00AE6D47" w:rsidRPr="00835229">
        <w:rPr>
          <w:rFonts w:ascii="Arial" w:hAnsi="Arial" w:cs="Arial"/>
          <w:sz w:val="22"/>
          <w:szCs w:val="22"/>
          <w:lang w:val="en-GB"/>
        </w:rPr>
        <w:t xml:space="preserve">, in line with the </w:t>
      </w:r>
      <w:hyperlink r:id="rId55" w:history="1">
        <w:r w:rsidR="00432A66" w:rsidRPr="00835229">
          <w:rPr>
            <w:rStyle w:val="Hyperlink"/>
            <w:rFonts w:ascii="Arial" w:hAnsi="Arial" w:cs="Arial"/>
            <w:sz w:val="22"/>
            <w:szCs w:val="22"/>
            <w:lang w:val="en-GB"/>
          </w:rPr>
          <w:t>Kent Support Levels Guidance</w:t>
        </w:r>
      </w:hyperlink>
      <w:r w:rsidR="00AE6D47" w:rsidRPr="00835229">
        <w:rPr>
          <w:rFonts w:ascii="Arial" w:hAnsi="Arial" w:cs="Arial"/>
          <w:sz w:val="22"/>
          <w:szCs w:val="22"/>
          <w:lang w:val="en-GB"/>
        </w:rPr>
        <w:t xml:space="preserve"> and KSCMP procedures.</w:t>
      </w:r>
    </w:p>
    <w:p w14:paraId="31E8EBCD" w14:textId="77777777" w:rsidR="00592BB7" w:rsidRPr="00835229" w:rsidRDefault="00592BB7" w:rsidP="005C28E6">
      <w:pPr>
        <w:rPr>
          <w:rFonts w:ascii="Arial" w:hAnsi="Arial" w:cs="Arial"/>
          <w:sz w:val="22"/>
          <w:szCs w:val="22"/>
          <w:lang w:val="en-GB"/>
        </w:rPr>
      </w:pPr>
    </w:p>
    <w:p w14:paraId="564CB4A9" w14:textId="25018CD9" w:rsidR="00825E1A" w:rsidRPr="00835229" w:rsidRDefault="00592BB7" w:rsidP="00C40379">
      <w:pPr>
        <w:rPr>
          <w:rFonts w:ascii="Arial" w:hAnsi="Arial" w:cs="Arial"/>
          <w:sz w:val="22"/>
          <w:szCs w:val="22"/>
          <w:lang w:val="en-GB"/>
        </w:rPr>
      </w:pPr>
      <w:r w:rsidRPr="00835229">
        <w:rPr>
          <w:rFonts w:ascii="Arial" w:hAnsi="Arial" w:cs="Arial"/>
          <w:sz w:val="22"/>
          <w:szCs w:val="22"/>
          <w:lang w:val="en-GB"/>
        </w:rPr>
        <w:t>Th</w:t>
      </w:r>
      <w:r w:rsidR="00835229" w:rsidRPr="00835229">
        <w:rPr>
          <w:rFonts w:ascii="Arial" w:hAnsi="Arial" w:cs="Arial"/>
          <w:sz w:val="22"/>
          <w:szCs w:val="22"/>
          <w:lang w:val="en-GB"/>
        </w:rPr>
        <w:t xml:space="preserve">e school </w:t>
      </w:r>
      <w:r w:rsidR="006E1B76" w:rsidRPr="00835229">
        <w:rPr>
          <w:rFonts w:ascii="Arial" w:hAnsi="Arial" w:cs="Arial"/>
          <w:sz w:val="22"/>
          <w:szCs w:val="22"/>
          <w:lang w:val="en-GB"/>
        </w:rPr>
        <w:t xml:space="preserve">will </w:t>
      </w:r>
      <w:r w:rsidR="00AE6D47" w:rsidRPr="00835229">
        <w:rPr>
          <w:rFonts w:ascii="Arial" w:hAnsi="Arial" w:cs="Arial"/>
          <w:sz w:val="22"/>
          <w:szCs w:val="22"/>
          <w:lang w:val="en-GB"/>
        </w:rPr>
        <w:t>normally</w:t>
      </w:r>
      <w:r w:rsidR="006E1B76" w:rsidRPr="00835229">
        <w:rPr>
          <w:rFonts w:ascii="Arial" w:hAnsi="Arial" w:cs="Arial"/>
          <w:sz w:val="22"/>
          <w:szCs w:val="22"/>
          <w:lang w:val="en-GB"/>
        </w:rPr>
        <w:t xml:space="preserve"> inform</w:t>
      </w:r>
      <w:r w:rsidRPr="00835229">
        <w:rPr>
          <w:rFonts w:ascii="Arial" w:hAnsi="Arial" w:cs="Arial"/>
          <w:sz w:val="22"/>
          <w:szCs w:val="22"/>
          <w:lang w:val="en-GB"/>
        </w:rPr>
        <w:t xml:space="preserve"> parents/carers of the children involved</w:t>
      </w:r>
      <w:r w:rsidR="006E1B76" w:rsidRPr="00835229">
        <w:rPr>
          <w:rFonts w:ascii="Arial" w:hAnsi="Arial" w:cs="Arial"/>
          <w:sz w:val="22"/>
          <w:szCs w:val="22"/>
          <w:lang w:val="en-GB"/>
        </w:rPr>
        <w:t xml:space="preserve"> in child-on-child abuse</w:t>
      </w:r>
      <w:r w:rsidRPr="00835229">
        <w:rPr>
          <w:rFonts w:ascii="Arial" w:hAnsi="Arial" w:cs="Arial"/>
          <w:sz w:val="22"/>
          <w:szCs w:val="22"/>
          <w:lang w:val="en-GB"/>
        </w:rPr>
        <w:t xml:space="preserve">, </w:t>
      </w:r>
      <w:r w:rsidR="00F2668B" w:rsidRPr="00835229">
        <w:rPr>
          <w:rFonts w:ascii="Arial" w:hAnsi="Arial" w:cs="Arial"/>
          <w:sz w:val="22"/>
          <w:szCs w:val="22"/>
          <w:lang w:val="en-GB"/>
        </w:rPr>
        <w:t>unless doing so would</w:t>
      </w:r>
      <w:r w:rsidRPr="00835229">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835229">
        <w:rPr>
          <w:rFonts w:ascii="Arial" w:hAnsi="Arial" w:cs="Arial"/>
          <w:sz w:val="22"/>
          <w:szCs w:val="22"/>
          <w:lang w:val="en-GB"/>
        </w:rPr>
        <w:t xml:space="preserve"> </w:t>
      </w:r>
    </w:p>
    <w:p w14:paraId="549AE96C" w14:textId="35B16D34" w:rsidR="00825E1A" w:rsidRPr="00835229" w:rsidRDefault="00825E1A" w:rsidP="003A4B41">
      <w:pPr>
        <w:numPr>
          <w:ilvl w:val="1"/>
          <w:numId w:val="70"/>
        </w:numPr>
        <w:rPr>
          <w:rFonts w:ascii="Arial" w:hAnsi="Arial" w:cs="Arial"/>
          <w:sz w:val="22"/>
          <w:szCs w:val="22"/>
          <w:lang w:val="en-GB"/>
        </w:rPr>
      </w:pPr>
      <w:r w:rsidRPr="00835229">
        <w:rPr>
          <w:rFonts w:ascii="Arial" w:hAnsi="Arial" w:cs="Arial"/>
          <w:sz w:val="22"/>
          <w:szCs w:val="22"/>
          <w:lang w:val="en-GB"/>
        </w:rPr>
        <w:lastRenderedPageBreak/>
        <w:t>Information shared with parents/carers will be relevant to their own child and shared in line with safeguarding, confidentiality and data protection requirements. The</w:t>
      </w:r>
      <w:r w:rsidR="00835229" w:rsidRPr="00835229">
        <w:rPr>
          <w:rFonts w:ascii="Arial" w:hAnsi="Arial" w:cs="Arial"/>
          <w:sz w:val="22"/>
          <w:szCs w:val="22"/>
          <w:lang w:val="en-GB"/>
        </w:rPr>
        <w:t xml:space="preserve"> school </w:t>
      </w:r>
      <w:r w:rsidRPr="00835229">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Pr="00835229" w:rsidRDefault="00432A66" w:rsidP="005C28E6">
      <w:pPr>
        <w:ind w:left="1440"/>
        <w:rPr>
          <w:rFonts w:ascii="Arial" w:hAnsi="Arial" w:cs="Arial"/>
          <w:sz w:val="22"/>
          <w:szCs w:val="22"/>
          <w:lang w:val="en-GB"/>
        </w:rPr>
      </w:pPr>
    </w:p>
    <w:p w14:paraId="2A983ABE" w14:textId="7D4DD1BC" w:rsidR="00C60F5B" w:rsidRDefault="00C60F5B" w:rsidP="00C40379">
      <w:pPr>
        <w:rPr>
          <w:rFonts w:ascii="Arial" w:hAnsi="Arial" w:cs="Arial"/>
          <w:sz w:val="22"/>
          <w:szCs w:val="22"/>
          <w:lang w:val="en-GB"/>
        </w:rPr>
      </w:pPr>
      <w:r w:rsidRPr="00835229">
        <w:rPr>
          <w:rFonts w:ascii="Arial" w:hAnsi="Arial" w:cs="Arial"/>
          <w:sz w:val="22"/>
          <w:szCs w:val="22"/>
          <w:lang w:val="en-GB"/>
        </w:rPr>
        <w:t>Child-on-child abuse is preventable</w:t>
      </w:r>
      <w:r w:rsidR="00192124" w:rsidRPr="00835229">
        <w:rPr>
          <w:rFonts w:ascii="Arial" w:hAnsi="Arial" w:cs="Arial"/>
          <w:sz w:val="22"/>
          <w:szCs w:val="22"/>
          <w:lang w:val="en-GB"/>
        </w:rPr>
        <w:t>. T</w:t>
      </w:r>
      <w:r w:rsidRPr="00835229">
        <w:rPr>
          <w:rFonts w:ascii="Arial" w:hAnsi="Arial" w:cs="Arial"/>
          <w:sz w:val="22"/>
          <w:szCs w:val="22"/>
          <w:lang w:val="en-GB"/>
        </w:rPr>
        <w:t>imely, evidence-based support can be key to preventing children from going on to commit abuse or violence.</w:t>
      </w:r>
      <w:r w:rsidR="00835229" w:rsidRPr="00835229">
        <w:rPr>
          <w:rFonts w:ascii="Arial" w:hAnsi="Arial" w:cs="Arial"/>
          <w:sz w:val="22"/>
          <w:szCs w:val="22"/>
          <w:lang w:val="en-GB"/>
        </w:rPr>
        <w:t xml:space="preserve"> We</w:t>
      </w:r>
      <w:r w:rsidRPr="00835229">
        <w:rPr>
          <w:rFonts w:ascii="Arial" w:hAnsi="Arial" w:cs="Arial"/>
          <w:color w:val="0057B9"/>
          <w:sz w:val="22"/>
          <w:szCs w:val="22"/>
          <w:lang w:val="en-GB"/>
        </w:rPr>
        <w:t xml:space="preserve"> </w:t>
      </w:r>
      <w:r w:rsidRPr="00835229">
        <w:rPr>
          <w:rFonts w:ascii="Arial" w:hAnsi="Arial" w:cs="Arial"/>
          <w:sz w:val="22"/>
          <w:szCs w:val="22"/>
          <w:lang w:val="en-GB"/>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2D74166E" w14:textId="598D3A9F" w:rsidR="00626DA8" w:rsidRDefault="00626DA8" w:rsidP="00C40379">
      <w:pPr>
        <w:rPr>
          <w:rFonts w:ascii="Arial" w:hAnsi="Arial" w:cs="Arial"/>
          <w:sz w:val="22"/>
          <w:szCs w:val="22"/>
          <w:lang w:val="en-GB"/>
        </w:rPr>
      </w:pPr>
    </w:p>
    <w:p w14:paraId="1A0EDC9A" w14:textId="16D6DBC8" w:rsidR="00626DA8" w:rsidRDefault="00626DA8" w:rsidP="003A4B41">
      <w:pPr>
        <w:pStyle w:val="ListParagraph"/>
        <w:numPr>
          <w:ilvl w:val="1"/>
          <w:numId w:val="70"/>
        </w:numPr>
        <w:rPr>
          <w:rFonts w:ascii="Arial" w:hAnsi="Arial" w:cs="Arial"/>
          <w:sz w:val="22"/>
          <w:szCs w:val="22"/>
          <w:lang w:val="en-GB"/>
        </w:rPr>
      </w:pPr>
      <w:r>
        <w:rPr>
          <w:rFonts w:ascii="Arial" w:hAnsi="Arial" w:cs="Arial"/>
          <w:sz w:val="22"/>
          <w:szCs w:val="22"/>
          <w:lang w:val="en-GB"/>
        </w:rPr>
        <w:t xml:space="preserve">The staff at St Teresa’s </w:t>
      </w:r>
      <w:r w:rsidR="00C43A00">
        <w:rPr>
          <w:rFonts w:ascii="Arial" w:hAnsi="Arial" w:cs="Arial"/>
          <w:sz w:val="22"/>
          <w:szCs w:val="22"/>
          <w:lang w:val="en-GB"/>
        </w:rPr>
        <w:t>build strong and positive relationships with all children</w:t>
      </w:r>
    </w:p>
    <w:p w14:paraId="4BBA34C3" w14:textId="0E884892" w:rsidR="00C43A00" w:rsidRDefault="00C43A00" w:rsidP="003A4B41">
      <w:pPr>
        <w:pStyle w:val="ListParagraph"/>
        <w:numPr>
          <w:ilvl w:val="1"/>
          <w:numId w:val="70"/>
        </w:numPr>
        <w:rPr>
          <w:rFonts w:ascii="Arial" w:hAnsi="Arial" w:cs="Arial"/>
          <w:sz w:val="22"/>
          <w:szCs w:val="22"/>
          <w:lang w:val="en-GB"/>
        </w:rPr>
      </w:pPr>
      <w:r>
        <w:rPr>
          <w:rFonts w:ascii="Arial" w:hAnsi="Arial" w:cs="Arial"/>
          <w:sz w:val="22"/>
          <w:szCs w:val="22"/>
          <w:lang w:val="en-GB"/>
        </w:rPr>
        <w:t>A robust behaviour policy is in place which is based on supportive behaviour management</w:t>
      </w:r>
    </w:p>
    <w:p w14:paraId="1D54BC4B" w14:textId="3EB5D124" w:rsidR="00C43A00" w:rsidRDefault="00C43A00" w:rsidP="003A4B41">
      <w:pPr>
        <w:pStyle w:val="ListParagraph"/>
        <w:numPr>
          <w:ilvl w:val="1"/>
          <w:numId w:val="70"/>
        </w:numPr>
        <w:rPr>
          <w:rFonts w:ascii="Arial" w:hAnsi="Arial" w:cs="Arial"/>
          <w:sz w:val="22"/>
          <w:szCs w:val="22"/>
          <w:lang w:val="en-GB"/>
        </w:rPr>
      </w:pPr>
      <w:r>
        <w:rPr>
          <w:rFonts w:ascii="Arial" w:hAnsi="Arial" w:cs="Arial"/>
          <w:sz w:val="22"/>
          <w:szCs w:val="22"/>
          <w:lang w:val="en-GB"/>
        </w:rPr>
        <w:t>Bullying is addressed swiftly and support put into place for all concerned</w:t>
      </w:r>
    </w:p>
    <w:p w14:paraId="602518E2" w14:textId="0AA6087B" w:rsidR="00C43A00" w:rsidRDefault="00C43A00" w:rsidP="003A4B41">
      <w:pPr>
        <w:pStyle w:val="ListParagraph"/>
        <w:numPr>
          <w:ilvl w:val="1"/>
          <w:numId w:val="70"/>
        </w:numPr>
        <w:rPr>
          <w:rFonts w:ascii="Arial" w:hAnsi="Arial" w:cs="Arial"/>
          <w:sz w:val="22"/>
          <w:szCs w:val="22"/>
          <w:lang w:val="en-GB"/>
        </w:rPr>
      </w:pPr>
      <w:r>
        <w:rPr>
          <w:rFonts w:ascii="Arial" w:hAnsi="Arial" w:cs="Arial"/>
          <w:sz w:val="22"/>
          <w:szCs w:val="22"/>
          <w:lang w:val="en-GB"/>
        </w:rPr>
        <w:t xml:space="preserve">A positive working relationship with the local PCSO ensures that preventative work is in place </w:t>
      </w:r>
    </w:p>
    <w:p w14:paraId="1EA01E9E" w14:textId="1A46CFD5" w:rsidR="00C43A00" w:rsidRDefault="00C43A00" w:rsidP="003A4B41">
      <w:pPr>
        <w:pStyle w:val="ListParagraph"/>
        <w:numPr>
          <w:ilvl w:val="1"/>
          <w:numId w:val="70"/>
        </w:numPr>
        <w:rPr>
          <w:rFonts w:ascii="Arial" w:hAnsi="Arial" w:cs="Arial"/>
          <w:sz w:val="22"/>
          <w:szCs w:val="22"/>
          <w:lang w:val="en-GB"/>
        </w:rPr>
      </w:pPr>
      <w:r>
        <w:rPr>
          <w:rFonts w:ascii="Arial" w:hAnsi="Arial" w:cs="Arial"/>
          <w:sz w:val="22"/>
          <w:szCs w:val="22"/>
          <w:lang w:val="en-GB"/>
        </w:rPr>
        <w:t xml:space="preserve">Ten </w:t>
      </w:r>
      <w:proofErr w:type="spellStart"/>
      <w:r>
        <w:rPr>
          <w:rFonts w:ascii="Arial" w:hAnsi="Arial" w:cs="Arial"/>
          <w:sz w:val="22"/>
          <w:szCs w:val="22"/>
          <w:lang w:val="en-GB"/>
        </w:rPr>
        <w:t>Ten</w:t>
      </w:r>
      <w:proofErr w:type="spellEnd"/>
      <w:r>
        <w:rPr>
          <w:rFonts w:ascii="Arial" w:hAnsi="Arial" w:cs="Arial"/>
          <w:sz w:val="22"/>
          <w:szCs w:val="22"/>
          <w:lang w:val="en-GB"/>
        </w:rPr>
        <w:t xml:space="preserve"> resources are used to ensure a robust RSE curriculum is in place </w:t>
      </w:r>
    </w:p>
    <w:p w14:paraId="299FE543" w14:textId="01B3700D" w:rsidR="00C43A00" w:rsidRDefault="00C43A00" w:rsidP="003A4B41">
      <w:pPr>
        <w:pStyle w:val="ListParagraph"/>
        <w:numPr>
          <w:ilvl w:val="1"/>
          <w:numId w:val="70"/>
        </w:numPr>
        <w:rPr>
          <w:rFonts w:ascii="Arial" w:hAnsi="Arial" w:cs="Arial"/>
          <w:sz w:val="22"/>
          <w:szCs w:val="22"/>
          <w:lang w:val="en-GB"/>
        </w:rPr>
      </w:pPr>
      <w:r>
        <w:rPr>
          <w:rFonts w:ascii="Arial" w:hAnsi="Arial" w:cs="Arial"/>
          <w:sz w:val="22"/>
          <w:szCs w:val="22"/>
          <w:lang w:val="en-GB"/>
        </w:rPr>
        <w:t xml:space="preserve">Daily check-ins take place for children who appear vulnerable </w:t>
      </w:r>
    </w:p>
    <w:p w14:paraId="5BDE6063" w14:textId="5F283B93" w:rsidR="006767D1" w:rsidRDefault="006767D1" w:rsidP="003A4B41">
      <w:pPr>
        <w:pStyle w:val="ListParagraph"/>
        <w:numPr>
          <w:ilvl w:val="1"/>
          <w:numId w:val="70"/>
        </w:numPr>
        <w:rPr>
          <w:rFonts w:ascii="Arial" w:hAnsi="Arial" w:cs="Arial"/>
          <w:sz w:val="22"/>
          <w:szCs w:val="22"/>
          <w:lang w:val="en-GB"/>
        </w:rPr>
      </w:pPr>
      <w:r>
        <w:rPr>
          <w:rFonts w:ascii="Arial" w:hAnsi="Arial" w:cs="Arial"/>
          <w:sz w:val="22"/>
          <w:szCs w:val="22"/>
          <w:lang w:val="en-GB"/>
        </w:rPr>
        <w:t>St Teresa’s works closely with the Emotional Well-being Team</w:t>
      </w:r>
    </w:p>
    <w:p w14:paraId="2F3992DD" w14:textId="77777777" w:rsidR="00A978F7" w:rsidRPr="00A978F7" w:rsidRDefault="00A978F7" w:rsidP="005C28E6">
      <w:pPr>
        <w:keepLines/>
        <w:ind w:left="1440"/>
        <w:rPr>
          <w:rFonts w:ascii="Arial" w:hAnsi="Arial" w:cs="Arial"/>
          <w:color w:val="0057B9"/>
          <w:sz w:val="22"/>
          <w:szCs w:val="22"/>
          <w:lang w:val="en-GB"/>
        </w:rPr>
      </w:pPr>
    </w:p>
    <w:p w14:paraId="45E81740" w14:textId="25825FE7" w:rsidR="00C9416C" w:rsidRDefault="00C9416C" w:rsidP="00C40379">
      <w:pPr>
        <w:rPr>
          <w:rFonts w:ascii="Arial" w:hAnsi="Arial" w:cs="Arial"/>
          <w:sz w:val="22"/>
          <w:szCs w:val="22"/>
          <w:lang w:val="en-GB"/>
        </w:rPr>
      </w:pPr>
      <w:r w:rsidRPr="006767D1">
        <w:rPr>
          <w:rFonts w:ascii="Arial" w:hAnsi="Arial" w:cs="Arial"/>
          <w:sz w:val="22"/>
          <w:szCs w:val="22"/>
          <w:lang w:val="en-GB"/>
        </w:rPr>
        <w:t>Children affected by child-on-child abuse will be supported according to their needs.</w:t>
      </w:r>
    </w:p>
    <w:p w14:paraId="15A5F12B" w14:textId="1A21C6B4" w:rsidR="006767D1" w:rsidRDefault="006767D1" w:rsidP="00C40379">
      <w:pPr>
        <w:rPr>
          <w:rFonts w:ascii="Arial" w:hAnsi="Arial" w:cs="Arial"/>
          <w:sz w:val="22"/>
          <w:szCs w:val="22"/>
          <w:lang w:val="en-GB"/>
        </w:rPr>
      </w:pPr>
    </w:p>
    <w:p w14:paraId="1CD0B731" w14:textId="54A93532" w:rsidR="006767D1" w:rsidRDefault="006767D1" w:rsidP="003A4B41">
      <w:pPr>
        <w:pStyle w:val="ListParagraph"/>
        <w:numPr>
          <w:ilvl w:val="0"/>
          <w:numId w:val="121"/>
        </w:numPr>
        <w:rPr>
          <w:rFonts w:ascii="Arial" w:hAnsi="Arial" w:cs="Arial"/>
          <w:sz w:val="22"/>
          <w:szCs w:val="22"/>
          <w:lang w:val="en-GB"/>
        </w:rPr>
      </w:pPr>
      <w:r>
        <w:rPr>
          <w:rFonts w:ascii="Arial" w:hAnsi="Arial" w:cs="Arial"/>
          <w:sz w:val="22"/>
          <w:szCs w:val="22"/>
          <w:lang w:val="en-GB"/>
        </w:rPr>
        <w:t>Pastoral support is provided by trusted adults when required</w:t>
      </w:r>
    </w:p>
    <w:p w14:paraId="7A6AAA62" w14:textId="368809F9" w:rsidR="006767D1" w:rsidRDefault="006767D1" w:rsidP="003A4B41">
      <w:pPr>
        <w:pStyle w:val="ListParagraph"/>
        <w:numPr>
          <w:ilvl w:val="0"/>
          <w:numId w:val="121"/>
        </w:numPr>
        <w:rPr>
          <w:rFonts w:ascii="Arial" w:hAnsi="Arial" w:cs="Arial"/>
          <w:sz w:val="22"/>
          <w:szCs w:val="22"/>
          <w:lang w:val="en-GB"/>
        </w:rPr>
      </w:pPr>
      <w:r>
        <w:rPr>
          <w:rFonts w:ascii="Arial" w:hAnsi="Arial" w:cs="Arial"/>
          <w:sz w:val="22"/>
          <w:szCs w:val="22"/>
          <w:lang w:val="en-GB"/>
        </w:rPr>
        <w:t xml:space="preserve">Nurture groups take place when required </w:t>
      </w:r>
    </w:p>
    <w:p w14:paraId="1BF35AFE" w14:textId="0A28CA03" w:rsidR="006767D1" w:rsidRPr="006767D1" w:rsidRDefault="006767D1" w:rsidP="003A4B41">
      <w:pPr>
        <w:pStyle w:val="ListParagraph"/>
        <w:numPr>
          <w:ilvl w:val="0"/>
          <w:numId w:val="121"/>
        </w:numPr>
        <w:rPr>
          <w:rFonts w:ascii="Arial" w:hAnsi="Arial" w:cs="Arial"/>
          <w:sz w:val="22"/>
          <w:szCs w:val="22"/>
          <w:lang w:val="en-GB"/>
        </w:rPr>
      </w:pPr>
      <w:r>
        <w:rPr>
          <w:rFonts w:ascii="Arial" w:hAnsi="Arial" w:cs="Arial"/>
          <w:sz w:val="22"/>
          <w:szCs w:val="22"/>
          <w:lang w:val="en-GB"/>
        </w:rPr>
        <w:t>Outside agency support is accessed when necessary</w:t>
      </w:r>
    </w:p>
    <w:p w14:paraId="20032AD0" w14:textId="77777777" w:rsidR="00860F38" w:rsidRPr="00843820" w:rsidRDefault="00860F38" w:rsidP="005C28E6">
      <w:pPr>
        <w:rPr>
          <w:rFonts w:ascii="Arial" w:hAnsi="Arial" w:cs="Arial"/>
          <w:lang w:val="en-GB"/>
        </w:rPr>
      </w:pPr>
    </w:p>
    <w:p w14:paraId="73E4D7F2" w14:textId="1E7D6BD9" w:rsidR="002D18D4" w:rsidRPr="00A978F7" w:rsidRDefault="00124ACD" w:rsidP="009813BE">
      <w:pPr>
        <w:pStyle w:val="Heading2"/>
        <w:numPr>
          <w:ilvl w:val="1"/>
          <w:numId w:val="36"/>
        </w:numPr>
        <w:rPr>
          <w:rFonts w:cs="Arial"/>
          <w:b/>
          <w:bCs/>
        </w:rPr>
      </w:pPr>
      <w:r>
        <w:rPr>
          <w:rFonts w:cs="Arial"/>
          <w:b/>
          <w:bCs/>
        </w:rPr>
        <w:t xml:space="preserve"> </w:t>
      </w:r>
      <w:bookmarkStart w:id="42" w:name="_Toc236746236"/>
      <w:r w:rsidR="00E62066">
        <w:rPr>
          <w:rFonts w:cs="Arial"/>
          <w:b/>
          <w:bCs/>
        </w:rPr>
        <w:t>Making or sharing n</w:t>
      </w:r>
      <w:r w:rsidR="002D18D4" w:rsidRPr="00843820">
        <w:rPr>
          <w:rFonts w:cs="Arial"/>
          <w:b/>
          <w:bCs/>
        </w:rPr>
        <w:t>ude</w:t>
      </w:r>
      <w:r w:rsidR="00E62066">
        <w:rPr>
          <w:rFonts w:cs="Arial"/>
          <w:b/>
          <w:bCs/>
        </w:rPr>
        <w:t>s</w:t>
      </w:r>
      <w:r w:rsidR="002D18D4" w:rsidRPr="00843820">
        <w:rPr>
          <w:rFonts w:cs="Arial"/>
          <w:b/>
          <w:bCs/>
        </w:rPr>
        <w:t xml:space="preserve"> and/or </w:t>
      </w:r>
      <w:r w:rsidR="00B32497" w:rsidRPr="00843820">
        <w:rPr>
          <w:rFonts w:cs="Arial"/>
          <w:b/>
          <w:bCs/>
        </w:rPr>
        <w:t>semi-nude</w:t>
      </w:r>
      <w:r w:rsidR="00E62066">
        <w:rPr>
          <w:rFonts w:cs="Arial"/>
          <w:b/>
          <w:bCs/>
        </w:rPr>
        <w:t>s</w:t>
      </w:r>
      <w:bookmarkEnd w:id="42"/>
    </w:p>
    <w:p w14:paraId="24184EDC" w14:textId="77777777" w:rsidR="002D18D4" w:rsidRPr="00843820"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70546959" w:rsidR="00902652" w:rsidRPr="009D68C1" w:rsidRDefault="00835229" w:rsidP="00C40379">
      <w:pPr>
        <w:rPr>
          <w:rFonts w:ascii="Arial" w:hAnsi="Arial" w:cs="Arial"/>
          <w:sz w:val="22"/>
          <w:szCs w:val="22"/>
          <w:lang w:val="en-GB"/>
        </w:rPr>
      </w:pPr>
      <w:r w:rsidRPr="009D68C1">
        <w:rPr>
          <w:rFonts w:ascii="Arial" w:hAnsi="Arial" w:cs="Arial"/>
          <w:sz w:val="22"/>
          <w:szCs w:val="22"/>
          <w:lang w:val="en-GB"/>
        </w:rPr>
        <w:t>We re</w:t>
      </w:r>
      <w:r w:rsidR="009B1164" w:rsidRPr="009D68C1">
        <w:rPr>
          <w:rFonts w:ascii="Arial" w:hAnsi="Arial" w:cs="Arial"/>
          <w:sz w:val="22"/>
          <w:szCs w:val="22"/>
          <w:lang w:val="en-GB"/>
        </w:rPr>
        <w:t xml:space="preserve">cognise that </w:t>
      </w:r>
      <w:r w:rsidR="00F73626" w:rsidRPr="009D68C1">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9D68C1" w:rsidRDefault="00902652" w:rsidP="005C28E6">
      <w:pPr>
        <w:ind w:left="720"/>
        <w:rPr>
          <w:rFonts w:ascii="Arial" w:hAnsi="Arial" w:cs="Arial"/>
          <w:sz w:val="22"/>
          <w:szCs w:val="22"/>
          <w:lang w:val="en-GB"/>
        </w:rPr>
      </w:pPr>
    </w:p>
    <w:p w14:paraId="57EE0804" w14:textId="09344235" w:rsidR="009B1164" w:rsidRPr="009D68C1" w:rsidRDefault="009B1164" w:rsidP="00C40379">
      <w:pPr>
        <w:rPr>
          <w:rFonts w:ascii="Arial" w:hAnsi="Arial" w:cs="Arial"/>
          <w:sz w:val="22"/>
          <w:szCs w:val="22"/>
          <w:lang w:val="en-GB"/>
        </w:rPr>
      </w:pPr>
      <w:r w:rsidRPr="009D68C1">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9D68C1">
        <w:rPr>
          <w:rFonts w:ascii="Arial" w:hAnsi="Arial" w:cs="Arial"/>
          <w:sz w:val="22"/>
          <w:szCs w:val="22"/>
          <w:lang w:val="en-GB"/>
        </w:rPr>
        <w:t>taken/</w:t>
      </w:r>
      <w:r w:rsidRPr="009D68C1">
        <w:rPr>
          <w:rFonts w:ascii="Arial" w:hAnsi="Arial" w:cs="Arial"/>
          <w:sz w:val="22"/>
          <w:szCs w:val="22"/>
          <w:lang w:val="en-GB"/>
        </w:rPr>
        <w:t xml:space="preserve">created by a child, </w:t>
      </w:r>
      <w:r w:rsidR="00D618CC" w:rsidRPr="009D68C1">
        <w:rPr>
          <w:rFonts w:ascii="Arial" w:hAnsi="Arial" w:cs="Arial"/>
          <w:sz w:val="22"/>
          <w:szCs w:val="22"/>
          <w:lang w:val="en-GB"/>
        </w:rPr>
        <w:t>taken/</w:t>
      </w:r>
      <w:r w:rsidR="00577530" w:rsidRPr="009D68C1">
        <w:rPr>
          <w:rFonts w:ascii="Arial" w:hAnsi="Arial" w:cs="Arial"/>
          <w:sz w:val="22"/>
          <w:szCs w:val="22"/>
          <w:lang w:val="en-GB"/>
        </w:rPr>
        <w:t xml:space="preserve">created by a child and </w:t>
      </w:r>
      <w:r w:rsidRPr="009D68C1">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9D68C1" w:rsidRDefault="009B1164" w:rsidP="005C28E6">
      <w:pPr>
        <w:ind w:left="720"/>
        <w:rPr>
          <w:rFonts w:ascii="Arial" w:hAnsi="Arial" w:cs="Arial"/>
          <w:sz w:val="22"/>
          <w:szCs w:val="22"/>
          <w:lang w:val="en-GB"/>
        </w:rPr>
      </w:pPr>
    </w:p>
    <w:p w14:paraId="0D9A3470" w14:textId="0A5DD473" w:rsidR="00A72559" w:rsidRPr="009D68C1" w:rsidRDefault="00B754FA" w:rsidP="00C40379">
      <w:pPr>
        <w:rPr>
          <w:rFonts w:ascii="Arial" w:hAnsi="Arial" w:cs="Arial"/>
          <w:sz w:val="22"/>
          <w:szCs w:val="22"/>
          <w:lang w:val="en-GB"/>
        </w:rPr>
      </w:pPr>
      <w:r w:rsidRPr="009D68C1">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9D68C1">
        <w:rPr>
          <w:rFonts w:ascii="Arial" w:hAnsi="Arial" w:cs="Arial"/>
          <w:sz w:val="22"/>
          <w:szCs w:val="22"/>
          <w:lang w:val="en-GB"/>
        </w:rPr>
        <w:t xml:space="preserve"> However,</w:t>
      </w:r>
      <w:r w:rsidR="009D68C1" w:rsidRPr="009D68C1">
        <w:rPr>
          <w:rFonts w:ascii="Arial" w:hAnsi="Arial" w:cs="Arial"/>
          <w:sz w:val="22"/>
          <w:szCs w:val="22"/>
          <w:lang w:val="en-GB"/>
        </w:rPr>
        <w:t xml:space="preserve"> we</w:t>
      </w:r>
      <w:r w:rsidR="00A72559" w:rsidRPr="009D68C1">
        <w:rPr>
          <w:rFonts w:ascii="Arial" w:hAnsi="Arial" w:cs="Arial"/>
          <w:sz w:val="22"/>
          <w:szCs w:val="22"/>
          <w:lang w:val="en-GB"/>
        </w:rPr>
        <w:t xml:space="preserve"> recognise that the law is in place to protect children rather than unnecessarily criminalise them. Responses will therefore be child-centred, proportionate and focused on safeguarding and supporting the children involved</w:t>
      </w:r>
      <w:r w:rsidR="00B76B0B" w:rsidRPr="009D68C1">
        <w:rPr>
          <w:rFonts w:ascii="Arial" w:hAnsi="Arial" w:cs="Arial"/>
          <w:sz w:val="22"/>
          <w:szCs w:val="22"/>
          <w:lang w:val="en-GB"/>
        </w:rPr>
        <w:t>.</w:t>
      </w:r>
    </w:p>
    <w:p w14:paraId="6FDA61E2" w14:textId="77777777" w:rsidR="00A72559" w:rsidRPr="009D68C1" w:rsidRDefault="00A72559" w:rsidP="005C28E6">
      <w:pPr>
        <w:pStyle w:val="ListParagraph"/>
        <w:rPr>
          <w:rFonts w:ascii="Arial" w:hAnsi="Arial" w:cs="Arial"/>
          <w:sz w:val="22"/>
          <w:szCs w:val="22"/>
          <w:lang w:val="en-GB"/>
        </w:rPr>
      </w:pPr>
    </w:p>
    <w:p w14:paraId="5D95D5BA" w14:textId="08E693BA" w:rsidR="00B754FA" w:rsidRPr="009D68C1" w:rsidRDefault="00A72559" w:rsidP="00C40379">
      <w:pPr>
        <w:keepNext/>
        <w:keepLines/>
        <w:rPr>
          <w:rFonts w:ascii="Arial" w:hAnsi="Arial" w:cs="Arial"/>
          <w:sz w:val="22"/>
          <w:szCs w:val="22"/>
          <w:lang w:val="en-GB"/>
        </w:rPr>
      </w:pPr>
      <w:r w:rsidRPr="009D68C1">
        <w:rPr>
          <w:rFonts w:ascii="Arial" w:hAnsi="Arial" w:cs="Arial"/>
          <w:sz w:val="22"/>
          <w:szCs w:val="22"/>
          <w:lang w:val="en-GB"/>
        </w:rPr>
        <w:t xml:space="preserve">All </w:t>
      </w:r>
      <w:r w:rsidR="00B754FA" w:rsidRPr="009D68C1">
        <w:rPr>
          <w:rFonts w:ascii="Arial" w:hAnsi="Arial" w:cs="Arial"/>
          <w:sz w:val="22"/>
          <w:szCs w:val="22"/>
          <w:lang w:val="en-GB"/>
        </w:rPr>
        <w:t xml:space="preserve">concerns </w:t>
      </w:r>
      <w:r w:rsidR="00B76B0B" w:rsidRPr="009D68C1">
        <w:rPr>
          <w:rFonts w:ascii="Arial" w:hAnsi="Arial" w:cs="Arial"/>
          <w:sz w:val="22"/>
          <w:szCs w:val="22"/>
          <w:lang w:val="en-GB"/>
        </w:rPr>
        <w:t>must</w:t>
      </w:r>
      <w:r w:rsidR="00B754FA" w:rsidRPr="009D68C1">
        <w:rPr>
          <w:rFonts w:ascii="Arial" w:hAnsi="Arial" w:cs="Arial"/>
          <w:sz w:val="22"/>
          <w:szCs w:val="22"/>
          <w:lang w:val="en-GB"/>
        </w:rPr>
        <w:t xml:space="preserve"> be reported to and managed by </w:t>
      </w:r>
      <w:r w:rsidR="00665D51" w:rsidRPr="009D68C1">
        <w:rPr>
          <w:rFonts w:ascii="Arial" w:hAnsi="Arial" w:cs="Arial"/>
          <w:sz w:val="22"/>
          <w:szCs w:val="22"/>
          <w:lang w:val="en-GB"/>
        </w:rPr>
        <w:t>the</w:t>
      </w:r>
      <w:r w:rsidR="00B754FA" w:rsidRPr="009D68C1">
        <w:rPr>
          <w:rFonts w:ascii="Arial" w:hAnsi="Arial" w:cs="Arial"/>
          <w:sz w:val="22"/>
          <w:szCs w:val="22"/>
          <w:lang w:val="en-GB"/>
        </w:rPr>
        <w:t xml:space="preserve"> DSL in line with this policy,</w:t>
      </w:r>
      <w:r w:rsidR="00B54D67" w:rsidRPr="009D68C1">
        <w:rPr>
          <w:rFonts w:ascii="Arial" w:hAnsi="Arial" w:cs="Arial"/>
          <w:sz w:val="22"/>
          <w:szCs w:val="22"/>
          <w:lang w:val="en-GB"/>
        </w:rPr>
        <w:t xml:space="preserve"> the</w:t>
      </w:r>
      <w:r w:rsidR="00B754FA" w:rsidRPr="009D68C1">
        <w:rPr>
          <w:rFonts w:ascii="Arial" w:hAnsi="Arial" w:cs="Arial"/>
          <w:sz w:val="22"/>
          <w:szCs w:val="22"/>
          <w:lang w:val="en-GB"/>
        </w:rPr>
        <w:t xml:space="preserve"> </w:t>
      </w:r>
      <w:hyperlink r:id="rId56" w:history="1">
        <w:r w:rsidR="00B54D67" w:rsidRPr="009D68C1">
          <w:rPr>
            <w:rStyle w:val="Hyperlink"/>
            <w:rFonts w:ascii="Arial" w:hAnsi="Arial" w:cs="Arial"/>
            <w:sz w:val="22"/>
            <w:szCs w:val="22"/>
            <w:lang w:val="en-GB"/>
          </w:rPr>
          <w:t>Kent and Medway Responding to Nude and Semi-Nude Image Sharing Guidance</w:t>
        </w:r>
      </w:hyperlink>
      <w:r w:rsidR="00B54D67" w:rsidRPr="009D68C1">
        <w:rPr>
          <w:rFonts w:ascii="Arial" w:hAnsi="Arial" w:cs="Arial"/>
          <w:sz w:val="22"/>
          <w:szCs w:val="22"/>
          <w:lang w:val="en-GB"/>
        </w:rPr>
        <w:t>,</w:t>
      </w:r>
      <w:r w:rsidR="00B754FA" w:rsidRPr="009D68C1">
        <w:rPr>
          <w:rFonts w:ascii="Arial" w:hAnsi="Arial" w:cs="Arial"/>
          <w:sz w:val="22"/>
          <w:szCs w:val="22"/>
          <w:lang w:val="en-GB"/>
        </w:rPr>
        <w:t xml:space="preserve"> the </w:t>
      </w:r>
      <w:hyperlink r:id="rId57" w:history="1">
        <w:r w:rsidR="00577530" w:rsidRPr="009D68C1">
          <w:rPr>
            <w:rStyle w:val="Hyperlink"/>
            <w:rFonts w:ascii="Arial" w:hAnsi="Arial" w:cs="Arial"/>
            <w:sz w:val="22"/>
            <w:szCs w:val="22"/>
            <w:lang w:val="en-GB"/>
          </w:rPr>
          <w:t>Kent Support Levels Guidance</w:t>
        </w:r>
      </w:hyperlink>
      <w:r w:rsidR="00B754FA" w:rsidRPr="009D68C1">
        <w:rPr>
          <w:rFonts w:ascii="Arial" w:hAnsi="Arial" w:cs="Arial"/>
          <w:sz w:val="22"/>
          <w:szCs w:val="22"/>
          <w:lang w:val="en-GB"/>
        </w:rPr>
        <w:t xml:space="preserve"> and the </w:t>
      </w:r>
      <w:hyperlink r:id="rId58" w:history="1">
        <w:r w:rsidR="00B754FA" w:rsidRPr="009D68C1">
          <w:rPr>
            <w:rStyle w:val="Hyperlink"/>
            <w:rFonts w:ascii="Arial" w:hAnsi="Arial" w:cs="Arial"/>
            <w:sz w:val="22"/>
            <w:szCs w:val="22"/>
          </w:rPr>
          <w:t xml:space="preserve">UKCIS </w:t>
        </w:r>
        <w:hyperlink r:id="rId59" w:history="1">
          <w:r w:rsidR="00B754FA" w:rsidRPr="009D68C1">
            <w:rPr>
              <w:rStyle w:val="Hyperlink"/>
              <w:rFonts w:ascii="Arial" w:hAnsi="Arial" w:cs="Arial"/>
              <w:sz w:val="22"/>
              <w:szCs w:val="22"/>
            </w:rPr>
            <w:t>Sharing nudes and semi-nudes: advice for education settings working with children and young people</w:t>
          </w:r>
        </w:hyperlink>
        <w:r w:rsidR="00B754FA" w:rsidRPr="009D68C1">
          <w:rPr>
            <w:rStyle w:val="Hyperlink"/>
            <w:rFonts w:ascii="Arial" w:hAnsi="Arial" w:cs="Arial"/>
            <w:sz w:val="22"/>
            <w:szCs w:val="22"/>
          </w:rPr>
          <w:t>’ guidance</w:t>
        </w:r>
      </w:hyperlink>
      <w:r w:rsidR="00B54D67" w:rsidRPr="009D68C1">
        <w:rPr>
          <w:rFonts w:ascii="Arial" w:hAnsi="Arial" w:cs="Arial"/>
          <w:sz w:val="22"/>
          <w:szCs w:val="22"/>
        </w:rPr>
        <w:t>.</w:t>
      </w:r>
    </w:p>
    <w:p w14:paraId="40836C67" w14:textId="71D9752F" w:rsidR="002D18D4" w:rsidRPr="009D68C1" w:rsidRDefault="002D18D4" w:rsidP="005C28E6">
      <w:pPr>
        <w:rPr>
          <w:rFonts w:ascii="Arial" w:hAnsi="Arial" w:cs="Arial"/>
          <w:sz w:val="22"/>
          <w:szCs w:val="22"/>
          <w:lang w:val="en-GB"/>
        </w:rPr>
      </w:pPr>
    </w:p>
    <w:p w14:paraId="0CE28556" w14:textId="59C78649" w:rsidR="002D18D4" w:rsidRPr="009D68C1" w:rsidRDefault="002D18D4" w:rsidP="00C40379">
      <w:pPr>
        <w:rPr>
          <w:rFonts w:ascii="Arial" w:hAnsi="Arial" w:cs="Arial"/>
          <w:sz w:val="22"/>
          <w:szCs w:val="22"/>
        </w:rPr>
      </w:pPr>
      <w:r w:rsidRPr="009D68C1">
        <w:rPr>
          <w:rFonts w:ascii="Arial" w:hAnsi="Arial" w:cs="Arial"/>
          <w:sz w:val="22"/>
          <w:szCs w:val="22"/>
        </w:rPr>
        <w:t xml:space="preserve">When made aware of concerns involving </w:t>
      </w:r>
      <w:r w:rsidRPr="009D68C1">
        <w:rPr>
          <w:rFonts w:ascii="Arial" w:hAnsi="Arial" w:cs="Arial"/>
          <w:sz w:val="22"/>
          <w:szCs w:val="22"/>
          <w:lang w:val="en-GB"/>
        </w:rPr>
        <w:t xml:space="preserve">consensual </w:t>
      </w:r>
      <w:r w:rsidR="00631C64" w:rsidRPr="009D68C1">
        <w:rPr>
          <w:rFonts w:ascii="Arial" w:hAnsi="Arial" w:cs="Arial"/>
          <w:sz w:val="22"/>
          <w:szCs w:val="22"/>
          <w:lang w:val="en-GB"/>
        </w:rPr>
        <w:t>or</w:t>
      </w:r>
      <w:r w:rsidRPr="009D68C1">
        <w:rPr>
          <w:rFonts w:ascii="Arial" w:hAnsi="Arial" w:cs="Arial"/>
          <w:sz w:val="22"/>
          <w:szCs w:val="22"/>
          <w:lang w:val="en-GB"/>
        </w:rPr>
        <w:t xml:space="preserve"> non-consensual sharing of nudes and semi-nude</w:t>
      </w:r>
      <w:r w:rsidR="00631C64" w:rsidRPr="009D68C1">
        <w:rPr>
          <w:rFonts w:ascii="Arial" w:hAnsi="Arial" w:cs="Arial"/>
          <w:sz w:val="22"/>
          <w:szCs w:val="22"/>
          <w:lang w:val="en-GB"/>
        </w:rPr>
        <w:t>s</w:t>
      </w:r>
      <w:r w:rsidRPr="009D68C1">
        <w:rPr>
          <w:rFonts w:ascii="Arial" w:hAnsi="Arial" w:cs="Arial"/>
          <w:sz w:val="22"/>
          <w:szCs w:val="22"/>
        </w:rPr>
        <w:t xml:space="preserve">, staff </w:t>
      </w:r>
      <w:r w:rsidR="00631C64" w:rsidRPr="009D68C1">
        <w:rPr>
          <w:rFonts w:ascii="Arial" w:hAnsi="Arial" w:cs="Arial"/>
          <w:sz w:val="22"/>
          <w:szCs w:val="22"/>
        </w:rPr>
        <w:t>must</w:t>
      </w:r>
      <w:r w:rsidRPr="009D68C1">
        <w:rPr>
          <w:rFonts w:ascii="Arial" w:hAnsi="Arial" w:cs="Arial"/>
          <w:sz w:val="22"/>
          <w:szCs w:val="22"/>
        </w:rPr>
        <w:t>:</w:t>
      </w:r>
    </w:p>
    <w:p w14:paraId="565F9D4E" w14:textId="3A886E67"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report the concern to the DSL immediately</w:t>
      </w:r>
      <w:r w:rsidR="003833CE" w:rsidRPr="009D68C1">
        <w:rPr>
          <w:rFonts w:ascii="Arial" w:hAnsi="Arial" w:cs="Arial"/>
          <w:sz w:val="22"/>
          <w:szCs w:val="22"/>
          <w:lang w:val="en-GB"/>
        </w:rPr>
        <w:t>.</w:t>
      </w:r>
    </w:p>
    <w:p w14:paraId="7E634987" w14:textId="2730A146"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never view, copy, print, share, forward, store or save the imagery, or ask a child to share or download it</w:t>
      </w:r>
      <w:r w:rsidR="003833CE" w:rsidRPr="009D68C1">
        <w:rPr>
          <w:rFonts w:ascii="Arial" w:hAnsi="Arial" w:cs="Arial"/>
          <w:sz w:val="22"/>
          <w:szCs w:val="22"/>
          <w:lang w:val="en-GB"/>
        </w:rPr>
        <w:t>.</w:t>
      </w:r>
    </w:p>
    <w:p w14:paraId="7C488D89" w14:textId="1F003AEA"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report immediately to the DSL if imagery has been viewed inadvertently</w:t>
      </w:r>
    </w:p>
    <w:p w14:paraId="7D131436" w14:textId="2C35CE1B"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not delete the imagery or ask the child to delete it</w:t>
      </w:r>
      <w:r w:rsidR="003833CE" w:rsidRPr="009D68C1">
        <w:rPr>
          <w:rFonts w:ascii="Arial" w:hAnsi="Arial" w:cs="Arial"/>
          <w:sz w:val="22"/>
          <w:szCs w:val="22"/>
          <w:lang w:val="en-GB"/>
        </w:rPr>
        <w:t>.</w:t>
      </w:r>
    </w:p>
    <w:p w14:paraId="28E6F2C4" w14:textId="5D4CF1EC" w:rsidR="008E6A29" w:rsidRPr="009D68C1" w:rsidRDefault="225581D3" w:rsidP="003A4B41">
      <w:pPr>
        <w:numPr>
          <w:ilvl w:val="1"/>
          <w:numId w:val="71"/>
        </w:numPr>
        <w:rPr>
          <w:rFonts w:ascii="Arial" w:hAnsi="Arial" w:cs="Arial"/>
          <w:sz w:val="22"/>
          <w:szCs w:val="22"/>
          <w:lang w:val="en-GB"/>
        </w:rPr>
      </w:pPr>
      <w:r w:rsidRPr="009D68C1">
        <w:rPr>
          <w:rFonts w:ascii="Arial" w:hAnsi="Arial" w:cs="Arial"/>
          <w:sz w:val="22"/>
          <w:szCs w:val="22"/>
          <w:lang w:val="en-GB"/>
        </w:rPr>
        <w:t xml:space="preserve">not </w:t>
      </w:r>
      <w:r w:rsidR="09D6B911" w:rsidRPr="009D68C1">
        <w:rPr>
          <w:rFonts w:ascii="Arial" w:hAnsi="Arial" w:cs="Arial"/>
          <w:sz w:val="22"/>
          <w:szCs w:val="22"/>
          <w:lang w:val="en-GB"/>
        </w:rPr>
        <w:t xml:space="preserve">investigate images themselves or </w:t>
      </w:r>
      <w:r w:rsidRPr="009D68C1">
        <w:rPr>
          <w:rFonts w:ascii="Arial" w:hAnsi="Arial" w:cs="Arial"/>
          <w:sz w:val="22"/>
          <w:szCs w:val="22"/>
          <w:lang w:val="en-GB"/>
        </w:rPr>
        <w:t>ask children involved to disclose information about the imagery, as this is the responsibility of the DSL</w:t>
      </w:r>
      <w:r w:rsidR="09D6B911" w:rsidRPr="009D68C1">
        <w:rPr>
          <w:rFonts w:ascii="Arial" w:hAnsi="Arial" w:cs="Arial"/>
          <w:sz w:val="22"/>
          <w:szCs w:val="22"/>
          <w:lang w:val="en-GB"/>
        </w:rPr>
        <w:t>.</w:t>
      </w:r>
    </w:p>
    <w:p w14:paraId="190B6BE0" w14:textId="347C5CE6"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avoid saying or doing anything which may blame or shame any child involved</w:t>
      </w:r>
      <w:r w:rsidR="003833CE" w:rsidRPr="009D68C1">
        <w:rPr>
          <w:rFonts w:ascii="Arial" w:hAnsi="Arial" w:cs="Arial"/>
          <w:sz w:val="22"/>
          <w:szCs w:val="22"/>
          <w:lang w:val="en-GB"/>
        </w:rPr>
        <w:t>.</w:t>
      </w:r>
    </w:p>
    <w:p w14:paraId="7EE45429" w14:textId="573C0443"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lastRenderedPageBreak/>
        <w:t>reassure the child that they will be supported and kept safe</w:t>
      </w:r>
      <w:r w:rsidR="003833CE" w:rsidRPr="009D68C1">
        <w:rPr>
          <w:rFonts w:ascii="Arial" w:hAnsi="Arial" w:cs="Arial"/>
          <w:sz w:val="22"/>
          <w:szCs w:val="22"/>
          <w:lang w:val="en-GB"/>
        </w:rPr>
        <w:t>.</w:t>
      </w:r>
    </w:p>
    <w:p w14:paraId="5445AF97" w14:textId="5C03F409" w:rsidR="008E6A29"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explain that the concern must be shared with the DSL and that confidentiality cannot be promised</w:t>
      </w:r>
      <w:r w:rsidR="003833CE" w:rsidRPr="009D68C1">
        <w:rPr>
          <w:rFonts w:ascii="Arial" w:hAnsi="Arial" w:cs="Arial"/>
          <w:sz w:val="22"/>
          <w:szCs w:val="22"/>
          <w:lang w:val="en-GB"/>
        </w:rPr>
        <w:t>.</w:t>
      </w:r>
    </w:p>
    <w:p w14:paraId="32C9325D" w14:textId="50C6C2E7" w:rsidR="009719B5" w:rsidRPr="009D68C1" w:rsidRDefault="008E6A29" w:rsidP="003A4B41">
      <w:pPr>
        <w:numPr>
          <w:ilvl w:val="1"/>
          <w:numId w:val="71"/>
        </w:numPr>
        <w:rPr>
          <w:rFonts w:ascii="Arial" w:hAnsi="Arial" w:cs="Arial"/>
          <w:sz w:val="22"/>
          <w:szCs w:val="22"/>
          <w:lang w:val="en-GB"/>
        </w:rPr>
      </w:pPr>
      <w:r w:rsidRPr="009D68C1">
        <w:rPr>
          <w:rFonts w:ascii="Arial" w:hAnsi="Arial" w:cs="Arial"/>
          <w:sz w:val="22"/>
          <w:szCs w:val="22"/>
          <w:lang w:val="en-GB"/>
        </w:rPr>
        <w:t>not share information about the incident with other staff, children, parents/carers or other families.</w:t>
      </w:r>
    </w:p>
    <w:p w14:paraId="70431B29" w14:textId="77777777" w:rsidR="0091670A" w:rsidRPr="009D68C1" w:rsidRDefault="0091670A" w:rsidP="005C28E6">
      <w:pPr>
        <w:ind w:left="1440"/>
        <w:rPr>
          <w:rFonts w:ascii="Arial" w:hAnsi="Arial" w:cs="Arial"/>
          <w:sz w:val="22"/>
          <w:szCs w:val="22"/>
          <w:lang w:val="en-GB"/>
        </w:rPr>
      </w:pPr>
    </w:p>
    <w:p w14:paraId="163F407A" w14:textId="342E91AD" w:rsidR="0015641C" w:rsidRPr="009D68C1" w:rsidRDefault="002033B6" w:rsidP="00C40379">
      <w:pPr>
        <w:rPr>
          <w:rFonts w:ascii="Arial" w:hAnsi="Arial" w:cs="Arial"/>
          <w:sz w:val="22"/>
          <w:szCs w:val="22"/>
          <w:lang w:val="en-GB"/>
        </w:rPr>
      </w:pPr>
      <w:r w:rsidRPr="009D68C1">
        <w:rPr>
          <w:rFonts w:ascii="Arial" w:hAnsi="Arial" w:cs="Arial"/>
          <w:sz w:val="22"/>
          <w:szCs w:val="22"/>
        </w:rPr>
        <w:t xml:space="preserve">When made aware of a concern involving </w:t>
      </w:r>
      <w:r w:rsidR="000971CB" w:rsidRPr="009D68C1">
        <w:rPr>
          <w:rFonts w:ascii="Arial" w:hAnsi="Arial" w:cs="Arial"/>
          <w:sz w:val="22"/>
          <w:szCs w:val="22"/>
        </w:rPr>
        <w:t>making or</w:t>
      </w:r>
      <w:r w:rsidRPr="009D68C1">
        <w:rPr>
          <w:rFonts w:ascii="Arial" w:hAnsi="Arial" w:cs="Arial"/>
          <w:sz w:val="22"/>
          <w:szCs w:val="22"/>
          <w:lang w:val="en-GB"/>
        </w:rPr>
        <w:t xml:space="preserve"> sharing of nudes and semi-nude</w:t>
      </w:r>
      <w:r w:rsidR="000971CB" w:rsidRPr="009D68C1">
        <w:rPr>
          <w:rFonts w:ascii="Arial" w:hAnsi="Arial" w:cs="Arial"/>
          <w:sz w:val="22"/>
          <w:szCs w:val="22"/>
          <w:lang w:val="en-GB"/>
        </w:rPr>
        <w:t>s</w:t>
      </w:r>
      <w:r w:rsidR="003E2BFB" w:rsidRPr="009D68C1">
        <w:rPr>
          <w:rFonts w:ascii="Arial" w:hAnsi="Arial" w:cs="Arial"/>
          <w:sz w:val="22"/>
          <w:szCs w:val="22"/>
          <w:lang w:val="en-GB"/>
        </w:rPr>
        <w:t>, t</w:t>
      </w:r>
      <w:r w:rsidR="002D18D4" w:rsidRPr="009D68C1">
        <w:rPr>
          <w:rFonts w:ascii="Arial" w:hAnsi="Arial" w:cs="Arial"/>
          <w:sz w:val="22"/>
          <w:szCs w:val="22"/>
        </w:rPr>
        <w:t xml:space="preserve">he DSL will hold an initial review meeting </w:t>
      </w:r>
      <w:r w:rsidR="003E2BFB" w:rsidRPr="009D68C1">
        <w:rPr>
          <w:rFonts w:ascii="Arial" w:hAnsi="Arial" w:cs="Arial"/>
          <w:sz w:val="22"/>
          <w:szCs w:val="22"/>
        </w:rPr>
        <w:t xml:space="preserve">in line with the </w:t>
      </w:r>
      <w:hyperlink r:id="rId60" w:history="1">
        <w:r w:rsidR="003E2BFB" w:rsidRPr="009D68C1">
          <w:rPr>
            <w:rStyle w:val="Hyperlink"/>
            <w:rFonts w:ascii="Arial" w:hAnsi="Arial" w:cs="Arial"/>
            <w:sz w:val="22"/>
            <w:szCs w:val="22"/>
          </w:rPr>
          <w:t xml:space="preserve">UKCIS </w:t>
        </w:r>
        <w:hyperlink r:id="rId61" w:history="1">
          <w:r w:rsidR="003E2BFB" w:rsidRPr="009D68C1">
            <w:rPr>
              <w:rStyle w:val="Hyperlink"/>
              <w:rFonts w:ascii="Arial" w:hAnsi="Arial" w:cs="Arial"/>
              <w:sz w:val="22"/>
              <w:szCs w:val="22"/>
            </w:rPr>
            <w:t>Sharing nudes and semi-nudes: advice for education settings working with children and young people</w:t>
          </w:r>
        </w:hyperlink>
        <w:r w:rsidR="003E2BFB" w:rsidRPr="009D68C1">
          <w:rPr>
            <w:rStyle w:val="Hyperlink"/>
            <w:rFonts w:ascii="Arial" w:hAnsi="Arial" w:cs="Arial"/>
            <w:sz w:val="22"/>
            <w:szCs w:val="22"/>
          </w:rPr>
          <w:t>’ guidance</w:t>
        </w:r>
      </w:hyperlink>
      <w:r w:rsidR="003E2BFB" w:rsidRPr="009D68C1">
        <w:rPr>
          <w:rFonts w:ascii="Arial" w:hAnsi="Arial" w:cs="Arial"/>
          <w:sz w:val="22"/>
          <w:szCs w:val="22"/>
        </w:rPr>
        <w:t xml:space="preserve"> </w:t>
      </w:r>
      <w:r w:rsidR="00DB687E" w:rsidRPr="009D68C1">
        <w:rPr>
          <w:rFonts w:ascii="Arial" w:hAnsi="Arial" w:cs="Arial"/>
          <w:sz w:val="22"/>
          <w:szCs w:val="22"/>
        </w:rPr>
        <w:t>to explore the context and ensure appropriate and proportionate safeguarding action is taken</w:t>
      </w:r>
      <w:r w:rsidR="00FB034C" w:rsidRPr="009D68C1">
        <w:rPr>
          <w:rFonts w:ascii="Arial" w:hAnsi="Arial" w:cs="Arial"/>
          <w:sz w:val="22"/>
          <w:szCs w:val="22"/>
          <w:lang w:val="en-GB"/>
        </w:rPr>
        <w:t xml:space="preserve"> in the best interests of any child involved</w:t>
      </w:r>
      <w:r w:rsidR="002D18D4" w:rsidRPr="009D68C1">
        <w:rPr>
          <w:rFonts w:ascii="Arial" w:hAnsi="Arial" w:cs="Arial"/>
          <w:sz w:val="22"/>
          <w:szCs w:val="22"/>
        </w:rPr>
        <w:t>.</w:t>
      </w:r>
      <w:r w:rsidR="00FC0381" w:rsidRPr="009D68C1">
        <w:rPr>
          <w:rFonts w:ascii="Arial" w:hAnsi="Arial" w:cs="Arial"/>
          <w:sz w:val="22"/>
          <w:szCs w:val="22"/>
        </w:rPr>
        <w:t xml:space="preserve"> </w:t>
      </w:r>
      <w:r w:rsidR="0015641C" w:rsidRPr="009D68C1">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9D68C1" w:rsidRDefault="0015641C" w:rsidP="005C28E6">
      <w:pPr>
        <w:ind w:left="720"/>
        <w:rPr>
          <w:rFonts w:ascii="Arial" w:hAnsi="Arial" w:cs="Arial"/>
          <w:sz w:val="22"/>
          <w:szCs w:val="22"/>
          <w:lang w:val="en-GB"/>
        </w:rPr>
      </w:pPr>
    </w:p>
    <w:p w14:paraId="1E6CF1EA" w14:textId="3E15654C" w:rsidR="002D18D4" w:rsidRPr="009D68C1" w:rsidRDefault="00850AA5" w:rsidP="00C40379">
      <w:pPr>
        <w:rPr>
          <w:rFonts w:ascii="Arial" w:hAnsi="Arial" w:cs="Arial"/>
          <w:sz w:val="22"/>
          <w:szCs w:val="22"/>
          <w:lang w:val="en-GB"/>
        </w:rPr>
      </w:pPr>
      <w:r w:rsidRPr="009D68C1">
        <w:rPr>
          <w:rFonts w:ascii="Arial" w:hAnsi="Arial" w:cs="Arial"/>
          <w:sz w:val="22"/>
          <w:szCs w:val="22"/>
        </w:rPr>
        <w:t>P</w:t>
      </w:r>
      <w:r w:rsidR="002D18D4" w:rsidRPr="009D68C1">
        <w:rPr>
          <w:rFonts w:ascii="Arial" w:hAnsi="Arial" w:cs="Arial"/>
          <w:sz w:val="22"/>
          <w:szCs w:val="22"/>
        </w:rPr>
        <w:t>arents</w:t>
      </w:r>
      <w:r w:rsidRPr="009D68C1">
        <w:rPr>
          <w:rFonts w:ascii="Arial" w:hAnsi="Arial" w:cs="Arial"/>
          <w:sz w:val="22"/>
          <w:szCs w:val="22"/>
        </w:rPr>
        <w:t>/</w:t>
      </w:r>
      <w:r w:rsidR="002D18D4" w:rsidRPr="009D68C1">
        <w:rPr>
          <w:rFonts w:ascii="Arial" w:hAnsi="Arial" w:cs="Arial"/>
          <w:sz w:val="22"/>
          <w:szCs w:val="22"/>
        </w:rPr>
        <w:t xml:space="preserve">carers </w:t>
      </w:r>
      <w:r w:rsidR="0015641C" w:rsidRPr="009D68C1">
        <w:rPr>
          <w:rFonts w:ascii="Arial" w:hAnsi="Arial" w:cs="Arial"/>
          <w:sz w:val="22"/>
          <w:szCs w:val="22"/>
        </w:rPr>
        <w:t xml:space="preserve">of children involved </w:t>
      </w:r>
      <w:r w:rsidR="00E863FA" w:rsidRPr="009D68C1">
        <w:rPr>
          <w:rFonts w:ascii="Arial" w:hAnsi="Arial" w:cs="Arial"/>
          <w:sz w:val="22"/>
          <w:szCs w:val="22"/>
        </w:rPr>
        <w:t xml:space="preserve">in </w:t>
      </w:r>
      <w:r w:rsidR="00CD056E" w:rsidRPr="009D68C1">
        <w:rPr>
          <w:rFonts w:ascii="Arial" w:hAnsi="Arial" w:cs="Arial"/>
          <w:sz w:val="22"/>
          <w:szCs w:val="22"/>
        </w:rPr>
        <w:t>making</w:t>
      </w:r>
      <w:r w:rsidR="00B90CCC" w:rsidRPr="009D68C1">
        <w:rPr>
          <w:rFonts w:ascii="Arial" w:hAnsi="Arial" w:cs="Arial"/>
          <w:sz w:val="22"/>
          <w:szCs w:val="22"/>
        </w:rPr>
        <w:t xml:space="preserve"> or sharing nudes or semi-nudes, </w:t>
      </w:r>
      <w:r w:rsidR="002D18D4" w:rsidRPr="009D68C1">
        <w:rPr>
          <w:rFonts w:ascii="Arial" w:hAnsi="Arial" w:cs="Arial"/>
          <w:sz w:val="22"/>
          <w:szCs w:val="22"/>
        </w:rPr>
        <w:t>will be informed at an early stage, unless there is good reason to believe that involving them would put a child at risk of harm.</w:t>
      </w:r>
    </w:p>
    <w:p w14:paraId="7541B0EE" w14:textId="77777777" w:rsidR="0015641C" w:rsidRPr="009D68C1" w:rsidRDefault="0015641C" w:rsidP="005C28E6">
      <w:pPr>
        <w:pStyle w:val="ListParagraph"/>
        <w:rPr>
          <w:rFonts w:ascii="Arial" w:hAnsi="Arial" w:cs="Arial"/>
          <w:sz w:val="22"/>
          <w:szCs w:val="22"/>
        </w:rPr>
      </w:pPr>
    </w:p>
    <w:p w14:paraId="54896D5B" w14:textId="3D175324" w:rsidR="002D18D4" w:rsidRPr="009D68C1" w:rsidRDefault="4E993AE0" w:rsidP="00C40379">
      <w:pPr>
        <w:rPr>
          <w:rFonts w:ascii="Arial" w:hAnsi="Arial" w:cs="Arial"/>
          <w:sz w:val="22"/>
          <w:szCs w:val="22"/>
          <w:lang w:val="en-GB"/>
        </w:rPr>
      </w:pPr>
      <w:r w:rsidRPr="009D68C1">
        <w:rPr>
          <w:rFonts w:ascii="Arial" w:hAnsi="Arial" w:cs="Arial"/>
          <w:sz w:val="22"/>
          <w:szCs w:val="22"/>
          <w:lang w:val="en-GB"/>
        </w:rPr>
        <w:t>A</w:t>
      </w:r>
      <w:r w:rsidR="135CDB16" w:rsidRPr="009D68C1">
        <w:rPr>
          <w:rFonts w:ascii="Arial" w:hAnsi="Arial" w:cs="Arial"/>
          <w:sz w:val="22"/>
          <w:szCs w:val="22"/>
          <w:lang w:val="en-GB"/>
        </w:rPr>
        <w:t xml:space="preserve"> Request for Support </w:t>
      </w:r>
      <w:r w:rsidR="0D1D5CA0" w:rsidRPr="009D68C1">
        <w:rPr>
          <w:rFonts w:ascii="Arial" w:hAnsi="Arial" w:cs="Arial"/>
          <w:sz w:val="22"/>
          <w:szCs w:val="22"/>
          <w:lang w:val="en-GB"/>
        </w:rPr>
        <w:t xml:space="preserve">will be </w:t>
      </w:r>
      <w:r w:rsidR="135CDB16" w:rsidRPr="009D68C1">
        <w:rPr>
          <w:rFonts w:ascii="Arial" w:hAnsi="Arial" w:cs="Arial"/>
          <w:sz w:val="22"/>
          <w:szCs w:val="22"/>
          <w:lang w:val="en-GB"/>
        </w:rPr>
        <w:t xml:space="preserve">made to the Front Door Service via the </w:t>
      </w:r>
      <w:hyperlink r:id="rId62">
        <w:r w:rsidR="29988F4B" w:rsidRPr="009D68C1">
          <w:rPr>
            <w:rStyle w:val="Hyperlink"/>
            <w:rFonts w:ascii="Arial" w:hAnsi="Arial" w:cs="Arial"/>
            <w:sz w:val="22"/>
            <w:szCs w:val="22"/>
          </w:rPr>
          <w:t>Kent Children’s Services Portal</w:t>
        </w:r>
      </w:hyperlink>
      <w:r w:rsidR="135CDB16" w:rsidRPr="009D68C1">
        <w:rPr>
          <w:rFonts w:ascii="Arial" w:hAnsi="Arial" w:cs="Arial"/>
          <w:sz w:val="22"/>
          <w:szCs w:val="22"/>
          <w:lang w:val="en-GB"/>
        </w:rPr>
        <w:t>,</w:t>
      </w:r>
      <w:r w:rsidR="5FA4D44F" w:rsidRPr="009D68C1">
        <w:rPr>
          <w:rFonts w:ascii="Arial" w:hAnsi="Arial" w:cs="Arial"/>
          <w:sz w:val="22"/>
          <w:szCs w:val="22"/>
          <w:lang w:val="en-GB"/>
        </w:rPr>
        <w:t xml:space="preserve"> and/or the police </w:t>
      </w:r>
      <w:r w:rsidR="5B950DF4" w:rsidRPr="009D68C1">
        <w:rPr>
          <w:rFonts w:ascii="Arial" w:hAnsi="Arial" w:cs="Arial"/>
          <w:sz w:val="22"/>
          <w:szCs w:val="22"/>
          <w:lang w:val="en-GB"/>
        </w:rPr>
        <w:t xml:space="preserve">informed </w:t>
      </w:r>
      <w:r w:rsidR="5FA4D44F" w:rsidRPr="009D68C1">
        <w:rPr>
          <w:rFonts w:ascii="Arial" w:hAnsi="Arial" w:cs="Arial"/>
          <w:sz w:val="22"/>
          <w:szCs w:val="22"/>
          <w:lang w:val="en-GB"/>
        </w:rPr>
        <w:t>immediately if:</w:t>
      </w:r>
      <w:r w:rsidR="29988F4B" w:rsidRPr="009D68C1">
        <w:rPr>
          <w:rFonts w:ascii="Arial" w:hAnsi="Arial" w:cs="Arial"/>
          <w:sz w:val="22"/>
          <w:szCs w:val="22"/>
          <w:lang w:val="en-GB"/>
        </w:rPr>
        <w:t xml:space="preserve"> </w:t>
      </w:r>
    </w:p>
    <w:p w14:paraId="3735239C" w14:textId="77777777" w:rsidR="002D18D4" w:rsidRPr="009D68C1" w:rsidRDefault="002D18D4" w:rsidP="003A4B41">
      <w:pPr>
        <w:numPr>
          <w:ilvl w:val="1"/>
          <w:numId w:val="72"/>
        </w:numPr>
        <w:rPr>
          <w:rFonts w:ascii="Arial" w:hAnsi="Arial" w:cs="Arial"/>
          <w:sz w:val="22"/>
          <w:szCs w:val="22"/>
          <w:lang w:val="en-GB"/>
        </w:rPr>
      </w:pPr>
      <w:r w:rsidRPr="009D68C1">
        <w:rPr>
          <w:rFonts w:ascii="Arial" w:hAnsi="Arial" w:cs="Arial"/>
          <w:sz w:val="22"/>
          <w:szCs w:val="22"/>
          <w:lang w:val="en-GB"/>
        </w:rPr>
        <w:t xml:space="preserve">the incident involves an adult (over 18). </w:t>
      </w:r>
    </w:p>
    <w:p w14:paraId="36970D86" w14:textId="77777777" w:rsidR="009D4C9E" w:rsidRPr="009D68C1" w:rsidRDefault="002D18D4" w:rsidP="003A4B41">
      <w:pPr>
        <w:numPr>
          <w:ilvl w:val="1"/>
          <w:numId w:val="72"/>
        </w:numPr>
        <w:rPr>
          <w:rFonts w:ascii="Arial" w:hAnsi="Arial" w:cs="Arial"/>
          <w:sz w:val="22"/>
          <w:szCs w:val="22"/>
          <w:lang w:val="en-GB"/>
        </w:rPr>
      </w:pPr>
      <w:r w:rsidRPr="009D68C1">
        <w:rPr>
          <w:rFonts w:ascii="Arial" w:hAnsi="Arial" w:cs="Arial"/>
          <w:sz w:val="22"/>
          <w:szCs w:val="22"/>
          <w:lang w:val="en-GB"/>
        </w:rPr>
        <w:t>there is reason to believe that a child has been coerced, blackmailed, groomed</w:t>
      </w:r>
      <w:r w:rsidR="00941100" w:rsidRPr="009D68C1">
        <w:rPr>
          <w:rFonts w:ascii="Arial" w:hAnsi="Arial" w:cs="Arial"/>
          <w:sz w:val="22"/>
          <w:szCs w:val="22"/>
          <w:lang w:val="en-GB"/>
        </w:rPr>
        <w:t xml:space="preserve"> or exploited.</w:t>
      </w:r>
    </w:p>
    <w:p w14:paraId="631E73A3" w14:textId="77777777" w:rsidR="009D4C9E" w:rsidRPr="009D68C1" w:rsidRDefault="009D4C9E" w:rsidP="003A4B41">
      <w:pPr>
        <w:numPr>
          <w:ilvl w:val="1"/>
          <w:numId w:val="72"/>
        </w:numPr>
        <w:rPr>
          <w:rFonts w:ascii="Arial" w:hAnsi="Arial" w:cs="Arial"/>
          <w:sz w:val="22"/>
          <w:szCs w:val="22"/>
          <w:lang w:val="en-GB"/>
        </w:rPr>
      </w:pPr>
      <w:r w:rsidRPr="009D68C1">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9D68C1" w:rsidRDefault="009D4C9E" w:rsidP="003A4B41">
      <w:pPr>
        <w:numPr>
          <w:ilvl w:val="1"/>
          <w:numId w:val="72"/>
        </w:numPr>
        <w:rPr>
          <w:rFonts w:ascii="Arial" w:hAnsi="Arial" w:cs="Arial"/>
          <w:sz w:val="22"/>
          <w:szCs w:val="22"/>
          <w:lang w:val="en-GB"/>
        </w:rPr>
      </w:pPr>
      <w:r w:rsidRPr="009D68C1">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9D68C1" w:rsidRDefault="009D4C9E" w:rsidP="003A4B41">
      <w:pPr>
        <w:numPr>
          <w:ilvl w:val="1"/>
          <w:numId w:val="72"/>
        </w:numPr>
        <w:rPr>
          <w:rFonts w:ascii="Arial" w:hAnsi="Arial" w:cs="Arial"/>
          <w:sz w:val="22"/>
          <w:szCs w:val="22"/>
          <w:lang w:val="en-GB"/>
        </w:rPr>
      </w:pPr>
      <w:r w:rsidRPr="009D68C1">
        <w:rPr>
          <w:rFonts w:ascii="Arial" w:hAnsi="Arial" w:cs="Arial"/>
          <w:sz w:val="22"/>
          <w:szCs w:val="22"/>
          <w:lang w:val="en-GB"/>
        </w:rPr>
        <w:t>a child is at immediate risk of harm</w:t>
      </w:r>
    </w:p>
    <w:p w14:paraId="1C3D8A52" w14:textId="19257E13" w:rsidR="009D4C9E" w:rsidRPr="009D68C1" w:rsidRDefault="009D4C9E" w:rsidP="003A4B41">
      <w:pPr>
        <w:numPr>
          <w:ilvl w:val="1"/>
          <w:numId w:val="72"/>
        </w:numPr>
        <w:rPr>
          <w:rFonts w:ascii="Arial" w:hAnsi="Arial" w:cs="Arial"/>
          <w:sz w:val="22"/>
          <w:szCs w:val="22"/>
          <w:lang w:val="en-GB"/>
        </w:rPr>
      </w:pPr>
      <w:r w:rsidRPr="009D68C1">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9D68C1" w:rsidRDefault="009D4C9E" w:rsidP="005C28E6">
      <w:pPr>
        <w:ind w:left="1440"/>
        <w:rPr>
          <w:rFonts w:ascii="Arial" w:hAnsi="Arial" w:cs="Arial"/>
          <w:sz w:val="22"/>
          <w:szCs w:val="22"/>
        </w:rPr>
      </w:pPr>
    </w:p>
    <w:p w14:paraId="54EFCC82" w14:textId="0E8583F3" w:rsidR="00CC6669" w:rsidRPr="009D68C1" w:rsidRDefault="00CC6669" w:rsidP="00C40379">
      <w:pPr>
        <w:rPr>
          <w:rFonts w:ascii="Arial" w:hAnsi="Arial" w:cs="Arial"/>
          <w:lang w:val="en-GB"/>
        </w:rPr>
      </w:pPr>
      <w:r w:rsidRPr="009D68C1">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9D68C1" w:rsidRDefault="00CC6669" w:rsidP="005C28E6">
      <w:pPr>
        <w:ind w:left="360"/>
        <w:rPr>
          <w:rFonts w:ascii="Arial" w:hAnsi="Arial" w:cs="Arial"/>
          <w:lang w:val="en-GB"/>
        </w:rPr>
      </w:pPr>
    </w:p>
    <w:p w14:paraId="448D76E9" w14:textId="7DF5ACB6" w:rsidR="00902652" w:rsidRPr="009D68C1" w:rsidRDefault="002D18D4" w:rsidP="00C40379">
      <w:pPr>
        <w:rPr>
          <w:rFonts w:ascii="Arial" w:hAnsi="Arial" w:cs="Arial"/>
          <w:lang w:val="en-GB"/>
        </w:rPr>
      </w:pPr>
      <w:r w:rsidRPr="009D68C1">
        <w:rPr>
          <w:rFonts w:ascii="Arial" w:hAnsi="Arial" w:cs="Arial"/>
          <w:sz w:val="22"/>
          <w:szCs w:val="22"/>
          <w:lang w:val="en-GB"/>
        </w:rPr>
        <w:t>The DSL may choose to involve other agencies</w:t>
      </w:r>
      <w:r w:rsidR="00902652" w:rsidRPr="009D68C1">
        <w:rPr>
          <w:rFonts w:ascii="Arial" w:hAnsi="Arial" w:cs="Arial"/>
          <w:sz w:val="22"/>
          <w:szCs w:val="22"/>
          <w:lang w:val="en-GB"/>
        </w:rPr>
        <w:t xml:space="preserve"> where there are concerns about nudes or semi-nudes</w:t>
      </w:r>
      <w:r w:rsidRPr="009D68C1">
        <w:rPr>
          <w:rFonts w:ascii="Arial" w:hAnsi="Arial" w:cs="Arial"/>
          <w:sz w:val="22"/>
          <w:szCs w:val="22"/>
          <w:lang w:val="en-GB"/>
        </w:rPr>
        <w:t xml:space="preserve"> at any time</w:t>
      </w:r>
      <w:r w:rsidR="00902652" w:rsidRPr="009D68C1">
        <w:rPr>
          <w:rFonts w:ascii="Arial" w:hAnsi="Arial" w:cs="Arial"/>
          <w:sz w:val="22"/>
          <w:szCs w:val="22"/>
          <w:lang w:val="en-GB"/>
        </w:rPr>
        <w:t xml:space="preserve">, including </w:t>
      </w:r>
      <w:r w:rsidRPr="009D68C1">
        <w:rPr>
          <w:rFonts w:ascii="Arial" w:hAnsi="Arial" w:cs="Arial"/>
          <w:sz w:val="22"/>
          <w:szCs w:val="22"/>
          <w:lang w:val="en-GB"/>
        </w:rPr>
        <w:t>if further information</w:t>
      </w:r>
      <w:r w:rsidR="00902652" w:rsidRPr="009D68C1">
        <w:rPr>
          <w:rFonts w:ascii="Arial" w:hAnsi="Arial" w:cs="Arial"/>
          <w:sz w:val="22"/>
          <w:szCs w:val="22"/>
          <w:lang w:val="en-GB"/>
        </w:rPr>
        <w:t xml:space="preserve"> is</w:t>
      </w:r>
      <w:r w:rsidRPr="009D68C1">
        <w:rPr>
          <w:rFonts w:ascii="Arial" w:hAnsi="Arial" w:cs="Arial"/>
          <w:sz w:val="22"/>
          <w:szCs w:val="22"/>
          <w:lang w:val="en-GB"/>
        </w:rPr>
        <w:t xml:space="preserve"> disclosed at a later date</w:t>
      </w:r>
      <w:r w:rsidR="00902652" w:rsidRPr="009D68C1">
        <w:rPr>
          <w:rFonts w:ascii="Arial" w:hAnsi="Arial" w:cs="Arial"/>
          <w:sz w:val="22"/>
          <w:szCs w:val="22"/>
          <w:lang w:val="en-GB"/>
        </w:rPr>
        <w:t xml:space="preserve"> or there are additional concerns or incidents</w:t>
      </w:r>
      <w:r w:rsidRPr="009D68C1">
        <w:rPr>
          <w:rFonts w:ascii="Arial" w:hAnsi="Arial" w:cs="Arial"/>
          <w:sz w:val="22"/>
          <w:szCs w:val="22"/>
          <w:lang w:val="en-GB"/>
        </w:rPr>
        <w:t>.</w:t>
      </w:r>
    </w:p>
    <w:p w14:paraId="5E31B2B2" w14:textId="77777777" w:rsidR="00902652" w:rsidRPr="009D68C1" w:rsidRDefault="00902652" w:rsidP="005C28E6">
      <w:pPr>
        <w:ind w:left="720"/>
        <w:rPr>
          <w:rFonts w:ascii="Arial" w:hAnsi="Arial" w:cs="Arial"/>
          <w:lang w:val="en-GB"/>
        </w:rPr>
      </w:pPr>
    </w:p>
    <w:p w14:paraId="58839653" w14:textId="0EE6C6F7" w:rsidR="00902652" w:rsidRPr="009D68C1" w:rsidRDefault="002D18D4" w:rsidP="00C40379">
      <w:pPr>
        <w:rPr>
          <w:rFonts w:ascii="Arial" w:hAnsi="Arial" w:cs="Arial"/>
          <w:lang w:val="en-GB"/>
        </w:rPr>
      </w:pPr>
      <w:r w:rsidRPr="009D68C1">
        <w:rPr>
          <w:rFonts w:ascii="Arial" w:hAnsi="Arial" w:cs="Arial"/>
          <w:sz w:val="22"/>
          <w:szCs w:val="22"/>
          <w:lang w:val="en-GB"/>
        </w:rPr>
        <w:t xml:space="preserve">If </w:t>
      </w:r>
      <w:r w:rsidR="005C1470" w:rsidRPr="009D68C1">
        <w:rPr>
          <w:rFonts w:ascii="Arial" w:hAnsi="Arial" w:cs="Arial"/>
          <w:sz w:val="22"/>
          <w:szCs w:val="22"/>
          <w:lang w:val="en-GB"/>
        </w:rPr>
        <w:t xml:space="preserve">the </w:t>
      </w:r>
      <w:r w:rsidRPr="009D68C1">
        <w:rPr>
          <w:rFonts w:ascii="Arial" w:hAnsi="Arial" w:cs="Arial"/>
          <w:sz w:val="22"/>
          <w:szCs w:val="22"/>
          <w:lang w:val="en-GB"/>
        </w:rPr>
        <w:t>DSL</w:t>
      </w:r>
      <w:r w:rsidR="005C1470" w:rsidRPr="009D68C1">
        <w:rPr>
          <w:rFonts w:ascii="Arial" w:hAnsi="Arial" w:cs="Arial"/>
          <w:sz w:val="22"/>
          <w:szCs w:val="22"/>
          <w:lang w:val="en-GB"/>
        </w:rPr>
        <w:t xml:space="preserve"> i</w:t>
      </w:r>
      <w:r w:rsidRPr="009D68C1">
        <w:rPr>
          <w:rFonts w:ascii="Arial" w:hAnsi="Arial" w:cs="Arial"/>
          <w:sz w:val="22"/>
          <w:szCs w:val="22"/>
          <w:lang w:val="en-GB"/>
        </w:rPr>
        <w:t xml:space="preserve">s </w:t>
      </w:r>
      <w:r w:rsidR="005C1470" w:rsidRPr="009D68C1">
        <w:rPr>
          <w:rFonts w:ascii="Arial" w:hAnsi="Arial" w:cs="Arial"/>
          <w:sz w:val="22"/>
          <w:szCs w:val="22"/>
          <w:lang w:val="en-GB"/>
        </w:rPr>
        <w:t>u</w:t>
      </w:r>
      <w:r w:rsidRPr="009D68C1">
        <w:rPr>
          <w:rFonts w:ascii="Arial" w:hAnsi="Arial" w:cs="Arial"/>
          <w:sz w:val="22"/>
          <w:szCs w:val="22"/>
          <w:lang w:val="en-GB"/>
        </w:rPr>
        <w:t xml:space="preserve">nsure </w:t>
      </w:r>
      <w:r w:rsidR="00297F7B" w:rsidRPr="009D68C1">
        <w:rPr>
          <w:rFonts w:ascii="Arial" w:hAnsi="Arial" w:cs="Arial"/>
          <w:sz w:val="22"/>
          <w:szCs w:val="22"/>
          <w:lang w:val="en-GB"/>
        </w:rPr>
        <w:t xml:space="preserve">if a </w:t>
      </w:r>
      <w:r w:rsidR="00902652" w:rsidRPr="009D68C1">
        <w:rPr>
          <w:rFonts w:ascii="Arial" w:hAnsi="Arial" w:cs="Arial"/>
          <w:sz w:val="22"/>
          <w:szCs w:val="22"/>
          <w:lang w:val="en-GB"/>
        </w:rPr>
        <w:t>R</w:t>
      </w:r>
      <w:r w:rsidR="00297F7B" w:rsidRPr="009D68C1">
        <w:rPr>
          <w:rFonts w:ascii="Arial" w:hAnsi="Arial" w:cs="Arial"/>
          <w:sz w:val="22"/>
          <w:szCs w:val="22"/>
          <w:lang w:val="en-GB"/>
        </w:rPr>
        <w:t xml:space="preserve">equest for </w:t>
      </w:r>
      <w:r w:rsidR="00902652" w:rsidRPr="009D68C1">
        <w:rPr>
          <w:rFonts w:ascii="Arial" w:hAnsi="Arial" w:cs="Arial"/>
          <w:sz w:val="22"/>
          <w:szCs w:val="22"/>
          <w:lang w:val="en-GB"/>
        </w:rPr>
        <w:t>S</w:t>
      </w:r>
      <w:r w:rsidR="00297F7B" w:rsidRPr="009D68C1">
        <w:rPr>
          <w:rFonts w:ascii="Arial" w:hAnsi="Arial" w:cs="Arial"/>
          <w:sz w:val="22"/>
          <w:szCs w:val="22"/>
          <w:lang w:val="en-GB"/>
        </w:rPr>
        <w:t>upport is appropriate</w:t>
      </w:r>
      <w:r w:rsidRPr="009D68C1">
        <w:rPr>
          <w:rFonts w:ascii="Arial" w:hAnsi="Arial" w:cs="Arial"/>
          <w:sz w:val="22"/>
          <w:szCs w:val="22"/>
          <w:lang w:val="en-GB"/>
        </w:rPr>
        <w:t xml:space="preserve">, advice </w:t>
      </w:r>
      <w:r w:rsidR="00902652" w:rsidRPr="009D68C1">
        <w:rPr>
          <w:rFonts w:ascii="Arial" w:hAnsi="Arial" w:cs="Arial"/>
          <w:sz w:val="22"/>
          <w:szCs w:val="22"/>
          <w:lang w:val="en-GB"/>
        </w:rPr>
        <w:t>will</w:t>
      </w:r>
      <w:r w:rsidR="00061308" w:rsidRPr="009D68C1">
        <w:rPr>
          <w:rFonts w:ascii="Arial" w:hAnsi="Arial" w:cs="Arial"/>
          <w:sz w:val="22"/>
          <w:szCs w:val="22"/>
          <w:lang w:val="en-GB"/>
        </w:rPr>
        <w:t xml:space="preserve"> </w:t>
      </w:r>
      <w:r w:rsidRPr="009D68C1">
        <w:rPr>
          <w:rFonts w:ascii="Arial" w:hAnsi="Arial" w:cs="Arial"/>
          <w:sz w:val="22"/>
          <w:szCs w:val="22"/>
          <w:lang w:val="en-GB"/>
        </w:rPr>
        <w:t xml:space="preserve">be sought from the </w:t>
      </w:r>
      <w:r w:rsidR="00E60BB9" w:rsidRPr="009D68C1">
        <w:rPr>
          <w:rFonts w:ascii="Arial" w:hAnsi="Arial" w:cs="Arial"/>
          <w:sz w:val="22"/>
          <w:szCs w:val="22"/>
        </w:rPr>
        <w:t>Front Door Service.</w:t>
      </w:r>
    </w:p>
    <w:p w14:paraId="34419034" w14:textId="77777777" w:rsidR="002D18D4" w:rsidRPr="00843820" w:rsidRDefault="002D18D4" w:rsidP="005C28E6">
      <w:pPr>
        <w:rPr>
          <w:rFonts w:ascii="Arial" w:hAnsi="Arial" w:cs="Arial"/>
          <w:b/>
          <w:bCs/>
          <w:sz w:val="28"/>
          <w:szCs w:val="28"/>
          <w:lang w:val="en-GB"/>
        </w:rPr>
      </w:pPr>
    </w:p>
    <w:p w14:paraId="5D8BC0FB" w14:textId="1DEE8455" w:rsidR="002D18D4" w:rsidRPr="00843820" w:rsidRDefault="00D805DC" w:rsidP="009813BE">
      <w:pPr>
        <w:pStyle w:val="Heading2"/>
        <w:numPr>
          <w:ilvl w:val="1"/>
          <w:numId w:val="36"/>
        </w:numPr>
        <w:rPr>
          <w:rFonts w:cs="Arial"/>
          <w:b/>
          <w:bCs/>
        </w:rPr>
      </w:pPr>
      <w:r>
        <w:rPr>
          <w:rFonts w:cs="Arial"/>
          <w:b/>
          <w:bCs/>
        </w:rPr>
        <w:t xml:space="preserve"> </w:t>
      </w:r>
      <w:bookmarkStart w:id="43" w:name="_Toc236746237"/>
      <w:r w:rsidR="00FF42C2" w:rsidRPr="00FF42C2">
        <w:rPr>
          <w:rFonts w:cs="Arial"/>
          <w:b/>
          <w:bCs/>
        </w:rPr>
        <w:t>Exploitatio</w:t>
      </w:r>
      <w:r w:rsidR="00E6432D">
        <w:rPr>
          <w:rFonts w:cs="Arial"/>
          <w:b/>
          <w:bCs/>
        </w:rPr>
        <w:t>n,</w:t>
      </w:r>
      <w:r w:rsidR="00FF42C2" w:rsidRPr="00FF42C2">
        <w:rPr>
          <w:rFonts w:cs="Arial"/>
          <w:b/>
          <w:bCs/>
        </w:rPr>
        <w:t xml:space="preserve"> including child sexual exploitation</w:t>
      </w:r>
      <w:r w:rsidR="00FF42C2">
        <w:rPr>
          <w:rFonts w:cs="Arial"/>
          <w:b/>
          <w:bCs/>
        </w:rPr>
        <w:t xml:space="preserve"> (CSE)</w:t>
      </w:r>
      <w:r w:rsidR="00FF42C2" w:rsidRPr="00FF42C2">
        <w:rPr>
          <w:rFonts w:cs="Arial"/>
          <w:b/>
          <w:bCs/>
        </w:rPr>
        <w:t>, child criminal exploitation</w:t>
      </w:r>
      <w:r w:rsidR="00FF42C2">
        <w:rPr>
          <w:rFonts w:cs="Arial"/>
          <w:b/>
          <w:bCs/>
        </w:rPr>
        <w:t xml:space="preserve"> (CCE)</w:t>
      </w:r>
      <w:r w:rsidR="00FF42C2" w:rsidRPr="00FF42C2">
        <w:rPr>
          <w:rFonts w:cs="Arial"/>
          <w:b/>
          <w:bCs/>
        </w:rPr>
        <w:t>, county lines, serious violence and modern slavery</w:t>
      </w:r>
      <w:bookmarkEnd w:id="43"/>
    </w:p>
    <w:p w14:paraId="6F711821" w14:textId="77777777" w:rsidR="00CF17F5" w:rsidRPr="00843820" w:rsidRDefault="00CF17F5" w:rsidP="005C28E6">
      <w:pPr>
        <w:rPr>
          <w:rFonts w:ascii="Arial" w:hAnsi="Arial" w:cs="Arial"/>
          <w:lang w:val="en-GB"/>
        </w:rPr>
      </w:pPr>
    </w:p>
    <w:p w14:paraId="6AC4B58F" w14:textId="5CDF8C86" w:rsidR="00E855F1" w:rsidRPr="00425208" w:rsidRDefault="00425208" w:rsidP="00C40379">
      <w:pPr>
        <w:rPr>
          <w:rFonts w:ascii="Arial" w:hAnsi="Arial" w:cs="Arial"/>
          <w:sz w:val="22"/>
          <w:szCs w:val="22"/>
          <w:lang w:val="en-GB"/>
        </w:rPr>
      </w:pPr>
      <w:r w:rsidRPr="00425208">
        <w:rPr>
          <w:rFonts w:ascii="Arial" w:hAnsi="Arial" w:cs="Arial"/>
          <w:sz w:val="22"/>
          <w:szCs w:val="22"/>
          <w:lang w:val="en-GB"/>
        </w:rPr>
        <w:t>We r</w:t>
      </w:r>
      <w:r w:rsidR="004845ED" w:rsidRPr="00425208">
        <w:rPr>
          <w:rFonts w:ascii="Arial" w:hAnsi="Arial" w:cs="Arial"/>
          <w:sz w:val="22"/>
          <w:szCs w:val="22"/>
          <w:lang w:val="en-GB"/>
        </w:rPr>
        <w:t xml:space="preserve">ecognise that Child Sexual Exploitation (CSE), Child Criminal Exploitation (CCE), county lines, serious violence and modern slavery are safeguarding issues and may overlap. Children may also experience exploitation alongside other forms of abuse, neglect or harm. </w:t>
      </w:r>
      <w:r w:rsidRPr="00425208">
        <w:rPr>
          <w:rFonts w:ascii="Arial" w:hAnsi="Arial" w:cs="Arial"/>
          <w:sz w:val="22"/>
          <w:szCs w:val="22"/>
          <w:lang w:val="en-GB"/>
        </w:rPr>
        <w:t xml:space="preserve">We </w:t>
      </w:r>
      <w:r w:rsidR="004845ED" w:rsidRPr="00425208">
        <w:rPr>
          <w:rFonts w:ascii="Arial" w:hAnsi="Arial" w:cs="Arial"/>
          <w:sz w:val="22"/>
          <w:szCs w:val="22"/>
          <w:lang w:val="en-GB"/>
        </w:rPr>
        <w:t>will therefore need to consider the full context of the child’s lived experience, including risks outside the home, peer groups, community locations, transport routes and online environments.</w:t>
      </w:r>
    </w:p>
    <w:p w14:paraId="291EBDD2" w14:textId="77777777" w:rsidR="00E855F1" w:rsidRDefault="00E855F1" w:rsidP="005C28E6">
      <w:pPr>
        <w:ind w:left="720"/>
        <w:rPr>
          <w:rFonts w:ascii="Arial" w:hAnsi="Arial" w:cs="Arial"/>
          <w:sz w:val="22"/>
          <w:szCs w:val="22"/>
          <w:highlight w:val="yellow"/>
          <w:lang w:val="en-GB"/>
        </w:rPr>
      </w:pPr>
    </w:p>
    <w:p w14:paraId="216D3A29" w14:textId="77777777" w:rsidR="00425208" w:rsidRPr="00425208" w:rsidRDefault="00425208" w:rsidP="00C40379">
      <w:pPr>
        <w:keepNext/>
        <w:keepLines/>
        <w:rPr>
          <w:rFonts w:ascii="Arial" w:hAnsi="Arial" w:cs="Arial"/>
          <w:sz w:val="22"/>
          <w:szCs w:val="22"/>
          <w:lang w:val="en-GB"/>
        </w:rPr>
      </w:pPr>
      <w:r w:rsidRPr="00425208">
        <w:rPr>
          <w:rFonts w:ascii="Arial" w:hAnsi="Arial" w:cs="Arial"/>
          <w:sz w:val="22"/>
          <w:szCs w:val="22"/>
          <w:lang w:val="en-GB"/>
        </w:rPr>
        <w:t>We r</w:t>
      </w:r>
      <w:r w:rsidR="00E855F1" w:rsidRPr="00425208">
        <w:rPr>
          <w:rFonts w:ascii="Arial" w:hAnsi="Arial" w:cs="Arial"/>
          <w:sz w:val="22"/>
          <w:szCs w:val="22"/>
          <w:lang w:val="en-GB"/>
        </w:rPr>
        <w:t>ecognise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765CF9A7" w14:textId="77777777" w:rsidR="00425208" w:rsidRPr="00425208" w:rsidRDefault="00425208" w:rsidP="00425208">
      <w:pPr>
        <w:pStyle w:val="ListParagraph"/>
        <w:rPr>
          <w:rFonts w:ascii="Arial" w:hAnsi="Arial" w:cs="Arial"/>
          <w:sz w:val="22"/>
          <w:szCs w:val="22"/>
        </w:rPr>
      </w:pPr>
    </w:p>
    <w:p w14:paraId="25DB6D3B" w14:textId="30FFF02E" w:rsidR="00240399" w:rsidRPr="00425208" w:rsidRDefault="00425208" w:rsidP="00C40379">
      <w:pPr>
        <w:keepNext/>
        <w:keepLines/>
        <w:rPr>
          <w:rFonts w:ascii="Arial" w:hAnsi="Arial" w:cs="Arial"/>
          <w:sz w:val="22"/>
          <w:szCs w:val="22"/>
          <w:lang w:val="en-GB"/>
        </w:rPr>
      </w:pPr>
      <w:r w:rsidRPr="00425208">
        <w:rPr>
          <w:rFonts w:ascii="Arial" w:hAnsi="Arial" w:cs="Arial"/>
          <w:sz w:val="22"/>
          <w:szCs w:val="22"/>
        </w:rPr>
        <w:lastRenderedPageBreak/>
        <w:t>We re</w:t>
      </w:r>
      <w:r w:rsidR="004845ED" w:rsidRPr="00425208">
        <w:rPr>
          <w:rFonts w:ascii="Arial" w:hAnsi="Arial" w:cs="Arial"/>
          <w:sz w:val="22"/>
          <w:szCs w:val="22"/>
        </w:rPr>
        <w:t xml:space="preserve">cognise that exploitation may be committed or facilitated by individuals, </w:t>
      </w:r>
      <w:proofErr w:type="spellStart"/>
      <w:r w:rsidR="004845ED" w:rsidRPr="00425208">
        <w:rPr>
          <w:rFonts w:ascii="Arial" w:hAnsi="Arial" w:cs="Arial"/>
          <w:sz w:val="22"/>
          <w:szCs w:val="22"/>
        </w:rPr>
        <w:t>organised</w:t>
      </w:r>
      <w:proofErr w:type="spellEnd"/>
      <w:r w:rsidR="004845ED" w:rsidRPr="00425208">
        <w:rPr>
          <w:rFonts w:ascii="Arial" w:hAnsi="Arial" w:cs="Arial"/>
          <w:sz w:val="22"/>
          <w:szCs w:val="22"/>
        </w:rPr>
        <w:t xml:space="preserve"> networks or gangs, and the child may identify as being part of the group that is exploiting them. Exploitation can affect children of any age and sex, and it is not possible for a child to consent to being exploited, abused or trafficked. </w:t>
      </w:r>
    </w:p>
    <w:p w14:paraId="58D414DD" w14:textId="77777777" w:rsidR="00425208" w:rsidRPr="00425208" w:rsidRDefault="00425208" w:rsidP="00425208">
      <w:pPr>
        <w:keepNext/>
        <w:keepLines/>
        <w:rPr>
          <w:rFonts w:ascii="Arial" w:hAnsi="Arial" w:cs="Arial"/>
          <w:sz w:val="22"/>
          <w:szCs w:val="22"/>
          <w:highlight w:val="yellow"/>
          <w:lang w:val="en-GB"/>
        </w:rPr>
      </w:pPr>
    </w:p>
    <w:p w14:paraId="375FEF58" w14:textId="5C032611" w:rsidR="004845ED" w:rsidRPr="00425208" w:rsidRDefault="004845ED" w:rsidP="00C40379">
      <w:pPr>
        <w:pStyle w:val="NormalWeb"/>
        <w:rPr>
          <w:rFonts w:ascii="Arial" w:hAnsi="Arial" w:cs="Arial"/>
          <w:sz w:val="22"/>
          <w:szCs w:val="22"/>
        </w:rPr>
      </w:pPr>
      <w:r w:rsidRPr="00425208">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425208">
        <w:rPr>
          <w:rFonts w:ascii="Arial" w:hAnsi="Arial" w:cs="Arial"/>
          <w:sz w:val="22"/>
          <w:szCs w:val="22"/>
        </w:rPr>
        <w:t>Children who are exploited may</w:t>
      </w:r>
      <w:r w:rsidR="00240399" w:rsidRPr="00425208">
        <w:rPr>
          <w:rFonts w:ascii="Arial" w:hAnsi="Arial" w:cs="Arial"/>
          <w:sz w:val="22"/>
          <w:szCs w:val="22"/>
        </w:rPr>
        <w:t xml:space="preserve"> also</w:t>
      </w:r>
      <w:r w:rsidR="005F1B56" w:rsidRPr="00425208">
        <w:rPr>
          <w:rFonts w:ascii="Arial" w:hAnsi="Arial" w:cs="Arial"/>
          <w:sz w:val="22"/>
          <w:szCs w:val="22"/>
        </w:rPr>
        <w:t xml:space="preserve"> be coerced, controlled, threatened or manipulated into activity which appears to be offending behaviour, and the</w:t>
      </w:r>
      <w:r w:rsidR="00425208" w:rsidRPr="00425208">
        <w:rPr>
          <w:rFonts w:ascii="Arial" w:hAnsi="Arial" w:cs="Arial"/>
          <w:sz w:val="22"/>
          <w:szCs w:val="22"/>
        </w:rPr>
        <w:t xml:space="preserve"> school</w:t>
      </w:r>
      <w:r w:rsidR="005F1B56" w:rsidRPr="00425208">
        <w:rPr>
          <w:rFonts w:ascii="Arial" w:hAnsi="Arial" w:cs="Arial"/>
          <w:sz w:val="22"/>
          <w:szCs w:val="22"/>
        </w:rPr>
        <w:t xml:space="preserve"> will consider whether such behaviour may be linked to exploitation before responding.</w:t>
      </w:r>
    </w:p>
    <w:p w14:paraId="6B2D964B" w14:textId="7E46FA23" w:rsidR="0043641E" w:rsidRPr="00425208" w:rsidRDefault="00425208"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t xml:space="preserve">We </w:t>
      </w:r>
      <w:r w:rsidR="0043641E" w:rsidRPr="00425208">
        <w:rPr>
          <w:rFonts w:ascii="Arial" w:hAnsi="Arial" w:cs="Arial"/>
          <w:sz w:val="22"/>
          <w:szCs w:val="22"/>
        </w:rPr>
        <w:t>recognise that:</w:t>
      </w:r>
    </w:p>
    <w:p w14:paraId="4EEBB42E" w14:textId="721D4DD4" w:rsidR="0043641E" w:rsidRPr="00425208" w:rsidRDefault="0043641E" w:rsidP="003A4B41">
      <w:pPr>
        <w:pStyle w:val="NormalWeb"/>
        <w:numPr>
          <w:ilvl w:val="1"/>
          <w:numId w:val="73"/>
        </w:numPr>
        <w:spacing w:before="0" w:beforeAutospacing="0" w:after="0" w:afterAutospacing="0"/>
        <w:rPr>
          <w:rFonts w:ascii="Arial" w:hAnsi="Arial" w:cs="Arial"/>
          <w:sz w:val="22"/>
          <w:szCs w:val="22"/>
        </w:rPr>
      </w:pPr>
      <w:r w:rsidRPr="00425208">
        <w:rPr>
          <w:rFonts w:ascii="Arial" w:hAnsi="Arial" w:cs="Arial"/>
          <w:b/>
          <w:bCs/>
          <w:sz w:val="22"/>
          <w:szCs w:val="22"/>
        </w:rPr>
        <w:t>Child Sexual Exploitation</w:t>
      </w:r>
      <w:r w:rsidRPr="00425208">
        <w:rPr>
          <w:rFonts w:ascii="Arial" w:hAnsi="Arial" w:cs="Arial"/>
          <w:sz w:val="22"/>
          <w:szCs w:val="22"/>
        </w:rPr>
        <w:t xml:space="preserve"> (CSE) is a form of child sexual abuse. CSE can </w:t>
      </w:r>
      <w:r w:rsidR="00614F81" w:rsidRPr="00425208">
        <w:rPr>
          <w:rFonts w:ascii="Arial" w:hAnsi="Arial" w:cs="Arial"/>
          <w:sz w:val="22"/>
          <w:szCs w:val="22"/>
        </w:rPr>
        <w:t xml:space="preserve">be </w:t>
      </w:r>
      <w:r w:rsidRPr="00425208">
        <w:rPr>
          <w:rFonts w:ascii="Arial" w:hAnsi="Arial" w:cs="Arial"/>
          <w:sz w:val="22"/>
          <w:szCs w:val="22"/>
        </w:rPr>
        <w:t>a one-off occurrence or a series of incidents over time and</w:t>
      </w:r>
      <w:r w:rsidR="00201790" w:rsidRPr="00425208">
        <w:rPr>
          <w:rFonts w:ascii="Arial" w:hAnsi="Arial" w:cs="Arial"/>
          <w:sz w:val="22"/>
          <w:szCs w:val="22"/>
        </w:rPr>
        <w:t xml:space="preserve"> may</w:t>
      </w:r>
      <w:r w:rsidRPr="00425208">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425208" w:rsidRDefault="0043641E" w:rsidP="003A4B41">
      <w:pPr>
        <w:pStyle w:val="NormalWeb"/>
        <w:numPr>
          <w:ilvl w:val="1"/>
          <w:numId w:val="73"/>
        </w:numPr>
        <w:spacing w:before="0" w:beforeAutospacing="0" w:after="0" w:afterAutospacing="0"/>
        <w:rPr>
          <w:rFonts w:ascii="Arial" w:hAnsi="Arial" w:cs="Arial"/>
          <w:sz w:val="22"/>
          <w:szCs w:val="22"/>
        </w:rPr>
      </w:pPr>
      <w:r w:rsidRPr="00425208">
        <w:rPr>
          <w:rFonts w:ascii="Arial" w:hAnsi="Arial" w:cs="Arial"/>
          <w:b/>
          <w:bCs/>
          <w:sz w:val="22"/>
          <w:szCs w:val="22"/>
        </w:rPr>
        <w:t>Child Criminal Exploitation</w:t>
      </w:r>
      <w:r w:rsidRPr="00425208">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425208" w:rsidRDefault="0043641E" w:rsidP="003A4B41">
      <w:pPr>
        <w:numPr>
          <w:ilvl w:val="1"/>
          <w:numId w:val="73"/>
        </w:numPr>
        <w:rPr>
          <w:rFonts w:ascii="Arial" w:hAnsi="Arial" w:cs="Arial"/>
          <w:sz w:val="22"/>
          <w:szCs w:val="22"/>
          <w:lang w:val="en-GB"/>
        </w:rPr>
      </w:pPr>
      <w:r w:rsidRPr="00425208">
        <w:rPr>
          <w:rFonts w:ascii="Arial" w:hAnsi="Arial" w:cs="Arial"/>
          <w:b/>
          <w:bCs/>
          <w:sz w:val="22"/>
          <w:szCs w:val="22"/>
          <w:lang w:val="en-GB"/>
        </w:rPr>
        <w:t>County lines</w:t>
      </w:r>
      <w:r w:rsidRPr="00425208">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9C0FEC7" w:rsidR="0043641E" w:rsidRPr="00425208" w:rsidRDefault="0043641E" w:rsidP="003A4B41">
      <w:pPr>
        <w:numPr>
          <w:ilvl w:val="1"/>
          <w:numId w:val="73"/>
        </w:numPr>
        <w:rPr>
          <w:rFonts w:ascii="Arial" w:hAnsi="Arial" w:cs="Arial"/>
          <w:sz w:val="22"/>
          <w:szCs w:val="22"/>
          <w:lang w:val="en-GB"/>
        </w:rPr>
      </w:pPr>
      <w:r w:rsidRPr="00425208">
        <w:rPr>
          <w:rFonts w:ascii="Arial" w:hAnsi="Arial" w:cs="Arial"/>
          <w:b/>
          <w:bCs/>
          <w:sz w:val="22"/>
          <w:szCs w:val="22"/>
        </w:rPr>
        <w:t>Serious violence</w:t>
      </w:r>
      <w:r w:rsidRPr="00425208">
        <w:rPr>
          <w:rFonts w:ascii="Arial" w:hAnsi="Arial" w:cs="Arial"/>
          <w:sz w:val="22"/>
          <w:szCs w:val="22"/>
        </w:rPr>
        <w:t xml:space="preserve"> includes violence and exploitation involving weapons, gangs, criminal networks or serious physical harm. </w:t>
      </w:r>
      <w:r w:rsidR="00B762BD" w:rsidRPr="00425208">
        <w:rPr>
          <w:rFonts w:ascii="Arial" w:hAnsi="Arial" w:cs="Arial"/>
          <w:sz w:val="22"/>
          <w:szCs w:val="22"/>
        </w:rPr>
        <w:t xml:space="preserve">It can involve </w:t>
      </w:r>
      <w:r w:rsidR="00B762BD" w:rsidRPr="00425208">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425208">
        <w:rPr>
          <w:rFonts w:ascii="Arial" w:hAnsi="Arial" w:cs="Arial"/>
          <w:sz w:val="22"/>
          <w:szCs w:val="22"/>
          <w:lang w:val="en-GB"/>
        </w:rPr>
        <w:t xml:space="preserve">. </w:t>
      </w:r>
      <w:r w:rsidRPr="00425208">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425208">
        <w:rPr>
          <w:rFonts w:ascii="Arial" w:hAnsi="Arial" w:cs="Arial"/>
          <w:sz w:val="22"/>
          <w:szCs w:val="22"/>
        </w:rPr>
        <w:t xml:space="preserve"> </w:t>
      </w:r>
      <w:r w:rsidR="004F53B3" w:rsidRPr="00425208">
        <w:rPr>
          <w:rFonts w:ascii="Arial" w:hAnsi="Arial" w:cs="Arial"/>
          <w:sz w:val="22"/>
          <w:szCs w:val="22"/>
          <w:lang w:val="en-GB"/>
        </w:rPr>
        <w:t>Serious violence can often peak in the hours just before or after schoo</w:t>
      </w:r>
      <w:r w:rsidR="00EB63EC">
        <w:rPr>
          <w:rFonts w:ascii="Arial" w:hAnsi="Arial" w:cs="Arial"/>
          <w:sz w:val="22"/>
          <w:szCs w:val="22"/>
          <w:lang w:val="en-GB"/>
        </w:rPr>
        <w:t>l</w:t>
      </w:r>
      <w:r w:rsidR="004F53B3" w:rsidRPr="00425208">
        <w:rPr>
          <w:rFonts w:ascii="Arial" w:hAnsi="Arial" w:cs="Arial"/>
          <w:sz w:val="22"/>
          <w:szCs w:val="22"/>
          <w:lang w:val="en-GB"/>
        </w:rPr>
        <w:t xml:space="preserve">, including when children are travelling to and from the setting, and may be concentrated in particular places. </w:t>
      </w:r>
    </w:p>
    <w:p w14:paraId="44ED4748" w14:textId="53F541B9" w:rsidR="0043641E" w:rsidRPr="00425208" w:rsidRDefault="0043641E" w:rsidP="003A4B41">
      <w:pPr>
        <w:numPr>
          <w:ilvl w:val="1"/>
          <w:numId w:val="73"/>
        </w:numPr>
        <w:rPr>
          <w:rFonts w:ascii="Arial" w:hAnsi="Arial" w:cs="Arial"/>
          <w:sz w:val="22"/>
          <w:szCs w:val="22"/>
          <w:lang w:val="en-GB"/>
        </w:rPr>
      </w:pPr>
      <w:r w:rsidRPr="00425208">
        <w:rPr>
          <w:rFonts w:ascii="Arial" w:hAnsi="Arial" w:cs="Arial"/>
          <w:b/>
          <w:bCs/>
          <w:sz w:val="22"/>
          <w:szCs w:val="22"/>
          <w:lang w:val="en-GB"/>
        </w:rPr>
        <w:t>Modern slavery</w:t>
      </w:r>
      <w:r w:rsidRPr="00425208">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425208"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425208" w:rsidRDefault="005C1F95"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unexplained gifts, money or new possessions</w:t>
      </w:r>
    </w:p>
    <w:p w14:paraId="3F8296AD" w14:textId="1B1EC96C"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increased absence from school or regularly missing education</w:t>
      </w:r>
    </w:p>
    <w:p w14:paraId="4D4D83E5" w14:textId="77777777"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going missing from home or care, or regularly returning home late</w:t>
      </w:r>
    </w:p>
    <w:p w14:paraId="4FE7179D" w14:textId="77777777"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changes in friendship groups or relationships with older individuals or group</w:t>
      </w:r>
    </w:p>
    <w:p w14:paraId="64821E0B" w14:textId="45B1C9B2"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 xml:space="preserve">a significant decline in educational </w:t>
      </w:r>
      <w:r w:rsidR="001212B8" w:rsidRPr="00425208">
        <w:rPr>
          <w:rFonts w:ascii="Arial" w:hAnsi="Arial" w:cs="Arial"/>
          <w:sz w:val="22"/>
          <w:szCs w:val="22"/>
        </w:rPr>
        <w:t>performance</w:t>
      </w:r>
    </w:p>
    <w:p w14:paraId="3C0687FF" w14:textId="561A300A"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signs of assault, unexplained injuries, self-harm or changes in wellbeing</w:t>
      </w:r>
    </w:p>
    <w:p w14:paraId="355006E9" w14:textId="5A25F7F4"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drug or alcohol misus</w:t>
      </w:r>
      <w:r w:rsidR="001212B8" w:rsidRPr="00425208">
        <w:rPr>
          <w:rFonts w:ascii="Arial" w:hAnsi="Arial" w:cs="Arial"/>
          <w:sz w:val="22"/>
          <w:szCs w:val="22"/>
        </w:rPr>
        <w:t>e</w:t>
      </w:r>
    </w:p>
    <w:p w14:paraId="7E8E69C0" w14:textId="3559EE5D"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association with others involved in exploitation, gangs or criminal networks</w:t>
      </w:r>
    </w:p>
    <w:p w14:paraId="3CC32F11" w14:textId="77777777"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receiving requests for drugs via a phone line, moving drugs or collecting money</w:t>
      </w:r>
    </w:p>
    <w:p w14:paraId="16D72427" w14:textId="77777777" w:rsidR="001212B8"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owing money or a “debt bond” to exploiter</w:t>
      </w:r>
      <w:r w:rsidR="00902655" w:rsidRPr="00425208">
        <w:rPr>
          <w:rFonts w:ascii="Arial" w:hAnsi="Arial" w:cs="Arial"/>
          <w:sz w:val="22"/>
          <w:szCs w:val="22"/>
        </w:rPr>
        <w:t>s</w:t>
      </w:r>
    </w:p>
    <w:p w14:paraId="3EDC04F6" w14:textId="5093983D" w:rsidR="00902655"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t>having their bank account used to facilitate criminal activity</w:t>
      </w:r>
    </w:p>
    <w:p w14:paraId="3128BAE1" w14:textId="558733D3" w:rsidR="005C1F95" w:rsidRPr="00425208" w:rsidRDefault="005C1F95" w:rsidP="003A4B41">
      <w:pPr>
        <w:pStyle w:val="NormalWeb"/>
        <w:numPr>
          <w:ilvl w:val="1"/>
          <w:numId w:val="74"/>
        </w:numPr>
        <w:spacing w:before="0" w:beforeAutospacing="0" w:after="0" w:afterAutospacing="0"/>
        <w:rPr>
          <w:rFonts w:ascii="Arial" w:hAnsi="Arial" w:cs="Arial"/>
          <w:sz w:val="22"/>
          <w:szCs w:val="22"/>
        </w:rPr>
      </w:pPr>
      <w:r w:rsidRPr="00425208">
        <w:rPr>
          <w:rFonts w:ascii="Arial" w:hAnsi="Arial" w:cs="Arial"/>
          <w:sz w:val="22"/>
          <w:szCs w:val="22"/>
        </w:rPr>
        <w:lastRenderedPageBreak/>
        <w:t>being vulnerable to grooming, coercion, threats, intimidation or online exploitation.</w:t>
      </w:r>
    </w:p>
    <w:p w14:paraId="086C80F8" w14:textId="77777777" w:rsidR="00464E74" w:rsidRDefault="00464E74" w:rsidP="005C28E6">
      <w:pPr>
        <w:rPr>
          <w:rFonts w:ascii="Arial" w:hAnsi="Arial" w:cs="Arial"/>
          <w:sz w:val="22"/>
          <w:szCs w:val="22"/>
          <w:highlight w:val="yellow"/>
          <w:lang w:val="en-GB"/>
        </w:rPr>
      </w:pPr>
    </w:p>
    <w:p w14:paraId="713C594C" w14:textId="19C6F28A" w:rsidR="004F53B3" w:rsidRPr="00425208" w:rsidRDefault="00425208" w:rsidP="00C40379">
      <w:pPr>
        <w:rPr>
          <w:rFonts w:ascii="Arial" w:hAnsi="Arial" w:cs="Arial"/>
          <w:sz w:val="22"/>
          <w:szCs w:val="22"/>
          <w:lang w:val="en-GB"/>
        </w:rPr>
      </w:pPr>
      <w:r w:rsidRPr="00425208">
        <w:rPr>
          <w:rFonts w:ascii="Arial" w:hAnsi="Arial" w:cs="Arial"/>
          <w:sz w:val="22"/>
          <w:szCs w:val="22"/>
          <w:lang w:val="en-GB"/>
        </w:rPr>
        <w:t xml:space="preserve">Staff </w:t>
      </w:r>
      <w:r w:rsidR="004F53B3" w:rsidRPr="00425208">
        <w:rPr>
          <w:rFonts w:ascii="Arial" w:hAnsi="Arial" w:cs="Arial"/>
          <w:sz w:val="22"/>
          <w:szCs w:val="22"/>
          <w:lang w:val="en-GB"/>
        </w:rPr>
        <w:t xml:space="preserve">will seek to understand when and where children may feel unsafe, including by listening to children, consulting </w:t>
      </w:r>
      <w:r>
        <w:rPr>
          <w:rFonts w:ascii="Arial" w:hAnsi="Arial" w:cs="Arial"/>
          <w:sz w:val="22"/>
          <w:szCs w:val="22"/>
          <w:lang w:val="en-GB"/>
        </w:rPr>
        <w:t xml:space="preserve">other </w:t>
      </w:r>
      <w:r w:rsidR="004F53B3" w:rsidRPr="00425208">
        <w:rPr>
          <w:rFonts w:ascii="Arial" w:hAnsi="Arial" w:cs="Arial"/>
          <w:sz w:val="22"/>
          <w:szCs w:val="22"/>
          <w:lang w:val="en-GB"/>
        </w:rPr>
        <w:t>staff</w:t>
      </w:r>
      <w:r>
        <w:rPr>
          <w:rFonts w:ascii="Arial" w:hAnsi="Arial" w:cs="Arial"/>
          <w:sz w:val="22"/>
          <w:szCs w:val="22"/>
          <w:lang w:val="en-GB"/>
        </w:rPr>
        <w:t xml:space="preserve"> members</w:t>
      </w:r>
      <w:r w:rsidR="004F53B3" w:rsidRPr="00425208">
        <w:rPr>
          <w:rFonts w:ascii="Arial" w:hAnsi="Arial" w:cs="Arial"/>
          <w:sz w:val="22"/>
          <w:szCs w:val="22"/>
          <w:lang w:val="en-GB"/>
        </w:rPr>
        <w:t xml:space="preserve"> and working with partners to understand the local context and support a coordinated safeguarding response.</w:t>
      </w:r>
    </w:p>
    <w:p w14:paraId="4CA89648" w14:textId="77777777" w:rsidR="004F53B3" w:rsidRDefault="004F53B3" w:rsidP="005C28E6">
      <w:pPr>
        <w:ind w:left="720"/>
        <w:rPr>
          <w:rFonts w:ascii="Arial" w:hAnsi="Arial" w:cs="Arial"/>
          <w:sz w:val="22"/>
          <w:szCs w:val="22"/>
          <w:highlight w:val="yellow"/>
          <w:lang w:val="en-GB"/>
        </w:rPr>
      </w:pPr>
    </w:p>
    <w:p w14:paraId="5427D87B" w14:textId="77777777" w:rsidR="00425208" w:rsidRDefault="00425208" w:rsidP="00C40379">
      <w:pPr>
        <w:rPr>
          <w:rFonts w:ascii="Arial" w:hAnsi="Arial" w:cs="Arial"/>
          <w:sz w:val="22"/>
          <w:szCs w:val="22"/>
          <w:lang w:val="en-GB"/>
        </w:rPr>
      </w:pPr>
      <w:r w:rsidRPr="00425208">
        <w:rPr>
          <w:rFonts w:ascii="Arial" w:hAnsi="Arial" w:cs="Arial"/>
          <w:sz w:val="22"/>
          <w:szCs w:val="22"/>
          <w:lang w:val="en-GB"/>
        </w:rPr>
        <w:t>We re</w:t>
      </w:r>
      <w:r w:rsidR="004F53B3" w:rsidRPr="00425208">
        <w:rPr>
          <w:rFonts w:ascii="Arial" w:hAnsi="Arial" w:cs="Arial"/>
          <w:sz w:val="22"/>
          <w:szCs w:val="22"/>
          <w:lang w:val="en-GB"/>
        </w:rPr>
        <w:t>cognise that children who have been exploited may need additional support to help keep them safe and engaged in education.</w:t>
      </w:r>
    </w:p>
    <w:p w14:paraId="17A8CCAA" w14:textId="77777777" w:rsidR="00425208" w:rsidRDefault="00425208" w:rsidP="00425208">
      <w:pPr>
        <w:pStyle w:val="ListParagraph"/>
        <w:rPr>
          <w:rFonts w:ascii="Arial" w:hAnsi="Arial" w:cs="Arial"/>
          <w:sz w:val="22"/>
          <w:szCs w:val="22"/>
          <w:lang w:val="en-GB"/>
        </w:rPr>
      </w:pPr>
    </w:p>
    <w:p w14:paraId="589E7737" w14:textId="283353F0" w:rsidR="00294F80" w:rsidRPr="00425208" w:rsidRDefault="008A61CE" w:rsidP="00C40379">
      <w:pPr>
        <w:rPr>
          <w:rFonts w:ascii="Arial" w:hAnsi="Arial" w:cs="Arial"/>
          <w:sz w:val="22"/>
          <w:szCs w:val="22"/>
          <w:lang w:val="en-GB"/>
        </w:rPr>
      </w:pPr>
      <w:r w:rsidRPr="00425208">
        <w:rPr>
          <w:rFonts w:ascii="Arial" w:hAnsi="Aria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425208">
        <w:rPr>
          <w:rFonts w:ascii="Arial" w:hAnsi="Arial" w:cs="Arial"/>
          <w:sz w:val="22"/>
          <w:szCs w:val="22"/>
          <w:lang w:val="en-GB"/>
        </w:rPr>
        <w:t>the</w:t>
      </w:r>
      <w:r w:rsidRPr="00425208">
        <w:rPr>
          <w:rFonts w:ascii="Arial" w:hAnsi="Arial" w:cs="Arial"/>
          <w:sz w:val="22"/>
          <w:szCs w:val="22"/>
          <w:lang w:val="en-GB"/>
        </w:rPr>
        <w:t xml:space="preserve"> DSL without delay.</w:t>
      </w:r>
      <w:r w:rsidR="00D90665" w:rsidRPr="00425208">
        <w:rPr>
          <w:rFonts w:ascii="Arial" w:hAnsi="Arial" w:cs="Arial"/>
          <w:sz w:val="22"/>
          <w:szCs w:val="22"/>
          <w:highlight w:val="yellow"/>
          <w:lang w:val="en-GB"/>
        </w:rPr>
        <w:br/>
      </w:r>
    </w:p>
    <w:p w14:paraId="4E7B6238" w14:textId="3BE70C7F" w:rsidR="008A61CE" w:rsidRPr="00425208" w:rsidRDefault="008A61CE" w:rsidP="00C40379">
      <w:pPr>
        <w:rPr>
          <w:rFonts w:ascii="Arial" w:hAnsi="Arial" w:cs="Arial"/>
          <w:sz w:val="22"/>
          <w:szCs w:val="22"/>
          <w:lang w:val="en-GB"/>
        </w:rPr>
      </w:pPr>
      <w:r w:rsidRPr="00425208">
        <w:rPr>
          <w:rFonts w:ascii="Arial" w:hAnsi="Arial" w:cs="Arial"/>
          <w:sz w:val="22"/>
          <w:szCs w:val="22"/>
          <w:lang w:val="en-GB"/>
        </w:rPr>
        <w:t>The DSL will consider concerns</w:t>
      </w:r>
      <w:r w:rsidR="000B2677" w:rsidRPr="00425208">
        <w:rPr>
          <w:rFonts w:ascii="Arial" w:hAnsi="Arial" w:cs="Arial"/>
          <w:sz w:val="22"/>
          <w:szCs w:val="22"/>
          <w:lang w:val="en-GB"/>
        </w:rPr>
        <w:t xml:space="preserve"> about exploitation</w:t>
      </w:r>
      <w:r w:rsidRPr="00425208">
        <w:rPr>
          <w:rFonts w:ascii="Arial" w:hAnsi="Arial" w:cs="Arial"/>
          <w:sz w:val="22"/>
          <w:szCs w:val="22"/>
          <w:lang w:val="en-GB"/>
        </w:rPr>
        <w:t xml:space="preserve"> </w:t>
      </w:r>
      <w:r w:rsidR="000B2677" w:rsidRPr="00425208">
        <w:rPr>
          <w:rFonts w:ascii="Arial" w:hAnsi="Arial" w:cs="Arial"/>
          <w:sz w:val="22"/>
          <w:szCs w:val="22"/>
          <w:lang w:val="en-GB"/>
        </w:rPr>
        <w:t xml:space="preserve">in line with this policy </w:t>
      </w:r>
      <w:r w:rsidR="00313097" w:rsidRPr="00425208">
        <w:rPr>
          <w:rFonts w:ascii="Arial" w:hAnsi="Arial" w:cs="Arial"/>
          <w:sz w:val="22"/>
          <w:szCs w:val="22"/>
          <w:lang w:val="en-GB"/>
        </w:rPr>
        <w:t xml:space="preserve">and relevant local and national guidance </w:t>
      </w:r>
      <w:r w:rsidR="008872C5" w:rsidRPr="00425208">
        <w:rPr>
          <w:rFonts w:ascii="Arial" w:hAnsi="Arial" w:cs="Arial"/>
          <w:sz w:val="22"/>
          <w:szCs w:val="22"/>
          <w:lang w:val="en-GB"/>
        </w:rPr>
        <w:t>and make referrals or report</w:t>
      </w:r>
      <w:r w:rsidR="00313097" w:rsidRPr="00425208">
        <w:rPr>
          <w:rFonts w:ascii="Arial" w:hAnsi="Arial" w:cs="Arial"/>
          <w:sz w:val="22"/>
          <w:szCs w:val="22"/>
          <w:lang w:val="en-GB"/>
        </w:rPr>
        <w:t>s</w:t>
      </w:r>
      <w:r w:rsidR="008872C5" w:rsidRPr="00425208">
        <w:rPr>
          <w:rFonts w:ascii="Arial" w:hAnsi="Arial" w:cs="Arial"/>
          <w:sz w:val="22"/>
          <w:szCs w:val="22"/>
          <w:lang w:val="en-GB"/>
        </w:rPr>
        <w:t xml:space="preserve"> as</w:t>
      </w:r>
      <w:r w:rsidR="00313097" w:rsidRPr="00425208">
        <w:rPr>
          <w:rFonts w:ascii="Arial" w:hAnsi="Arial" w:cs="Arial"/>
          <w:sz w:val="22"/>
          <w:szCs w:val="22"/>
          <w:lang w:val="en-GB"/>
        </w:rPr>
        <w:t xml:space="preserve"> appropriate</w:t>
      </w:r>
      <w:r w:rsidRPr="00425208">
        <w:rPr>
          <w:rFonts w:ascii="Arial" w:hAnsi="Arial" w:cs="Arial"/>
          <w:sz w:val="22"/>
          <w:szCs w:val="22"/>
          <w:lang w:val="en-GB"/>
        </w:rPr>
        <w:t xml:space="preserve">. </w:t>
      </w:r>
    </w:p>
    <w:p w14:paraId="6E73D170" w14:textId="5155AF63" w:rsidR="008A61CE" w:rsidRPr="00425208" w:rsidRDefault="001222B2" w:rsidP="003A4B41">
      <w:pPr>
        <w:numPr>
          <w:ilvl w:val="1"/>
          <w:numId w:val="75"/>
        </w:numPr>
        <w:rPr>
          <w:rFonts w:ascii="Arial" w:hAnsi="Arial" w:cs="Arial"/>
          <w:sz w:val="22"/>
          <w:szCs w:val="22"/>
          <w:lang w:val="en-GB"/>
        </w:rPr>
      </w:pPr>
      <w:r w:rsidRPr="00425208">
        <w:rPr>
          <w:rFonts w:ascii="Arial" w:hAnsi="Arial" w:cs="Arial"/>
          <w:sz w:val="22"/>
          <w:szCs w:val="22"/>
          <w:lang w:val="en-GB"/>
        </w:rPr>
        <w:t xml:space="preserve">The DSL will consider use of the </w:t>
      </w:r>
      <w:hyperlink r:id="rId63" w:history="1">
        <w:r w:rsidRPr="00425208">
          <w:rPr>
            <w:rStyle w:val="Hyperlink"/>
            <w:rFonts w:ascii="Arial" w:hAnsi="Arial" w:cs="Arial"/>
            <w:sz w:val="22"/>
            <w:szCs w:val="22"/>
            <w:lang w:val="en-GB"/>
          </w:rPr>
          <w:t xml:space="preserve">Kent and Medway Child Exploitation Identification Tool </w:t>
        </w:r>
      </w:hyperlink>
      <w:r w:rsidRPr="00425208">
        <w:rPr>
          <w:rFonts w:ascii="Arial" w:hAnsi="Arial" w:cs="Arial"/>
          <w:sz w:val="22"/>
          <w:szCs w:val="22"/>
          <w:lang w:val="en-GB"/>
        </w:rPr>
        <w:t>where there are concerns that a child may be experiencing, or be vulnerable to, exploitation.</w:t>
      </w:r>
    </w:p>
    <w:p w14:paraId="7F5DA0E6" w14:textId="286F3ABE" w:rsidR="00D10C44" w:rsidRPr="00425208" w:rsidRDefault="00D10C44" w:rsidP="003A4B41">
      <w:pPr>
        <w:numPr>
          <w:ilvl w:val="1"/>
          <w:numId w:val="75"/>
        </w:numPr>
        <w:rPr>
          <w:rFonts w:ascii="Arial" w:hAnsi="Arial" w:cs="Arial"/>
          <w:sz w:val="22"/>
          <w:szCs w:val="22"/>
          <w:lang w:val="en-GB"/>
        </w:rPr>
      </w:pPr>
      <w:r w:rsidRPr="00425208">
        <w:rPr>
          <w:rFonts w:ascii="Arial" w:hAnsi="Arial" w:cs="Arial"/>
          <w:sz w:val="22"/>
          <w:szCs w:val="22"/>
          <w:lang w:val="en-GB"/>
        </w:rPr>
        <w:t xml:space="preserve">Where </w:t>
      </w:r>
      <w:r w:rsidR="00BA7A6F" w:rsidRPr="00425208">
        <w:rPr>
          <w:rFonts w:ascii="Arial" w:hAnsi="Arial" w:cs="Arial"/>
          <w:sz w:val="22"/>
          <w:szCs w:val="22"/>
          <w:lang w:val="en-GB"/>
        </w:rPr>
        <w:t>broader</w:t>
      </w:r>
      <w:r w:rsidR="00972D0A" w:rsidRPr="00425208">
        <w:rPr>
          <w:rFonts w:ascii="Arial" w:hAnsi="Arial" w:cs="Arial"/>
          <w:sz w:val="22"/>
          <w:szCs w:val="22"/>
          <w:lang w:val="en-GB"/>
        </w:rPr>
        <w:t xml:space="preserve"> </w:t>
      </w:r>
      <w:r w:rsidRPr="00425208">
        <w:rPr>
          <w:rFonts w:ascii="Arial" w:hAnsi="Arial" w:cs="Arial"/>
          <w:sz w:val="22"/>
          <w:szCs w:val="22"/>
          <w:lang w:val="en-GB"/>
        </w:rPr>
        <w:t>intelligence</w:t>
      </w:r>
      <w:r w:rsidR="00BA7A6F" w:rsidRPr="00425208">
        <w:rPr>
          <w:rFonts w:ascii="Arial" w:hAnsi="Arial" w:cs="Arial"/>
          <w:sz w:val="22"/>
          <w:szCs w:val="22"/>
          <w:lang w:val="en-GB"/>
        </w:rPr>
        <w:t xml:space="preserve"> </w:t>
      </w:r>
      <w:r w:rsidRPr="00425208">
        <w:rPr>
          <w:rFonts w:ascii="Arial" w:hAnsi="Arial" w:cs="Arial"/>
          <w:sz w:val="22"/>
          <w:szCs w:val="22"/>
          <w:lang w:val="en-GB"/>
        </w:rPr>
        <w:t>is known a</w:t>
      </w:r>
      <w:r w:rsidR="007F1080" w:rsidRPr="00425208">
        <w:rPr>
          <w:rFonts w:ascii="Arial" w:hAnsi="Arial" w:cs="Arial"/>
          <w:sz w:val="22"/>
          <w:szCs w:val="22"/>
          <w:lang w:val="en-GB"/>
        </w:rPr>
        <w:t>bout potential exploitation</w:t>
      </w:r>
      <w:r w:rsidR="00EA4E31" w:rsidRPr="00425208">
        <w:rPr>
          <w:rFonts w:ascii="Arial" w:hAnsi="Arial" w:cs="Arial"/>
          <w:sz w:val="22"/>
          <w:szCs w:val="22"/>
          <w:lang w:val="en-GB"/>
        </w:rPr>
        <w:t xml:space="preserve"> or other community safety concerns</w:t>
      </w:r>
      <w:r w:rsidRPr="00425208">
        <w:rPr>
          <w:rFonts w:ascii="Arial" w:hAnsi="Arial" w:cs="Arial"/>
          <w:sz w:val="22"/>
          <w:szCs w:val="22"/>
          <w:lang w:val="en-GB"/>
        </w:rPr>
        <w:t xml:space="preserve">, the DSL will consider whether information should be shared with Kent Police through </w:t>
      </w:r>
      <w:r w:rsidR="00B742A7" w:rsidRPr="00425208">
        <w:rPr>
          <w:rFonts w:ascii="Arial" w:hAnsi="Arial" w:cs="Arial"/>
          <w:sz w:val="22"/>
          <w:szCs w:val="22"/>
          <w:lang w:val="en-GB"/>
        </w:rPr>
        <w:t>t</w:t>
      </w:r>
      <w:r w:rsidRPr="00425208">
        <w:rPr>
          <w:rFonts w:ascii="Arial" w:hAnsi="Arial" w:cs="Arial"/>
          <w:sz w:val="22"/>
          <w:szCs w:val="22"/>
          <w:lang w:val="en-GB"/>
        </w:rPr>
        <w:t xml:space="preserve">he </w:t>
      </w:r>
      <w:hyperlink r:id="rId64" w:history="1">
        <w:r w:rsidRPr="00425208">
          <w:rPr>
            <w:rStyle w:val="Hyperlink"/>
            <w:rFonts w:ascii="Arial" w:hAnsi="Arial" w:cs="Arial"/>
            <w:sz w:val="22"/>
            <w:szCs w:val="22"/>
            <w:lang w:val="en-GB"/>
          </w:rPr>
          <w:t>Community Partnership Intelligence Portal</w:t>
        </w:r>
      </w:hyperlink>
      <w:r w:rsidR="00B742A7" w:rsidRPr="00425208">
        <w:rPr>
          <w:rFonts w:ascii="Arial" w:hAnsi="Arial" w:cs="Arial"/>
          <w:sz w:val="22"/>
          <w:szCs w:val="22"/>
          <w:lang w:val="en-GB"/>
        </w:rPr>
        <w:t>.</w:t>
      </w:r>
      <w:r w:rsidRPr="00425208">
        <w:rPr>
          <w:rFonts w:ascii="Arial" w:hAnsi="Arial" w:cs="Arial"/>
          <w:sz w:val="22"/>
          <w:szCs w:val="22"/>
          <w:lang w:val="en-GB"/>
        </w:rPr>
        <w:t xml:space="preserve"> </w:t>
      </w:r>
    </w:p>
    <w:p w14:paraId="21EDBBD2" w14:textId="664CCA54" w:rsidR="008A61CE" w:rsidRPr="00425208" w:rsidRDefault="008A61CE" w:rsidP="003A4B41">
      <w:pPr>
        <w:numPr>
          <w:ilvl w:val="1"/>
          <w:numId w:val="75"/>
        </w:numPr>
        <w:rPr>
          <w:rFonts w:ascii="Arial" w:hAnsi="Arial" w:cs="Arial"/>
          <w:sz w:val="22"/>
          <w:szCs w:val="22"/>
          <w:lang w:val="en-GB"/>
        </w:rPr>
      </w:pPr>
      <w:r w:rsidRPr="00425208">
        <w:rPr>
          <w:rFonts w:ascii="Arial" w:hAnsi="Arial" w:cs="Arial"/>
          <w:sz w:val="22"/>
          <w:szCs w:val="22"/>
          <w:lang w:val="en-GB"/>
        </w:rPr>
        <w:t>Where modern slavery or trafficking is suspected, relevant safeguarding</w:t>
      </w:r>
      <w:r w:rsidR="00FC1BF8" w:rsidRPr="00425208">
        <w:rPr>
          <w:rFonts w:ascii="Arial" w:hAnsi="Arial" w:cs="Arial"/>
          <w:sz w:val="22"/>
          <w:szCs w:val="22"/>
          <w:lang w:val="en-GB"/>
        </w:rPr>
        <w:t xml:space="preserve"> and/or</w:t>
      </w:r>
      <w:r w:rsidRPr="00425208">
        <w:rPr>
          <w:rFonts w:ascii="Arial" w:hAnsi="Arial" w:cs="Arial"/>
          <w:sz w:val="22"/>
          <w:szCs w:val="22"/>
          <w:lang w:val="en-GB"/>
        </w:rPr>
        <w:t xml:space="preserve"> child protection procedures will be followed, and </w:t>
      </w:r>
      <w:r w:rsidR="00665D51" w:rsidRPr="00425208">
        <w:rPr>
          <w:rFonts w:ascii="Arial" w:hAnsi="Arial" w:cs="Arial"/>
          <w:sz w:val="22"/>
          <w:szCs w:val="22"/>
          <w:lang w:val="en-GB"/>
        </w:rPr>
        <w:t>the</w:t>
      </w:r>
      <w:r w:rsidRPr="00425208">
        <w:rPr>
          <w:rFonts w:ascii="Arial" w:hAnsi="Arial" w:cs="Arial"/>
          <w:sz w:val="22"/>
          <w:szCs w:val="22"/>
          <w:lang w:val="en-GB"/>
        </w:rPr>
        <w:t xml:space="preserve"> DSL will consider whether a referral through the </w:t>
      </w:r>
      <w:hyperlink r:id="rId65" w:history="1">
        <w:r w:rsidRPr="00425208">
          <w:rPr>
            <w:rStyle w:val="Hyperlink"/>
            <w:rFonts w:ascii="Arial" w:hAnsi="Arial" w:cs="Arial"/>
            <w:sz w:val="22"/>
            <w:szCs w:val="22"/>
            <w:lang w:val="en-GB"/>
          </w:rPr>
          <w:t>National Referral Mechanism</w:t>
        </w:r>
      </w:hyperlink>
      <w:r w:rsidRPr="00425208">
        <w:rPr>
          <w:rFonts w:ascii="Arial" w:hAnsi="Arial" w:cs="Arial"/>
          <w:sz w:val="22"/>
          <w:szCs w:val="22"/>
          <w:lang w:val="en-GB"/>
        </w:rPr>
        <w:t xml:space="preserve"> is required.</w:t>
      </w:r>
    </w:p>
    <w:p w14:paraId="6B4977AD" w14:textId="733DC1D5" w:rsidR="00425208" w:rsidRDefault="00B742A7" w:rsidP="003A4B41">
      <w:pPr>
        <w:numPr>
          <w:ilvl w:val="1"/>
          <w:numId w:val="75"/>
        </w:numPr>
        <w:rPr>
          <w:rFonts w:ascii="Arial" w:hAnsi="Arial" w:cs="Arial"/>
          <w:sz w:val="22"/>
          <w:szCs w:val="22"/>
          <w:lang w:val="en-GB"/>
        </w:rPr>
      </w:pPr>
      <w:r w:rsidRPr="00425208">
        <w:rPr>
          <w:rFonts w:ascii="Arial" w:hAnsi="Arial" w:cs="Arial"/>
          <w:sz w:val="22"/>
          <w:szCs w:val="22"/>
          <w:lang w:val="en-GB"/>
        </w:rPr>
        <w:t xml:space="preserve">Any safeguarding concerns </w:t>
      </w:r>
      <w:r w:rsidR="00127EC7" w:rsidRPr="00425208">
        <w:rPr>
          <w:rFonts w:ascii="Arial" w:hAnsi="Arial" w:cs="Arial"/>
          <w:sz w:val="22"/>
          <w:szCs w:val="22"/>
          <w:lang w:val="en-GB"/>
        </w:rPr>
        <w:t xml:space="preserve">for children </w:t>
      </w:r>
      <w:r w:rsidRPr="00425208">
        <w:rPr>
          <w:rFonts w:ascii="Arial" w:hAnsi="Arial" w:cs="Arial"/>
          <w:sz w:val="22"/>
          <w:szCs w:val="22"/>
          <w:lang w:val="en-GB"/>
        </w:rPr>
        <w:t>will be</w:t>
      </w:r>
      <w:r w:rsidR="00127EC7" w:rsidRPr="00425208">
        <w:rPr>
          <w:rFonts w:ascii="Arial" w:hAnsi="Arial" w:cs="Arial"/>
          <w:sz w:val="22"/>
          <w:szCs w:val="22"/>
          <w:lang w:val="en-GB"/>
        </w:rPr>
        <w:t xml:space="preserve"> referred to the Front Door Service and/or police as appropriate. </w:t>
      </w:r>
      <w:r w:rsidR="00412DB3" w:rsidRPr="00425208">
        <w:rPr>
          <w:rFonts w:ascii="Arial" w:hAnsi="Arial" w:cs="Arial"/>
          <w:sz w:val="22"/>
          <w:szCs w:val="22"/>
          <w:lang w:val="en-GB"/>
        </w:rPr>
        <w:t xml:space="preserve">If there is a crime in progress or immediate risk, emergency services </w:t>
      </w:r>
      <w:r w:rsidRPr="00425208">
        <w:rPr>
          <w:rFonts w:ascii="Arial" w:hAnsi="Arial" w:cs="Arial"/>
          <w:sz w:val="22"/>
          <w:szCs w:val="22"/>
          <w:lang w:val="en-GB"/>
        </w:rPr>
        <w:t>will</w:t>
      </w:r>
      <w:r w:rsidR="00412DB3" w:rsidRPr="00425208">
        <w:rPr>
          <w:rFonts w:ascii="Arial" w:hAnsi="Arial" w:cs="Arial"/>
          <w:sz w:val="22"/>
          <w:szCs w:val="22"/>
          <w:lang w:val="en-GB"/>
        </w:rPr>
        <w:t xml:space="preserve"> be contacted using 999.</w:t>
      </w:r>
    </w:p>
    <w:p w14:paraId="1F6A6FE6" w14:textId="0CABDA96" w:rsidR="00E6432D" w:rsidRPr="00425208" w:rsidRDefault="00425208" w:rsidP="00C40379">
      <w:pPr>
        <w:rPr>
          <w:rFonts w:ascii="Arial" w:hAnsi="Arial" w:cs="Arial"/>
          <w:sz w:val="22"/>
          <w:szCs w:val="22"/>
          <w:lang w:val="en-GB"/>
        </w:rPr>
      </w:pPr>
      <w:r>
        <w:rPr>
          <w:rFonts w:ascii="Arial" w:hAnsi="Arial" w:cs="Arial"/>
          <w:sz w:val="22"/>
          <w:szCs w:val="22"/>
          <w:lang w:val="en-GB"/>
        </w:rPr>
        <w:t xml:space="preserve">When </w:t>
      </w:r>
      <w:r w:rsidRPr="00425208">
        <w:rPr>
          <w:rFonts w:ascii="Arial" w:hAnsi="Arial" w:cs="Arial"/>
          <w:sz w:val="22"/>
          <w:szCs w:val="22"/>
          <w:lang w:val="en-GB"/>
        </w:rPr>
        <w:t>sharing information or making a Request for Support to the Front Door Service or other appropriate agencies, we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r w:rsidRPr="00425208">
        <w:rPr>
          <w:rFonts w:ascii="Arial" w:hAnsi="Arial" w:cs="Arial"/>
          <w:sz w:val="22"/>
          <w:szCs w:val="22"/>
          <w:highlight w:val="yellow"/>
          <w:lang w:val="en-GB"/>
        </w:rPr>
        <w:br/>
      </w:r>
    </w:p>
    <w:p w14:paraId="51538A51" w14:textId="55367472" w:rsidR="00E6432D" w:rsidRPr="00843820" w:rsidRDefault="00124ACD" w:rsidP="009813BE">
      <w:pPr>
        <w:pStyle w:val="Heading2"/>
        <w:numPr>
          <w:ilvl w:val="1"/>
          <w:numId w:val="36"/>
        </w:numPr>
        <w:rPr>
          <w:rFonts w:cs="Arial"/>
          <w:b/>
          <w:bCs/>
        </w:rPr>
      </w:pPr>
      <w:r>
        <w:rPr>
          <w:rFonts w:cs="Arial"/>
          <w:b/>
          <w:bCs/>
        </w:rPr>
        <w:t xml:space="preserve"> </w:t>
      </w:r>
      <w:bookmarkStart w:id="44" w:name="_Toc236746238"/>
      <w:r w:rsidR="00E6432D" w:rsidRPr="00843820">
        <w:rPr>
          <w:rFonts w:cs="Arial"/>
          <w:b/>
          <w:bCs/>
        </w:rPr>
        <w:t>Domestic abuse</w:t>
      </w:r>
      <w:bookmarkEnd w:id="44"/>
    </w:p>
    <w:p w14:paraId="0CEE355F" w14:textId="77777777" w:rsidR="00E6432D" w:rsidRPr="00843820" w:rsidRDefault="00E6432D" w:rsidP="005C28E6">
      <w:pPr>
        <w:rPr>
          <w:rFonts w:ascii="Arial" w:hAnsi="Arial" w:cs="Arial"/>
          <w:sz w:val="22"/>
          <w:szCs w:val="22"/>
        </w:rPr>
      </w:pPr>
    </w:p>
    <w:p w14:paraId="6FED2662" w14:textId="397C55E4" w:rsidR="0063376D" w:rsidRPr="00F97DD5" w:rsidRDefault="00F97DD5" w:rsidP="00C40379">
      <w:pPr>
        <w:rPr>
          <w:rFonts w:ascii="Arial" w:hAnsi="Arial" w:cs="Arial"/>
          <w:sz w:val="22"/>
          <w:szCs w:val="22"/>
          <w:lang w:val="en-GB"/>
        </w:rPr>
      </w:pPr>
      <w:r w:rsidRPr="00F97DD5">
        <w:rPr>
          <w:rFonts w:ascii="Arial" w:hAnsi="Arial" w:cs="Arial"/>
          <w:sz w:val="22"/>
          <w:szCs w:val="22"/>
          <w:lang w:val="en-GB"/>
        </w:rPr>
        <w:t>We r</w:t>
      </w:r>
      <w:r w:rsidR="008D3439" w:rsidRPr="00F97DD5">
        <w:rPr>
          <w:rFonts w:ascii="Arial" w:hAnsi="Arial" w:cs="Arial"/>
          <w:sz w:val="22"/>
          <w:szCs w:val="22"/>
          <w:lang w:val="en-GB"/>
        </w:rPr>
        <w:t>ecognise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F97DD5">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666A6992" w:rsidR="002F12F3" w:rsidRPr="00654DB0" w:rsidRDefault="00654DB0" w:rsidP="00C40379">
      <w:pPr>
        <w:spacing w:before="240"/>
        <w:rPr>
          <w:rFonts w:ascii="Arial" w:hAnsi="Arial" w:cs="Arial"/>
          <w:sz w:val="22"/>
          <w:szCs w:val="22"/>
          <w:lang w:val="en-GB"/>
        </w:rPr>
      </w:pPr>
      <w:r w:rsidRPr="00654DB0">
        <w:rPr>
          <w:rFonts w:ascii="Arial" w:hAnsi="Arial" w:cs="Arial"/>
          <w:sz w:val="22"/>
          <w:szCs w:val="22"/>
          <w:lang w:val="en-GB"/>
        </w:rPr>
        <w:t>We re</w:t>
      </w:r>
      <w:r w:rsidR="002F12F3" w:rsidRPr="00654DB0">
        <w:rPr>
          <w:rFonts w:ascii="Arial" w:hAnsi="Arial" w:cs="Arial"/>
          <w:sz w:val="22"/>
          <w:szCs w:val="22"/>
          <w:lang w:val="en-GB"/>
        </w:rPr>
        <w:t>cognise that anyone can be a victim of domestic abuse, regardless of sex, age, ethnicity, socio-economic status, sexuality, background or identity.</w:t>
      </w:r>
    </w:p>
    <w:p w14:paraId="7808287E" w14:textId="26571811" w:rsidR="00E73D35" w:rsidRPr="00C3197D" w:rsidRDefault="00654DB0" w:rsidP="00C40379">
      <w:pPr>
        <w:pStyle w:val="NormalWeb"/>
        <w:rPr>
          <w:rFonts w:ascii="Arial" w:hAnsi="Arial" w:cs="Arial"/>
          <w:sz w:val="22"/>
          <w:szCs w:val="22"/>
        </w:rPr>
      </w:pPr>
      <w:r w:rsidRPr="00C3197D">
        <w:rPr>
          <w:rFonts w:ascii="Arial" w:hAnsi="Arial" w:cs="Arial"/>
          <w:sz w:val="22"/>
          <w:szCs w:val="22"/>
        </w:rPr>
        <w:t>We r</w:t>
      </w:r>
      <w:r w:rsidR="302365ED" w:rsidRPr="00C3197D">
        <w:rPr>
          <w:rFonts w:ascii="Arial" w:hAnsi="Arial" w:cs="Arial"/>
          <w:sz w:val="22"/>
          <w:szCs w:val="22"/>
        </w:rPr>
        <w:t>ecognise</w:t>
      </w:r>
      <w:r w:rsidRPr="00C3197D">
        <w:rPr>
          <w:rFonts w:ascii="Arial" w:hAnsi="Arial" w:cs="Arial"/>
          <w:sz w:val="22"/>
          <w:szCs w:val="22"/>
        </w:rPr>
        <w:t xml:space="preserve"> that</w:t>
      </w:r>
      <w:r w:rsidR="302365ED" w:rsidRPr="00C3197D">
        <w:rPr>
          <w:rFonts w:ascii="Arial" w:hAnsi="Arial" w:cs="Arial"/>
          <w:sz w:val="22"/>
          <w:szCs w:val="22"/>
        </w:rPr>
        <w:t xml:space="preserve"> </w:t>
      </w:r>
      <w:r w:rsidR="314F7D2B" w:rsidRPr="00C3197D">
        <w:rPr>
          <w:rFonts w:ascii="Arial" w:hAnsi="Arial" w:cs="Arial"/>
          <w:sz w:val="22"/>
          <w:szCs w:val="22"/>
        </w:rPr>
        <w:t>c</w:t>
      </w:r>
      <w:r w:rsidR="302365ED" w:rsidRPr="00C3197D">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r w:rsidRPr="00C3197D">
        <w:rPr>
          <w:rFonts w:ascii="Arial" w:hAnsi="Arial" w:cs="Arial"/>
          <w:sz w:val="22"/>
          <w:szCs w:val="22"/>
        </w:rPr>
        <w:t xml:space="preserve"> D</w:t>
      </w:r>
      <w:r w:rsidR="002F12F3" w:rsidRPr="00C3197D">
        <w:rPr>
          <w:rFonts w:ascii="Arial" w:hAnsi="Arial" w:cs="Arial"/>
          <w:sz w:val="22"/>
          <w:szCs w:val="22"/>
        </w:rPr>
        <w:t xml:space="preserve">omestic abuse can have a detrimental and long-term impact on children’s health, wellbeing, development and ability to learn. </w:t>
      </w:r>
      <w:r w:rsidR="00C3197D" w:rsidRPr="00C3197D">
        <w:rPr>
          <w:rFonts w:ascii="Arial" w:hAnsi="Arial" w:cs="Arial"/>
          <w:sz w:val="22"/>
          <w:szCs w:val="22"/>
        </w:rPr>
        <w:t>D</w:t>
      </w:r>
      <w:r w:rsidR="00E73D35" w:rsidRPr="00C3197D">
        <w:rPr>
          <w:rFonts w:ascii="Arial" w:hAnsi="Arial" w:cs="Arial"/>
          <w:sz w:val="22"/>
          <w:szCs w:val="22"/>
        </w:rPr>
        <w:t>omestic abuse may occur, continue or escalate following separation. Concerns will not be viewed in isolation, and the</w:t>
      </w:r>
      <w:r w:rsidR="00C3197D" w:rsidRPr="00C3197D">
        <w:rPr>
          <w:rFonts w:ascii="Arial" w:hAnsi="Arial" w:cs="Arial"/>
          <w:sz w:val="22"/>
          <w:szCs w:val="22"/>
        </w:rPr>
        <w:t xml:space="preserve"> school</w:t>
      </w:r>
      <w:r w:rsidR="00E73D35" w:rsidRPr="00C3197D">
        <w:rPr>
          <w:rFonts w:ascii="Arial" w:hAnsi="Arial" w:cs="Arial"/>
          <w:color w:val="0057B9"/>
          <w:sz w:val="22"/>
          <w:szCs w:val="22"/>
        </w:rPr>
        <w:t xml:space="preserve"> </w:t>
      </w:r>
      <w:r w:rsidR="00E73D35" w:rsidRPr="00C3197D">
        <w:rPr>
          <w:rFonts w:ascii="Arial" w:hAnsi="Arial" w:cs="Arial"/>
          <w:sz w:val="22"/>
          <w:szCs w:val="22"/>
        </w:rPr>
        <w:t>will consider the child’s lived experience, family circumstances and any wider safeguarding risks.</w:t>
      </w:r>
    </w:p>
    <w:p w14:paraId="6C0661F5" w14:textId="49BEB45D" w:rsidR="00E73D35" w:rsidRPr="00C3197D" w:rsidRDefault="00E73D35" w:rsidP="00C40379">
      <w:pPr>
        <w:pStyle w:val="NormalWeb"/>
        <w:rPr>
          <w:rFonts w:ascii="Arial" w:hAnsi="Arial" w:cs="Arial"/>
          <w:sz w:val="22"/>
          <w:szCs w:val="22"/>
        </w:rPr>
      </w:pPr>
      <w:r w:rsidRPr="00C3197D">
        <w:rPr>
          <w:rFonts w:ascii="Arial" w:hAnsi="Arial" w:cs="Arial"/>
          <w:sz w:val="22"/>
          <w:szCs w:val="22"/>
        </w:rPr>
        <w:t>Staff will respond to domestic abuse concerns in a trauma-informed way and will avoid victim-blaming language or assumptions.</w:t>
      </w:r>
    </w:p>
    <w:p w14:paraId="4BE8DB54" w14:textId="3D79E7CD" w:rsidR="00E73D35" w:rsidRPr="00C3197D" w:rsidRDefault="00E73D35" w:rsidP="00C40379">
      <w:pPr>
        <w:pStyle w:val="NormalWeb"/>
        <w:rPr>
          <w:rFonts w:ascii="Arial" w:hAnsi="Arial" w:cs="Arial"/>
          <w:sz w:val="22"/>
          <w:szCs w:val="22"/>
        </w:rPr>
      </w:pPr>
      <w:r w:rsidRPr="00C3197D">
        <w:rPr>
          <w:rFonts w:ascii="Arial" w:hAnsi="Arial" w:cs="Arial"/>
          <w:sz w:val="22"/>
          <w:szCs w:val="22"/>
        </w:rPr>
        <w:lastRenderedPageBreak/>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The DSL will consider concerns </w:t>
      </w:r>
      <w:r w:rsidR="000B2677" w:rsidRPr="00C3197D">
        <w:rPr>
          <w:rFonts w:ascii="Arial" w:hAnsi="Arial" w:cs="Arial"/>
          <w:sz w:val="22"/>
          <w:szCs w:val="22"/>
        </w:rPr>
        <w:t xml:space="preserve">about domestic abuse </w:t>
      </w:r>
      <w:r w:rsidRPr="00C3197D">
        <w:rPr>
          <w:rFonts w:ascii="Arial" w:hAnsi="Arial" w:cs="Arial"/>
          <w:sz w:val="22"/>
          <w:szCs w:val="22"/>
        </w:rPr>
        <w:t xml:space="preserve">in line with this policy, KSCMP procedures, the </w:t>
      </w:r>
      <w:hyperlink r:id="rId66" w:history="1">
        <w:r w:rsidR="00882DF1" w:rsidRPr="00C3197D">
          <w:rPr>
            <w:rStyle w:val="Hyperlink"/>
            <w:rFonts w:ascii="Arial" w:hAnsi="Arial" w:cs="Arial"/>
            <w:sz w:val="22"/>
            <w:szCs w:val="22"/>
          </w:rPr>
          <w:t>Kent Support Levels Guidance</w:t>
        </w:r>
      </w:hyperlink>
      <w:r w:rsidRPr="00C3197D">
        <w:rPr>
          <w:rFonts w:ascii="Arial" w:hAnsi="Arial" w:cs="Arial"/>
          <w:sz w:val="22"/>
          <w:szCs w:val="22"/>
        </w:rPr>
        <w:t xml:space="preserve"> and any relevant local or national guidance. Where the concern indicates </w:t>
      </w:r>
      <w:r w:rsidR="00F47E11" w:rsidRPr="00C3197D">
        <w:rPr>
          <w:rFonts w:ascii="Arial" w:hAnsi="Arial" w:cs="Arial"/>
          <w:sz w:val="22"/>
          <w:szCs w:val="22"/>
        </w:rPr>
        <w:t>a need for</w:t>
      </w:r>
      <w:r w:rsidRPr="00C3197D">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C3197D">
        <w:rPr>
          <w:rFonts w:ascii="Arial" w:hAnsi="Arial" w:cs="Arial"/>
          <w:sz w:val="22"/>
          <w:szCs w:val="22"/>
        </w:rPr>
        <w:t xml:space="preserve"> or adult</w:t>
      </w:r>
      <w:r w:rsidRPr="00C3197D">
        <w:rPr>
          <w:rFonts w:ascii="Arial" w:hAnsi="Arial" w:cs="Arial"/>
          <w:sz w:val="22"/>
          <w:szCs w:val="22"/>
        </w:rPr>
        <w:t xml:space="preserve"> is in immediate danger, emergency services will be contacted using 999.</w:t>
      </w:r>
    </w:p>
    <w:p w14:paraId="2543F7A9" w14:textId="42FE18C9" w:rsidR="00E73D35" w:rsidRPr="00C3197D" w:rsidRDefault="00C3197D" w:rsidP="00C40379">
      <w:pPr>
        <w:pStyle w:val="NormalWeb"/>
        <w:rPr>
          <w:rFonts w:ascii="Arial" w:hAnsi="Arial" w:cs="Arial"/>
          <w:sz w:val="22"/>
          <w:szCs w:val="22"/>
        </w:rPr>
      </w:pPr>
      <w:r w:rsidRPr="00C3197D">
        <w:rPr>
          <w:rFonts w:ascii="Arial" w:hAnsi="Arial" w:cs="Arial"/>
          <w:sz w:val="22"/>
          <w:szCs w:val="22"/>
        </w:rPr>
        <w:t>We p</w:t>
      </w:r>
      <w:r w:rsidR="00E73D35" w:rsidRPr="00C3197D">
        <w:rPr>
          <w:rFonts w:ascii="Arial" w:hAnsi="Arial" w:cs="Arial"/>
          <w:sz w:val="22"/>
          <w:szCs w:val="22"/>
        </w:rPr>
        <w:t xml:space="preserve">articipate in </w:t>
      </w:r>
      <w:hyperlink r:id="rId67" w:history="1">
        <w:r w:rsidR="00E73D35" w:rsidRPr="00C3197D">
          <w:rPr>
            <w:rStyle w:val="Hyperlink"/>
            <w:rFonts w:ascii="Arial" w:hAnsi="Arial" w:cs="Arial"/>
            <w:sz w:val="22"/>
            <w:szCs w:val="22"/>
          </w:rPr>
          <w:t>Operation Encompass</w:t>
        </w:r>
      </w:hyperlink>
      <w:r w:rsidR="00E73D35" w:rsidRPr="00C3197D">
        <w:rPr>
          <w:rFonts w:ascii="Arial" w:hAnsi="Arial" w:cs="Arial"/>
          <w:sz w:val="22"/>
          <w:szCs w:val="22"/>
        </w:rPr>
        <w:t xml:space="preserve">. Operation Encompass is an information-sharing scheme between the police and education settings which supports schools to provide timely, informed support to children affected by domestic abuse. Police forces in England have a duty to notify a child’s </w:t>
      </w:r>
      <w:r w:rsidR="009A4F26" w:rsidRPr="00C3197D">
        <w:rPr>
          <w:rFonts w:ascii="Arial" w:hAnsi="Arial" w:cs="Arial"/>
          <w:sz w:val="22"/>
          <w:szCs w:val="22"/>
        </w:rPr>
        <w:t>school</w:t>
      </w:r>
      <w:r w:rsidR="00E73D35" w:rsidRPr="00C3197D">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B80CF35" w14:textId="10EB51B6"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Operation Encompass notifications </w:t>
      </w:r>
      <w:r w:rsidR="00E17EFC" w:rsidRPr="00C3197D">
        <w:rPr>
          <w:rFonts w:ascii="Arial" w:hAnsi="Arial" w:cs="Arial"/>
          <w:sz w:val="22"/>
          <w:szCs w:val="22"/>
        </w:rPr>
        <w:t xml:space="preserve">will </w:t>
      </w:r>
      <w:r w:rsidRPr="00C3197D">
        <w:rPr>
          <w:rFonts w:ascii="Arial" w:hAnsi="Arial" w:cs="Arial"/>
          <w:sz w:val="22"/>
          <w:szCs w:val="22"/>
        </w:rPr>
        <w:t>help the</w:t>
      </w:r>
      <w:r w:rsidR="00C3197D" w:rsidRPr="00C3197D">
        <w:rPr>
          <w:rFonts w:ascii="Arial" w:hAnsi="Arial" w:cs="Arial"/>
          <w:sz w:val="22"/>
          <w:szCs w:val="22"/>
        </w:rPr>
        <w:t xml:space="preserve"> school </w:t>
      </w:r>
      <w:r w:rsidRPr="00C3197D">
        <w:rPr>
          <w:rFonts w:ascii="Arial" w:hAnsi="Arial" w:cs="Arial"/>
          <w:sz w:val="22"/>
          <w:szCs w:val="22"/>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68" w:history="1">
        <w:r w:rsidR="00C9785C" w:rsidRPr="00C3197D">
          <w:rPr>
            <w:rStyle w:val="Hyperlink"/>
            <w:rFonts w:ascii="Arial" w:hAnsi="Arial" w:cs="Arial"/>
            <w:sz w:val="22"/>
            <w:szCs w:val="22"/>
          </w:rPr>
          <w:t>Kent Support Levels Guidance</w:t>
        </w:r>
      </w:hyperlink>
      <w:r w:rsidRPr="00C3197D">
        <w:rPr>
          <w:rFonts w:ascii="Arial" w:hAnsi="Arial" w:cs="Arial"/>
          <w:sz w:val="22"/>
          <w:szCs w:val="22"/>
        </w:rPr>
        <w:t xml:space="preserve">. </w:t>
      </w:r>
    </w:p>
    <w:p w14:paraId="579A02AA" w14:textId="0E82BAE8" w:rsidR="00E73D35" w:rsidRPr="00C3197D" w:rsidRDefault="00E73D35" w:rsidP="00C40379">
      <w:pPr>
        <w:pStyle w:val="NormalWeb"/>
        <w:rPr>
          <w:rFonts w:ascii="Arial" w:hAnsi="Arial" w:cs="Arial"/>
          <w:sz w:val="22"/>
          <w:szCs w:val="22"/>
        </w:rPr>
      </w:pPr>
      <w:r w:rsidRPr="00C3197D">
        <w:rPr>
          <w:rFonts w:ascii="Arial" w:hAnsi="Arial" w:cs="Arial"/>
          <w:sz w:val="22"/>
          <w:szCs w:val="22"/>
        </w:rPr>
        <w:t>Operation Encompass notifications will be handled confidentially, stored securely and managed in line with data protection requirements and</w:t>
      </w:r>
      <w:r w:rsidR="00C3197D" w:rsidRPr="00C3197D">
        <w:rPr>
          <w:rFonts w:ascii="Arial" w:hAnsi="Arial" w:cs="Arial"/>
          <w:sz w:val="22"/>
          <w:szCs w:val="22"/>
        </w:rPr>
        <w:t xml:space="preserve"> school</w:t>
      </w:r>
      <w:r w:rsidRPr="00C3197D">
        <w:rPr>
          <w:rFonts w:ascii="Arial" w:hAnsi="Aria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6A4B69BF" w14:textId="566EFC5D" w:rsidR="008D3439" w:rsidRPr="00C3197D" w:rsidRDefault="00E73D35" w:rsidP="00C40379">
      <w:pPr>
        <w:pStyle w:val="NormalWeb"/>
        <w:rPr>
          <w:rFonts w:ascii="Arial" w:hAnsi="Arial" w:cs="Arial"/>
          <w:sz w:val="22"/>
          <w:szCs w:val="22"/>
        </w:rPr>
      </w:pPr>
      <w:r w:rsidRPr="00C3197D">
        <w:rPr>
          <w:rFonts w:ascii="Arial" w:hAnsi="Arial" w:cs="Arial"/>
          <w:sz w:val="22"/>
          <w:szCs w:val="22"/>
        </w:rPr>
        <w:t xml:space="preserve">Where the </w:t>
      </w:r>
      <w:r w:rsidR="00C3197D" w:rsidRPr="00C3197D">
        <w:rPr>
          <w:rFonts w:ascii="Arial" w:hAnsi="Arial" w:cs="Arial"/>
          <w:sz w:val="22"/>
          <w:szCs w:val="22"/>
        </w:rPr>
        <w:t>school</w:t>
      </w:r>
      <w:r w:rsidRPr="00C3197D">
        <w:rPr>
          <w:rFonts w:ascii="Arial" w:hAnsi="Arial" w:cs="Arial"/>
          <w:color w:val="0057B9"/>
          <w:sz w:val="22"/>
          <w:szCs w:val="22"/>
        </w:rPr>
        <w:t xml:space="preserve"> </w:t>
      </w:r>
      <w:r w:rsidRPr="00C3197D">
        <w:rPr>
          <w:rFonts w:ascii="Arial" w:hAnsi="Arial" w:cs="Arial"/>
          <w:sz w:val="22"/>
          <w:szCs w:val="22"/>
        </w:rPr>
        <w:t>is unsure how to respond to an Operation Encompass notification, advice may be sought from</w:t>
      </w:r>
      <w:r w:rsidR="00A265B3" w:rsidRPr="00C3197D">
        <w:rPr>
          <w:rFonts w:ascii="Arial" w:hAnsi="Arial" w:cs="Arial"/>
          <w:sz w:val="22"/>
          <w:szCs w:val="22"/>
        </w:rPr>
        <w:t xml:space="preserve"> the </w:t>
      </w:r>
      <w:r w:rsidRPr="00C3197D">
        <w:rPr>
          <w:rFonts w:ascii="Arial" w:hAnsi="Arial" w:cs="Arial"/>
          <w:sz w:val="22"/>
          <w:szCs w:val="22"/>
        </w:rPr>
        <w:t xml:space="preserve">Front Door </w:t>
      </w:r>
      <w:r w:rsidR="00A265B3" w:rsidRPr="00C3197D">
        <w:rPr>
          <w:rFonts w:ascii="Arial" w:hAnsi="Arial" w:cs="Arial"/>
          <w:sz w:val="22"/>
          <w:szCs w:val="22"/>
        </w:rPr>
        <w:t xml:space="preserve">Service </w:t>
      </w:r>
      <w:r w:rsidRPr="00C3197D">
        <w:rPr>
          <w:rFonts w:ascii="Arial" w:hAnsi="Arial" w:cs="Arial"/>
          <w:sz w:val="22"/>
          <w:szCs w:val="22"/>
        </w:rPr>
        <w:t>or from the Operation Encompass advice and helpline service</w:t>
      </w:r>
      <w:r w:rsidR="00BA6E8E" w:rsidRPr="00C3197D">
        <w:rPr>
          <w:rFonts w:ascii="Arial" w:hAnsi="Arial" w:cs="Arial"/>
          <w:sz w:val="22"/>
          <w:szCs w:val="22"/>
        </w:rPr>
        <w:t>:</w:t>
      </w:r>
      <w:r w:rsidR="00BA6E8E" w:rsidRPr="00C3197D">
        <w:rPr>
          <w:sz w:val="20"/>
          <w:szCs w:val="20"/>
          <w:lang w:val="en-US"/>
        </w:rPr>
        <w:t xml:space="preserve"> </w:t>
      </w:r>
      <w:r w:rsidR="00BA6E8E" w:rsidRPr="00C3197D">
        <w:rPr>
          <w:rFonts w:ascii="Arial" w:hAnsi="Arial" w:cs="Arial"/>
          <w:sz w:val="22"/>
          <w:szCs w:val="22"/>
          <w:lang w:val="en-US"/>
        </w:rPr>
        <w:t>0204 513 9990</w:t>
      </w:r>
      <w:r w:rsidRPr="00C3197D">
        <w:rPr>
          <w:rFonts w:ascii="Arial" w:hAnsi="Arial" w:cs="Arial"/>
          <w:sz w:val="22"/>
          <w:szCs w:val="22"/>
        </w:rPr>
        <w:t xml:space="preserve">. </w:t>
      </w:r>
    </w:p>
    <w:p w14:paraId="62AD1EAB" w14:textId="77777777" w:rsidR="005405C4" w:rsidRPr="00843820" w:rsidRDefault="005405C4" w:rsidP="005C28E6">
      <w:pPr>
        <w:rPr>
          <w:rFonts w:ascii="Arial" w:hAnsi="Arial" w:cs="Arial"/>
          <w:sz w:val="22"/>
          <w:szCs w:val="22"/>
          <w:lang w:val="en-GB"/>
        </w:rPr>
      </w:pPr>
    </w:p>
    <w:p w14:paraId="5661ECB0" w14:textId="251E1BF2" w:rsidR="002D18D4" w:rsidRPr="00843820" w:rsidRDefault="00124ACD" w:rsidP="009813BE">
      <w:pPr>
        <w:pStyle w:val="Heading2"/>
        <w:numPr>
          <w:ilvl w:val="1"/>
          <w:numId w:val="36"/>
        </w:numPr>
        <w:rPr>
          <w:rFonts w:cs="Arial"/>
          <w:b/>
          <w:bCs/>
        </w:rPr>
      </w:pPr>
      <w:r>
        <w:rPr>
          <w:rFonts w:cs="Arial"/>
          <w:b/>
          <w:bCs/>
        </w:rPr>
        <w:t xml:space="preserve"> </w:t>
      </w:r>
      <w:bookmarkStart w:id="45" w:name="_Toc236746239"/>
      <w:r w:rsidR="007C750C" w:rsidRPr="00843820">
        <w:rPr>
          <w:rFonts w:cs="Arial"/>
          <w:b/>
          <w:bCs/>
        </w:rPr>
        <w:t xml:space="preserve">Honour </w:t>
      </w:r>
      <w:r w:rsidR="000552CB">
        <w:rPr>
          <w:rFonts w:cs="Arial"/>
          <w:b/>
          <w:bCs/>
        </w:rPr>
        <w:t>or Faith-</w:t>
      </w:r>
      <w:r w:rsidR="007C750C" w:rsidRPr="00843820">
        <w:rPr>
          <w:rFonts w:cs="Arial"/>
          <w:b/>
          <w:bCs/>
        </w:rPr>
        <w:t>Based Abuse</w:t>
      </w:r>
      <w:r w:rsidR="00B32497" w:rsidRPr="00843820">
        <w:rPr>
          <w:rFonts w:cs="Arial"/>
          <w:b/>
          <w:bCs/>
        </w:rPr>
        <w:t xml:space="preserve"> (HBA)</w:t>
      </w:r>
      <w:bookmarkEnd w:id="45"/>
    </w:p>
    <w:p w14:paraId="05C20464" w14:textId="77777777" w:rsidR="002D18D4" w:rsidRPr="00843820" w:rsidRDefault="002D18D4" w:rsidP="005C28E6">
      <w:pPr>
        <w:ind w:left="720"/>
        <w:rPr>
          <w:rFonts w:ascii="Arial" w:hAnsi="Arial" w:cs="Arial"/>
          <w:b/>
          <w:sz w:val="24"/>
          <w:szCs w:val="24"/>
          <w:lang w:val="en-GB"/>
        </w:rPr>
      </w:pPr>
    </w:p>
    <w:p w14:paraId="3B262480" w14:textId="380E6657" w:rsidR="00895B72" w:rsidRPr="00C3197D" w:rsidRDefault="00C3197D" w:rsidP="00C40379">
      <w:pPr>
        <w:rPr>
          <w:rFonts w:ascii="Arial" w:hAnsi="Arial" w:cs="Arial"/>
          <w:sz w:val="22"/>
          <w:szCs w:val="22"/>
          <w:lang w:val="en-GB"/>
        </w:rPr>
      </w:pPr>
      <w:r w:rsidRPr="00C3197D">
        <w:rPr>
          <w:rFonts w:ascii="Arial" w:hAnsi="Arial" w:cs="Arial"/>
          <w:sz w:val="22"/>
          <w:szCs w:val="22"/>
          <w:lang w:val="en-GB"/>
        </w:rPr>
        <w:t>We r</w:t>
      </w:r>
      <w:r w:rsidR="00156366" w:rsidRPr="00C3197D">
        <w:rPr>
          <w:rFonts w:ascii="Arial" w:hAnsi="Arial" w:cs="Arial"/>
          <w:sz w:val="22"/>
          <w:szCs w:val="22"/>
          <w:lang w:val="en-GB"/>
        </w:rPr>
        <w:t>ecognise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Default="00895B72" w:rsidP="005C28E6">
      <w:pPr>
        <w:ind w:left="709"/>
        <w:rPr>
          <w:rFonts w:ascii="Arial" w:hAnsi="Arial" w:cs="Arial"/>
          <w:sz w:val="22"/>
          <w:szCs w:val="22"/>
          <w:highlight w:val="yellow"/>
          <w:lang w:val="en-GB"/>
        </w:rPr>
      </w:pPr>
    </w:p>
    <w:p w14:paraId="5398E735" w14:textId="77777777" w:rsidR="00895B72" w:rsidRPr="00C3197D" w:rsidRDefault="00156366" w:rsidP="00C40379">
      <w:pPr>
        <w:rPr>
          <w:rFonts w:ascii="Arial" w:hAnsi="Arial" w:cs="Arial"/>
          <w:sz w:val="22"/>
          <w:szCs w:val="22"/>
          <w:lang w:val="en-GB"/>
        </w:rPr>
      </w:pPr>
      <w:r w:rsidRPr="00C3197D">
        <w:rPr>
          <w:rFonts w:ascii="Arial" w:hAnsi="Arial" w:cs="Arial"/>
          <w:sz w:val="22"/>
          <w:szCs w:val="22"/>
        </w:rPr>
        <w:t xml:space="preserve">All forms of </w:t>
      </w:r>
      <w:r w:rsidR="00B557C3" w:rsidRPr="00C3197D">
        <w:rPr>
          <w:rFonts w:ascii="Arial" w:hAnsi="Arial" w:cs="Arial"/>
          <w:sz w:val="22"/>
          <w:szCs w:val="22"/>
        </w:rPr>
        <w:t>HBA</w:t>
      </w:r>
      <w:r w:rsidRPr="00C3197D">
        <w:rPr>
          <w:rFonts w:ascii="Arial" w:hAnsi="Arial" w:cs="Arial"/>
          <w:sz w:val="22"/>
          <w:szCs w:val="22"/>
        </w:rPr>
        <w:t xml:space="preserve">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Default="00895B72" w:rsidP="005C28E6">
      <w:pPr>
        <w:pStyle w:val="ListParagraph"/>
      </w:pPr>
    </w:p>
    <w:p w14:paraId="625200DF" w14:textId="599566E3" w:rsidR="00F756B3" w:rsidRPr="00293468" w:rsidRDefault="00A13C51" w:rsidP="00C40379">
      <w:pPr>
        <w:rPr>
          <w:rFonts w:ascii="Arial" w:hAnsi="Arial" w:cs="Arial"/>
          <w:sz w:val="22"/>
          <w:szCs w:val="22"/>
          <w:lang w:val="en-GB"/>
        </w:rPr>
      </w:pPr>
      <w:hyperlink r:id="rId69" w:history="1">
        <w:r w:rsidR="00156366" w:rsidRPr="00293468">
          <w:rPr>
            <w:rStyle w:val="Hyperlink"/>
            <w:rFonts w:ascii="Arial" w:hAnsi="Arial" w:cs="Arial"/>
            <w:sz w:val="22"/>
            <w:szCs w:val="22"/>
          </w:rPr>
          <w:t>Female Genital Mutilation</w:t>
        </w:r>
      </w:hyperlink>
      <w:r w:rsidR="00156366" w:rsidRPr="00293468">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293468" w:rsidRDefault="00156366" w:rsidP="003A4B41">
      <w:pPr>
        <w:pStyle w:val="NormalWeb"/>
        <w:numPr>
          <w:ilvl w:val="1"/>
          <w:numId w:val="76"/>
        </w:numPr>
        <w:spacing w:before="0" w:beforeAutospacing="0" w:after="0" w:afterAutospacing="0"/>
        <w:rPr>
          <w:rFonts w:ascii="Arial" w:hAnsi="Arial" w:cs="Arial"/>
          <w:sz w:val="22"/>
          <w:szCs w:val="22"/>
        </w:rPr>
      </w:pPr>
      <w:r w:rsidRPr="00293468">
        <w:rPr>
          <w:rFonts w:ascii="Arial" w:hAnsi="Arial" w:cs="Arial"/>
          <w:sz w:val="22"/>
          <w:szCs w:val="22"/>
        </w:rPr>
        <w:t xml:space="preserve">All staff will speak to the DSL if they have any concerns that a child may be at risk of FGM or may have experienced FGM. </w:t>
      </w:r>
    </w:p>
    <w:p w14:paraId="37A4D946" w14:textId="71130166" w:rsidR="00DA07C1" w:rsidRPr="00293468" w:rsidRDefault="00DA07C1" w:rsidP="003A4B41">
      <w:pPr>
        <w:pStyle w:val="NormalWeb"/>
        <w:numPr>
          <w:ilvl w:val="1"/>
          <w:numId w:val="76"/>
        </w:numPr>
        <w:spacing w:before="0" w:beforeAutospacing="0" w:after="0" w:afterAutospacing="0"/>
        <w:rPr>
          <w:rFonts w:ascii="Arial" w:hAnsi="Arial" w:cs="Arial"/>
          <w:b/>
          <w:i/>
          <w:color w:val="ED0000"/>
          <w:sz w:val="22"/>
          <w:szCs w:val="22"/>
          <w:lang w:val="en-US"/>
        </w:rPr>
      </w:pPr>
      <w:r w:rsidRPr="00293468">
        <w:rPr>
          <w:rFonts w:ascii="Arial" w:hAnsi="Arial" w:cs="Arial"/>
          <w:sz w:val="22"/>
          <w:szCs w:val="22"/>
        </w:rPr>
        <w:t xml:space="preserve">Section 5B of the Female Genital Mutilation Act 2003 (as inserted by section 74 of the Serious Crime Act 2015) places a </w:t>
      </w:r>
      <w:hyperlink r:id="rId70" w:history="1">
        <w:r w:rsidRPr="00293468">
          <w:rPr>
            <w:rStyle w:val="Hyperlink"/>
            <w:rFonts w:ascii="Arial" w:hAnsi="Arial" w:cs="Arial"/>
            <w:sz w:val="22"/>
            <w:szCs w:val="22"/>
          </w:rPr>
          <w:t xml:space="preserve">statutory duty upon teachers, to </w:t>
        </w:r>
        <w:r w:rsidR="00A46A9E" w:rsidRPr="00293468">
          <w:rPr>
            <w:rStyle w:val="Hyperlink"/>
            <w:rFonts w:ascii="Arial" w:hAnsi="Arial" w:cs="Arial"/>
            <w:sz w:val="22"/>
            <w:szCs w:val="22"/>
          </w:rPr>
          <w:t xml:space="preserve">directly </w:t>
        </w:r>
        <w:r w:rsidRPr="00293468">
          <w:rPr>
            <w:rStyle w:val="Hyperlink"/>
            <w:rFonts w:ascii="Arial" w:hAnsi="Arial" w:cs="Arial"/>
            <w:sz w:val="22"/>
            <w:szCs w:val="22"/>
          </w:rPr>
          <w:t>report to the police</w:t>
        </w:r>
      </w:hyperlink>
      <w:r w:rsidRPr="00293468">
        <w:rPr>
          <w:rFonts w:ascii="Arial" w:hAnsi="Arial" w:cs="Arial"/>
          <w:sz w:val="22"/>
          <w:szCs w:val="22"/>
        </w:rPr>
        <w:t xml:space="preserve"> where they discover that FGM appears to have been carried out on a girl under 18. Those failing to report such cases may face disciplinary sanctions. </w:t>
      </w:r>
      <w:r w:rsidR="00A64DFB" w:rsidRPr="00293468">
        <w:rPr>
          <w:rFonts w:ascii="Arial" w:hAnsi="Arial" w:cs="Arial"/>
          <w:sz w:val="22"/>
          <w:szCs w:val="22"/>
        </w:rPr>
        <w:t xml:space="preserve"> </w:t>
      </w:r>
    </w:p>
    <w:p w14:paraId="1B6304A3" w14:textId="73B8B0F2" w:rsidR="00156366" w:rsidRPr="00293468" w:rsidRDefault="00156366" w:rsidP="003A4B41">
      <w:pPr>
        <w:pStyle w:val="NormalWeb"/>
        <w:numPr>
          <w:ilvl w:val="1"/>
          <w:numId w:val="76"/>
        </w:numPr>
        <w:spacing w:before="0" w:beforeAutospacing="0" w:after="0" w:afterAutospacing="0"/>
        <w:rPr>
          <w:rFonts w:ascii="Arial" w:hAnsi="Arial" w:cs="Arial"/>
          <w:sz w:val="22"/>
          <w:szCs w:val="22"/>
        </w:rPr>
      </w:pPr>
      <w:r w:rsidRPr="00293468">
        <w:rPr>
          <w:rFonts w:ascii="Arial" w:hAnsi="Arial" w:cs="Arial"/>
          <w:sz w:val="22"/>
          <w:szCs w:val="22"/>
        </w:rPr>
        <w:t>It will be rare to see visual evidence</w:t>
      </w:r>
      <w:r w:rsidR="00A64DFB" w:rsidRPr="00293468">
        <w:rPr>
          <w:rFonts w:ascii="Arial" w:hAnsi="Arial" w:cs="Arial"/>
          <w:sz w:val="22"/>
          <w:szCs w:val="22"/>
        </w:rPr>
        <w:t xml:space="preserve"> of FGM</w:t>
      </w:r>
      <w:r w:rsidRPr="00293468">
        <w:rPr>
          <w:rFonts w:ascii="Arial" w:hAnsi="Arial" w:cs="Arial"/>
          <w:sz w:val="22"/>
          <w:szCs w:val="22"/>
        </w:rPr>
        <w:t xml:space="preserve">, and </w:t>
      </w:r>
      <w:r w:rsidR="00A64DFB" w:rsidRPr="00293468">
        <w:rPr>
          <w:rFonts w:ascii="Arial" w:hAnsi="Arial" w:cs="Arial"/>
          <w:sz w:val="22"/>
          <w:szCs w:val="22"/>
        </w:rPr>
        <w:t>staff</w:t>
      </w:r>
      <w:r w:rsidRPr="00293468">
        <w:rPr>
          <w:rFonts w:ascii="Arial" w:hAnsi="Arial" w:cs="Arial"/>
          <w:sz w:val="22"/>
          <w:szCs w:val="22"/>
        </w:rPr>
        <w:t xml:space="preserve"> must not examine </w:t>
      </w:r>
      <w:r w:rsidR="00216DD7" w:rsidRPr="00293468">
        <w:rPr>
          <w:rFonts w:ascii="Arial" w:hAnsi="Arial" w:cs="Arial"/>
          <w:sz w:val="22"/>
          <w:szCs w:val="22"/>
        </w:rPr>
        <w:t>pupils</w:t>
      </w:r>
      <w:r w:rsidRPr="00293468">
        <w:rPr>
          <w:rFonts w:ascii="Arial" w:hAnsi="Arial" w:cs="Arial"/>
          <w:sz w:val="22"/>
          <w:szCs w:val="22"/>
        </w:rPr>
        <w:t xml:space="preserve">. Unless </w:t>
      </w:r>
      <w:r w:rsidR="00412C86">
        <w:rPr>
          <w:rFonts w:ascii="Arial" w:hAnsi="Arial" w:cs="Arial"/>
          <w:sz w:val="22"/>
          <w:szCs w:val="22"/>
        </w:rPr>
        <w:t>staff</w:t>
      </w:r>
      <w:r w:rsidRPr="00293468">
        <w:rPr>
          <w:rFonts w:ascii="Arial" w:hAnsi="Arial" w:cs="Arial"/>
          <w:sz w:val="22"/>
          <w:szCs w:val="22"/>
        </w:rPr>
        <w:t xml:space="preserve"> ha</w:t>
      </w:r>
      <w:r w:rsidR="00412C86">
        <w:rPr>
          <w:rFonts w:ascii="Arial" w:hAnsi="Arial" w:cs="Arial"/>
          <w:sz w:val="22"/>
          <w:szCs w:val="22"/>
        </w:rPr>
        <w:t>ve</w:t>
      </w:r>
      <w:r w:rsidRPr="00293468">
        <w:rPr>
          <w:rFonts w:ascii="Arial" w:hAnsi="Arial" w:cs="Arial"/>
          <w:sz w:val="22"/>
          <w:szCs w:val="22"/>
        </w:rPr>
        <w:t xml:space="preserve">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293468" w:rsidRDefault="00156366" w:rsidP="00C40379">
      <w:pPr>
        <w:pStyle w:val="NormalWeb"/>
        <w:spacing w:after="0" w:afterAutospacing="0"/>
        <w:rPr>
          <w:rFonts w:ascii="Arial" w:hAnsi="Arial" w:cs="Arial"/>
          <w:sz w:val="22"/>
          <w:szCs w:val="22"/>
        </w:rPr>
      </w:pPr>
      <w:r w:rsidRPr="00293468">
        <w:rPr>
          <w:rFonts w:ascii="Arial" w:hAnsi="Arial" w:cs="Arial"/>
          <w:sz w:val="22"/>
          <w:szCs w:val="22"/>
        </w:rPr>
        <w:lastRenderedPageBreak/>
        <w:t xml:space="preserve">Forced marriage is a crime. </w:t>
      </w:r>
    </w:p>
    <w:p w14:paraId="46552F06" w14:textId="77777777" w:rsidR="00DF2E84" w:rsidRPr="00293468" w:rsidRDefault="00156366" w:rsidP="003A4B41">
      <w:pPr>
        <w:pStyle w:val="NormalWeb"/>
        <w:numPr>
          <w:ilvl w:val="1"/>
          <w:numId w:val="77"/>
        </w:numPr>
        <w:spacing w:before="0" w:beforeAutospacing="0" w:after="0" w:afterAutospacing="0"/>
        <w:rPr>
          <w:rFonts w:ascii="Arial" w:hAnsi="Arial" w:cs="Arial"/>
          <w:sz w:val="22"/>
          <w:szCs w:val="22"/>
        </w:rPr>
      </w:pPr>
      <w:r w:rsidRPr="00293468">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293468" w:rsidRDefault="00DF2E84" w:rsidP="003A4B41">
      <w:pPr>
        <w:pStyle w:val="NormalWeb"/>
        <w:numPr>
          <w:ilvl w:val="1"/>
          <w:numId w:val="77"/>
        </w:numPr>
        <w:spacing w:before="0" w:beforeAutospacing="0" w:after="0" w:afterAutospacing="0"/>
        <w:rPr>
          <w:rFonts w:ascii="Arial" w:hAnsi="Arial" w:cs="Arial"/>
          <w:sz w:val="22"/>
          <w:szCs w:val="22"/>
        </w:rPr>
      </w:pPr>
      <w:r w:rsidRPr="00293468">
        <w:rPr>
          <w:rFonts w:ascii="Arial" w:hAnsi="Arial" w:cs="Arial"/>
          <w:sz w:val="22"/>
          <w:szCs w:val="22"/>
        </w:rPr>
        <w:t xml:space="preserve">It is also </w:t>
      </w:r>
      <w:r w:rsidR="00156366" w:rsidRPr="00293468">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293468" w:rsidRDefault="4518E365" w:rsidP="003A4B41">
      <w:pPr>
        <w:numPr>
          <w:ilvl w:val="1"/>
          <w:numId w:val="77"/>
        </w:numPr>
        <w:rPr>
          <w:rFonts w:ascii="Arial" w:hAnsi="Arial" w:cs="Arial"/>
          <w:sz w:val="22"/>
          <w:szCs w:val="22"/>
          <w:lang w:val="en-GB"/>
        </w:rPr>
      </w:pPr>
      <w:r w:rsidRPr="00293468">
        <w:rPr>
          <w:rFonts w:ascii="Arial" w:hAnsi="Arial" w:cs="Arial"/>
          <w:sz w:val="22"/>
          <w:szCs w:val="22"/>
        </w:rPr>
        <w:t xml:space="preserve">Staff will </w:t>
      </w:r>
      <w:r w:rsidR="3C9283C1" w:rsidRPr="00293468">
        <w:rPr>
          <w:rFonts w:ascii="Arial" w:hAnsi="Arial" w:cs="Arial"/>
          <w:sz w:val="22"/>
          <w:szCs w:val="22"/>
        </w:rPr>
        <w:t>report any concerns about forced marriage to the</w:t>
      </w:r>
      <w:r w:rsidRPr="00293468">
        <w:rPr>
          <w:rFonts w:ascii="Arial" w:hAnsi="Arial" w:cs="Arial"/>
          <w:sz w:val="22"/>
          <w:szCs w:val="22"/>
        </w:rPr>
        <w:t xml:space="preserve"> DSL.</w:t>
      </w:r>
      <w:r w:rsidR="6C97FF67" w:rsidRPr="00293468">
        <w:t xml:space="preserve"> </w:t>
      </w:r>
      <w:r w:rsidR="6C97FF67" w:rsidRPr="00293468">
        <w:rPr>
          <w:rFonts w:ascii="Arial" w:hAnsi="Arial" w:cs="Arial"/>
          <w:sz w:val="22"/>
          <w:szCs w:val="22"/>
          <w:lang w:val="en-GB"/>
        </w:rPr>
        <w:t xml:space="preserve">Advice can also be </w:t>
      </w:r>
      <w:r w:rsidR="3801D6DF" w:rsidRPr="00293468">
        <w:rPr>
          <w:rFonts w:ascii="Arial" w:hAnsi="Arial" w:cs="Arial"/>
          <w:sz w:val="22"/>
          <w:szCs w:val="22"/>
          <w:lang w:val="en-GB"/>
        </w:rPr>
        <w:t>s</w:t>
      </w:r>
      <w:r w:rsidR="6C97FF67" w:rsidRPr="00293468">
        <w:rPr>
          <w:rFonts w:ascii="Arial" w:hAnsi="Arial" w:cs="Arial"/>
          <w:sz w:val="22"/>
          <w:szCs w:val="22"/>
          <w:lang w:val="en-GB"/>
        </w:rPr>
        <w:t xml:space="preserve">ought from the Forced Marriage Unit: 020 7008 0151 or </w:t>
      </w:r>
      <w:hyperlink r:id="rId71">
        <w:r w:rsidR="6C97FF67" w:rsidRPr="00293468">
          <w:rPr>
            <w:rStyle w:val="Hyperlink"/>
            <w:rFonts w:ascii="Arial" w:hAnsi="Arial" w:cs="Arial"/>
            <w:sz w:val="22"/>
            <w:szCs w:val="22"/>
            <w:lang w:val="en-GB"/>
          </w:rPr>
          <w:t>fmu@fcdo.gov.uk</w:t>
        </w:r>
      </w:hyperlink>
      <w:r w:rsidR="6C97FF67" w:rsidRPr="00293468">
        <w:rPr>
          <w:rFonts w:ascii="Arial" w:hAnsi="Arial" w:cs="Arial"/>
          <w:sz w:val="22"/>
          <w:szCs w:val="22"/>
          <w:lang w:val="en-GB"/>
        </w:rPr>
        <w:t xml:space="preserve">  </w:t>
      </w:r>
    </w:p>
    <w:p w14:paraId="51BBC3FF" w14:textId="77777777" w:rsidR="00022055" w:rsidRPr="00843820" w:rsidRDefault="00022055" w:rsidP="005C28E6">
      <w:pPr>
        <w:ind w:left="1080"/>
        <w:rPr>
          <w:rFonts w:ascii="Arial" w:hAnsi="Arial" w:cs="Arial"/>
          <w:color w:val="ED0000"/>
          <w:sz w:val="22"/>
          <w:szCs w:val="22"/>
          <w:lang w:val="en-GB"/>
        </w:rPr>
      </w:pPr>
    </w:p>
    <w:p w14:paraId="6C31A0ED" w14:textId="490FA33A" w:rsidR="00905833" w:rsidRPr="00843820" w:rsidRDefault="00022055" w:rsidP="009813BE">
      <w:pPr>
        <w:pStyle w:val="Heading2"/>
        <w:numPr>
          <w:ilvl w:val="1"/>
          <w:numId w:val="36"/>
        </w:numPr>
        <w:rPr>
          <w:rFonts w:cs="Arial"/>
          <w:b/>
          <w:bCs/>
        </w:rPr>
      </w:pPr>
      <w:r w:rsidRPr="00843820">
        <w:rPr>
          <w:rFonts w:cs="Arial"/>
          <w:b/>
          <w:bCs/>
        </w:rPr>
        <w:t xml:space="preserve"> </w:t>
      </w:r>
      <w:bookmarkStart w:id="46" w:name="_Toc236746240"/>
      <w:r w:rsidR="00905833" w:rsidRPr="00843820">
        <w:rPr>
          <w:rFonts w:cs="Arial"/>
          <w:b/>
          <w:bCs/>
        </w:rPr>
        <w:t xml:space="preserve">Preventing </w:t>
      </w:r>
      <w:r w:rsidR="00B32497" w:rsidRPr="00843820">
        <w:rPr>
          <w:rFonts w:cs="Arial"/>
          <w:b/>
          <w:bCs/>
        </w:rPr>
        <w:t>r</w:t>
      </w:r>
      <w:r w:rsidR="00905833" w:rsidRPr="00843820">
        <w:rPr>
          <w:rFonts w:cs="Arial"/>
          <w:b/>
          <w:bCs/>
        </w:rPr>
        <w:t>adicalisation</w:t>
      </w:r>
      <w:bookmarkEnd w:id="46"/>
      <w:r w:rsidR="00905833" w:rsidRPr="00843820">
        <w:rPr>
          <w:rFonts w:cs="Arial"/>
          <w:b/>
          <w:bCs/>
        </w:rPr>
        <w:t xml:space="preserve"> </w:t>
      </w:r>
    </w:p>
    <w:p w14:paraId="087A5E5C" w14:textId="77777777" w:rsidR="00CB6BDD" w:rsidRPr="00843820" w:rsidRDefault="00CB6BDD" w:rsidP="005C28E6">
      <w:pPr>
        <w:rPr>
          <w:rFonts w:ascii="Arial" w:hAnsi="Arial" w:cs="Arial"/>
          <w:b/>
          <w:iCs/>
          <w:color w:val="ED0000"/>
          <w:sz w:val="22"/>
          <w:szCs w:val="22"/>
        </w:rPr>
      </w:pPr>
    </w:p>
    <w:p w14:paraId="197D6364" w14:textId="0159E8F2" w:rsidR="004F131A" w:rsidRPr="006A3AFE" w:rsidRDefault="00293468" w:rsidP="00C40379">
      <w:pPr>
        <w:pStyle w:val="NormalWeb"/>
        <w:rPr>
          <w:rFonts w:ascii="Arial" w:hAnsi="Arial" w:cs="Arial"/>
          <w:sz w:val="22"/>
          <w:szCs w:val="22"/>
        </w:rPr>
      </w:pPr>
      <w:r w:rsidRPr="006A3AFE">
        <w:rPr>
          <w:rFonts w:ascii="Arial" w:hAnsi="Arial" w:cs="Arial"/>
          <w:sz w:val="22"/>
          <w:szCs w:val="22"/>
        </w:rPr>
        <w:t>We r</w:t>
      </w:r>
      <w:r w:rsidR="004F131A" w:rsidRPr="006A3AFE">
        <w:rPr>
          <w:rFonts w:ascii="Arial" w:hAnsi="Arial" w:cs="Arial"/>
          <w:sz w:val="22"/>
          <w:szCs w:val="22"/>
        </w:rPr>
        <w:t xml:space="preserve">ecognise that children may be susceptible to radicalisation into terrorism. Protecting children from this risk forms part of the </w:t>
      </w:r>
      <w:r w:rsidR="009B56E9">
        <w:rPr>
          <w:rFonts w:ascii="Arial" w:hAnsi="Arial" w:cs="Arial"/>
          <w:sz w:val="22"/>
          <w:szCs w:val="22"/>
        </w:rPr>
        <w:t>school</w:t>
      </w:r>
      <w:r w:rsidR="004F131A" w:rsidRPr="006A3AFE">
        <w:rPr>
          <w:rFonts w:ascii="Arial" w:hAnsi="Arial" w:cs="Arial"/>
          <w:sz w:val="22"/>
          <w:szCs w:val="22"/>
        </w:rPr>
        <w:t>’s wider safeguarding approach.</w:t>
      </w:r>
      <w:r w:rsidRPr="006A3AFE">
        <w:rPr>
          <w:rFonts w:ascii="Arial" w:hAnsi="Arial" w:cs="Arial"/>
          <w:sz w:val="22"/>
          <w:szCs w:val="22"/>
        </w:rPr>
        <w:t xml:space="preserve"> The Trust i</w:t>
      </w:r>
      <w:r w:rsidR="004F131A" w:rsidRPr="006A3AFE">
        <w:rPr>
          <w:rFonts w:ascii="Arial" w:hAnsi="Arial" w:cs="Arial"/>
          <w:sz w:val="22"/>
          <w:szCs w:val="22"/>
        </w:rPr>
        <w:t>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6A3AFE" w:rsidRDefault="004F131A" w:rsidP="00C40379">
      <w:pPr>
        <w:pStyle w:val="NormalWeb"/>
        <w:spacing w:before="0" w:beforeAutospacing="0" w:after="0" w:afterAutospacing="0"/>
        <w:rPr>
          <w:rFonts w:ascii="Arial" w:hAnsi="Arial" w:cs="Arial"/>
          <w:sz w:val="22"/>
          <w:szCs w:val="22"/>
        </w:rPr>
      </w:pPr>
      <w:r w:rsidRPr="006A3AFE">
        <w:rPr>
          <w:rFonts w:ascii="Arial" w:hAnsi="Arial" w:cs="Arial"/>
          <w:sz w:val="22"/>
          <w:szCs w:val="22"/>
        </w:rPr>
        <w:t>For the purposes of this policy:</w:t>
      </w:r>
    </w:p>
    <w:p w14:paraId="57553441" w14:textId="77777777" w:rsidR="004F131A" w:rsidRPr="006A3AFE" w:rsidRDefault="004F131A" w:rsidP="003A4B41">
      <w:pPr>
        <w:pStyle w:val="NormalWeb"/>
        <w:numPr>
          <w:ilvl w:val="1"/>
          <w:numId w:val="78"/>
        </w:numPr>
        <w:spacing w:before="0" w:beforeAutospacing="0" w:after="0" w:afterAutospacing="0"/>
        <w:rPr>
          <w:rFonts w:ascii="Arial" w:hAnsi="Arial" w:cs="Arial"/>
          <w:sz w:val="22"/>
          <w:szCs w:val="22"/>
        </w:rPr>
      </w:pPr>
      <w:r w:rsidRPr="006A3AFE">
        <w:rPr>
          <w:rFonts w:ascii="Arial" w:hAnsi="Arial" w:cs="Arial"/>
          <w:b/>
          <w:bCs/>
          <w:sz w:val="22"/>
          <w:szCs w:val="22"/>
        </w:rPr>
        <w:t>extremism</w:t>
      </w:r>
      <w:r w:rsidRPr="006A3AFE">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6A3AFE" w:rsidRDefault="004F131A" w:rsidP="003A4B41">
      <w:pPr>
        <w:pStyle w:val="NormalWeb"/>
        <w:numPr>
          <w:ilvl w:val="1"/>
          <w:numId w:val="78"/>
        </w:numPr>
        <w:spacing w:before="0" w:beforeAutospacing="0" w:after="0" w:afterAutospacing="0"/>
        <w:rPr>
          <w:rFonts w:ascii="Arial" w:hAnsi="Arial" w:cs="Arial"/>
          <w:sz w:val="22"/>
          <w:szCs w:val="22"/>
        </w:rPr>
      </w:pPr>
      <w:r w:rsidRPr="006A3AFE">
        <w:rPr>
          <w:rFonts w:ascii="Arial" w:hAnsi="Arial" w:cs="Arial"/>
          <w:b/>
          <w:bCs/>
          <w:sz w:val="22"/>
          <w:szCs w:val="22"/>
        </w:rPr>
        <w:t>radicalisation</w:t>
      </w:r>
      <w:r w:rsidRPr="006A3AFE">
        <w:rPr>
          <w:rFonts w:ascii="Arial" w:hAnsi="Arial" w:cs="Arial"/>
          <w:sz w:val="22"/>
          <w:szCs w:val="22"/>
        </w:rPr>
        <w:t xml:space="preserve"> is the process of a person legitimising support for, or use of, terrorist violence</w:t>
      </w:r>
    </w:p>
    <w:p w14:paraId="0489E9D2" w14:textId="03D3769A" w:rsidR="004F131A" w:rsidRPr="006A3AFE" w:rsidRDefault="004F131A" w:rsidP="003A4B41">
      <w:pPr>
        <w:pStyle w:val="NormalWeb"/>
        <w:numPr>
          <w:ilvl w:val="1"/>
          <w:numId w:val="78"/>
        </w:numPr>
        <w:spacing w:before="0" w:beforeAutospacing="0" w:after="0" w:afterAutospacing="0"/>
        <w:rPr>
          <w:rFonts w:ascii="Arial" w:hAnsi="Arial" w:cs="Arial"/>
          <w:sz w:val="22"/>
          <w:szCs w:val="22"/>
        </w:rPr>
      </w:pPr>
      <w:r w:rsidRPr="006A3AFE">
        <w:rPr>
          <w:rFonts w:ascii="Arial" w:hAnsi="Arial" w:cs="Arial"/>
          <w:b/>
          <w:bCs/>
          <w:sz w:val="22"/>
          <w:szCs w:val="22"/>
        </w:rPr>
        <w:t>terrorism</w:t>
      </w:r>
      <w:r w:rsidRPr="006A3AFE">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583C5BD1" w:rsidR="004F131A" w:rsidRPr="006A3AFE" w:rsidRDefault="006A3AFE" w:rsidP="00C40379">
      <w:pPr>
        <w:pStyle w:val="NormalWeb"/>
        <w:ind w:left="360"/>
        <w:rPr>
          <w:rFonts w:ascii="Arial" w:hAnsi="Arial" w:cs="Arial"/>
          <w:sz w:val="22"/>
          <w:szCs w:val="22"/>
        </w:rPr>
      </w:pPr>
      <w:r w:rsidRPr="006A3AFE">
        <w:rPr>
          <w:rFonts w:ascii="Arial" w:hAnsi="Arial" w:cs="Arial"/>
          <w:sz w:val="22"/>
          <w:szCs w:val="22"/>
        </w:rPr>
        <w:t xml:space="preserve">We </w:t>
      </w:r>
      <w:r w:rsidR="004F131A" w:rsidRPr="006A3AFE">
        <w:rPr>
          <w:rFonts w:ascii="Arial" w:hAnsi="Arial" w:cs="Arial"/>
          <w:sz w:val="22"/>
          <w:szCs w:val="22"/>
        </w:rPr>
        <w:t xml:space="preserve">recognise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w:t>
      </w:r>
      <w:proofErr w:type="gramStart"/>
      <w:r w:rsidR="004F131A" w:rsidRPr="006A3AFE">
        <w:rPr>
          <w:rFonts w:ascii="Arial" w:hAnsi="Arial" w:cs="Arial"/>
          <w:sz w:val="22"/>
          <w:szCs w:val="22"/>
        </w:rPr>
        <w:t>are in need of</w:t>
      </w:r>
      <w:proofErr w:type="gramEnd"/>
      <w:r w:rsidR="004F131A" w:rsidRPr="006A3AFE">
        <w:rPr>
          <w:rFonts w:ascii="Arial" w:hAnsi="Arial" w:cs="Arial"/>
          <w:sz w:val="22"/>
          <w:szCs w:val="22"/>
        </w:rPr>
        <w:t xml:space="preserve"> help or protection.</w:t>
      </w:r>
    </w:p>
    <w:p w14:paraId="3FC54DCF" w14:textId="1C533912" w:rsidR="004F131A" w:rsidRPr="006A3AFE" w:rsidRDefault="004F131A" w:rsidP="00C40379">
      <w:pPr>
        <w:pStyle w:val="NormalWeb"/>
        <w:rPr>
          <w:rFonts w:ascii="Arial" w:hAnsi="Arial" w:cs="Arial"/>
          <w:sz w:val="22"/>
          <w:szCs w:val="22"/>
        </w:rPr>
      </w:pPr>
      <w:r w:rsidRPr="006A3AFE">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3B2EC5E9" w:rsidR="00C376B7" w:rsidRPr="00C44849" w:rsidRDefault="004F131A" w:rsidP="00C40379">
      <w:pPr>
        <w:pStyle w:val="NormalWeb"/>
        <w:spacing w:before="0" w:beforeAutospacing="0" w:after="0" w:afterAutospacing="0"/>
        <w:rPr>
          <w:rFonts w:ascii="Arial" w:hAnsi="Arial" w:cs="Arial"/>
          <w:sz w:val="22"/>
          <w:szCs w:val="22"/>
        </w:rPr>
      </w:pPr>
      <w:r w:rsidRPr="00C44849">
        <w:rPr>
          <w:rFonts w:ascii="Arial" w:hAnsi="Arial" w:cs="Arial"/>
          <w:sz w:val="22"/>
          <w:szCs w:val="22"/>
        </w:rPr>
        <w:t>The DSL and senior leaders will be familiar with the Prevent duty guidance and local procedures for making a Prevent referral. The</w:t>
      </w:r>
      <w:r w:rsidR="006A3AFE" w:rsidRPr="00C44849">
        <w:rPr>
          <w:rFonts w:ascii="Arial" w:hAnsi="Arial" w:cs="Arial"/>
          <w:sz w:val="22"/>
          <w:szCs w:val="22"/>
        </w:rPr>
        <w:t xml:space="preserve"> sch</w:t>
      </w:r>
      <w:r w:rsidR="00C44849" w:rsidRPr="00C44849">
        <w:rPr>
          <w:rFonts w:ascii="Arial" w:hAnsi="Arial" w:cs="Arial"/>
          <w:sz w:val="22"/>
          <w:szCs w:val="22"/>
        </w:rPr>
        <w:t>ool’s</w:t>
      </w:r>
      <w:r w:rsidRPr="00C44849">
        <w:rPr>
          <w:rFonts w:ascii="Arial" w:hAnsi="Arial" w:cs="Arial"/>
          <w:sz w:val="22"/>
          <w:szCs w:val="22"/>
        </w:rPr>
        <w:t xml:space="preserve"> approach to Prevent will be considered as part of wider safeguarding arrangements and will include appropriate attention to:</w:t>
      </w:r>
    </w:p>
    <w:p w14:paraId="6BC8EE2D" w14:textId="712A7A1E" w:rsidR="00C376B7" w:rsidRPr="00C44849" w:rsidRDefault="004F131A" w:rsidP="003A4B41">
      <w:pPr>
        <w:pStyle w:val="NormalWeb"/>
        <w:numPr>
          <w:ilvl w:val="1"/>
          <w:numId w:val="79"/>
        </w:numPr>
        <w:spacing w:before="0" w:beforeAutospacing="0" w:after="0" w:afterAutospacing="0"/>
        <w:rPr>
          <w:rFonts w:ascii="Arial" w:hAnsi="Arial" w:cs="Arial"/>
          <w:sz w:val="22"/>
          <w:szCs w:val="22"/>
        </w:rPr>
      </w:pPr>
      <w:r w:rsidRPr="00C44849">
        <w:rPr>
          <w:rFonts w:ascii="Arial" w:hAnsi="Arial" w:cs="Arial"/>
          <w:sz w:val="22"/>
          <w:szCs w:val="22"/>
        </w:rPr>
        <w:t>leadership and partnership</w:t>
      </w:r>
    </w:p>
    <w:p w14:paraId="550C389E" w14:textId="77777777" w:rsidR="00C376B7" w:rsidRPr="00C44849" w:rsidRDefault="004F131A" w:rsidP="003A4B41">
      <w:pPr>
        <w:pStyle w:val="NormalWeb"/>
        <w:numPr>
          <w:ilvl w:val="1"/>
          <w:numId w:val="79"/>
        </w:numPr>
        <w:spacing w:before="0" w:beforeAutospacing="0" w:after="0" w:afterAutospacing="0"/>
        <w:rPr>
          <w:rFonts w:ascii="Arial" w:hAnsi="Arial" w:cs="Arial"/>
          <w:sz w:val="22"/>
          <w:szCs w:val="22"/>
        </w:rPr>
      </w:pPr>
      <w:r w:rsidRPr="00C44849">
        <w:rPr>
          <w:rFonts w:ascii="Arial" w:hAnsi="Arial" w:cs="Arial"/>
          <w:sz w:val="22"/>
          <w:szCs w:val="22"/>
        </w:rPr>
        <w:t>staff capability, training and awareness</w:t>
      </w:r>
    </w:p>
    <w:p w14:paraId="2A4E1B27" w14:textId="577C4266" w:rsidR="004F131A" w:rsidRPr="00C44849" w:rsidRDefault="004F131A" w:rsidP="003A4B41">
      <w:pPr>
        <w:pStyle w:val="NormalWeb"/>
        <w:numPr>
          <w:ilvl w:val="1"/>
          <w:numId w:val="79"/>
        </w:numPr>
        <w:spacing w:before="0" w:beforeAutospacing="0" w:after="0" w:afterAutospacing="0"/>
        <w:rPr>
          <w:rFonts w:ascii="Arial" w:hAnsi="Arial" w:cs="Arial"/>
          <w:sz w:val="22"/>
          <w:szCs w:val="22"/>
        </w:rPr>
      </w:pPr>
      <w:r w:rsidRPr="00C44849">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C376B7" w:rsidRDefault="0095718A" w:rsidP="005C28E6">
      <w:pPr>
        <w:pStyle w:val="NormalWeb"/>
        <w:spacing w:before="0" w:beforeAutospacing="0" w:after="0" w:afterAutospacing="0"/>
        <w:ind w:left="1440"/>
        <w:rPr>
          <w:rFonts w:ascii="Arial" w:hAnsi="Arial" w:cs="Arial"/>
          <w:sz w:val="22"/>
          <w:szCs w:val="22"/>
          <w:highlight w:val="yellow"/>
        </w:rPr>
      </w:pPr>
    </w:p>
    <w:p w14:paraId="711A7504" w14:textId="63B47019" w:rsidR="00401422" w:rsidRPr="005475A6" w:rsidRDefault="00C44849" w:rsidP="00C40379">
      <w:pPr>
        <w:pStyle w:val="NormalWeb"/>
        <w:spacing w:before="0" w:beforeAutospacing="0" w:after="0" w:afterAutospacing="0"/>
        <w:rPr>
          <w:rFonts w:ascii="Arial" w:hAnsi="Arial" w:cs="Arial"/>
          <w:sz w:val="22"/>
          <w:szCs w:val="22"/>
        </w:rPr>
      </w:pPr>
      <w:r w:rsidRPr="005475A6">
        <w:rPr>
          <w:rFonts w:ascii="Arial" w:hAnsi="Arial" w:cs="Arial"/>
          <w:sz w:val="22"/>
          <w:szCs w:val="22"/>
        </w:rPr>
        <w:t xml:space="preserve">We </w:t>
      </w:r>
      <w:r w:rsidR="004F131A" w:rsidRPr="005475A6">
        <w:rPr>
          <w:rFonts w:ascii="Arial" w:hAnsi="Arial" w:cs="Arial"/>
          <w:sz w:val="22"/>
          <w:szCs w:val="22"/>
        </w:rPr>
        <w:t>will ensure that staff receive appropriate Prevent training so they understand the Prevent duty, can recognise concerns, know how to report them internally, and understand the local Prevent referral process.</w:t>
      </w:r>
      <w:r w:rsidR="00C40379">
        <w:rPr>
          <w:rFonts w:ascii="Arial" w:hAnsi="Arial" w:cs="Arial"/>
          <w:sz w:val="22"/>
          <w:szCs w:val="22"/>
        </w:rPr>
        <w:t xml:space="preserve"> </w:t>
      </w:r>
      <w:r w:rsidR="00401422" w:rsidRPr="005475A6">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5475A6" w:rsidRDefault="004F131A" w:rsidP="00C40379">
      <w:pPr>
        <w:pStyle w:val="NormalWeb"/>
        <w:rPr>
          <w:rFonts w:ascii="Arial" w:hAnsi="Arial" w:cs="Arial"/>
          <w:sz w:val="22"/>
          <w:szCs w:val="22"/>
        </w:rPr>
      </w:pPr>
      <w:r w:rsidRPr="005475A6">
        <w:rPr>
          <w:rFonts w:ascii="Arial" w:hAnsi="Arial" w:cs="Arial"/>
          <w:sz w:val="22"/>
          <w:szCs w:val="22"/>
        </w:rPr>
        <w:t xml:space="preserve">Where the DSL considers that a Prevent referral may be appropriate, this will be managed in line with local </w:t>
      </w:r>
      <w:hyperlink r:id="rId72" w:history="1">
        <w:r w:rsidRPr="005475A6">
          <w:rPr>
            <w:rStyle w:val="Hyperlink"/>
            <w:rFonts w:ascii="Arial" w:hAnsi="Arial" w:cs="Arial"/>
            <w:sz w:val="22"/>
            <w:szCs w:val="22"/>
          </w:rPr>
          <w:t>Kent Prevent procedures</w:t>
        </w:r>
      </w:hyperlink>
      <w:r w:rsidRPr="005475A6">
        <w:rPr>
          <w:rFonts w:ascii="Arial" w:hAnsi="Arial" w:cs="Arial"/>
          <w:sz w:val="22"/>
          <w:szCs w:val="22"/>
        </w:rPr>
        <w:t xml:space="preserve">, the Kent Support Levels Guidance and relevant national guidance. The DSL may seek advice from the </w:t>
      </w:r>
      <w:hyperlink r:id="rId73" w:history="1">
        <w:r w:rsidRPr="005475A6">
          <w:rPr>
            <w:rStyle w:val="Hyperlink"/>
            <w:rFonts w:ascii="Arial" w:hAnsi="Arial" w:cs="Arial"/>
            <w:sz w:val="22"/>
            <w:szCs w:val="22"/>
          </w:rPr>
          <w:t>Kent and Medway Prevent Team</w:t>
        </w:r>
      </w:hyperlink>
      <w:r w:rsidRPr="005475A6">
        <w:rPr>
          <w:rFonts w:ascii="Arial" w:hAnsi="Arial" w:cs="Arial"/>
          <w:sz w:val="22"/>
          <w:szCs w:val="22"/>
        </w:rPr>
        <w:t xml:space="preserve"> where appropriate.</w:t>
      </w:r>
      <w:r w:rsidR="00002CC6" w:rsidRPr="005475A6">
        <w:rPr>
          <w:rFonts w:ascii="Arial" w:hAnsi="Arial" w:cs="Arial"/>
          <w:sz w:val="22"/>
          <w:szCs w:val="22"/>
        </w:rPr>
        <w:t xml:space="preserve"> </w:t>
      </w:r>
      <w:r w:rsidRPr="005475A6">
        <w:rPr>
          <w:rFonts w:ascii="Arial" w:hAnsi="Arial" w:cs="Arial"/>
          <w:sz w:val="22"/>
          <w:szCs w:val="22"/>
        </w:rPr>
        <w:t>If there is an immediate threat to safety, emergency services will be contacted using 999.</w:t>
      </w:r>
    </w:p>
    <w:p w14:paraId="4927B777" w14:textId="67218FAC" w:rsidR="0032776A" w:rsidRPr="005475A6" w:rsidRDefault="004F131A" w:rsidP="00C40379">
      <w:pPr>
        <w:rPr>
          <w:rFonts w:ascii="Arial" w:hAnsi="Arial" w:cs="Arial"/>
          <w:i/>
          <w:iCs/>
          <w:sz w:val="22"/>
          <w:szCs w:val="22"/>
          <w:lang w:val="en-GB"/>
        </w:rPr>
      </w:pPr>
      <w:r w:rsidRPr="005475A6">
        <w:rPr>
          <w:rFonts w:ascii="Arial" w:hAnsi="Arial" w:cs="Arial"/>
          <w:sz w:val="22"/>
          <w:szCs w:val="22"/>
        </w:rPr>
        <w:t xml:space="preserve">Prevent referrals are assessed by police and may be </w:t>
      </w:r>
      <w:r w:rsidR="00C34A2E" w:rsidRPr="005475A6">
        <w:rPr>
          <w:rFonts w:ascii="Arial" w:hAnsi="Arial" w:cs="Arial"/>
          <w:sz w:val="22"/>
          <w:szCs w:val="22"/>
        </w:rPr>
        <w:t>passed on</w:t>
      </w:r>
      <w:r w:rsidRPr="005475A6">
        <w:rPr>
          <w:rFonts w:ascii="Arial" w:hAnsi="Arial" w:cs="Arial"/>
          <w:sz w:val="22"/>
          <w:szCs w:val="22"/>
        </w:rPr>
        <w:t xml:space="preserve"> to a multi-agency Channel panel to consider whether support is required.</w:t>
      </w:r>
      <w:r w:rsidR="0032776A" w:rsidRPr="005475A6">
        <w:rPr>
          <w:rFonts w:ascii="Arial" w:hAnsi="Arial" w:cs="Arial"/>
          <w:sz w:val="22"/>
          <w:szCs w:val="22"/>
        </w:rPr>
        <w:t xml:space="preserve"> </w:t>
      </w:r>
      <w:r w:rsidR="00553F66" w:rsidRPr="005475A6">
        <w:rPr>
          <w:rFonts w:ascii="Arial" w:hAnsi="Arial" w:cs="Arial"/>
          <w:sz w:val="22"/>
          <w:szCs w:val="22"/>
        </w:rPr>
        <w:t xml:space="preserve">Channel is a voluntary, confidential support </w:t>
      </w:r>
      <w:proofErr w:type="spellStart"/>
      <w:r w:rsidR="00553F66" w:rsidRPr="005475A6">
        <w:rPr>
          <w:rFonts w:ascii="Arial" w:hAnsi="Arial" w:cs="Arial"/>
          <w:sz w:val="22"/>
          <w:szCs w:val="22"/>
        </w:rPr>
        <w:t>programme</w:t>
      </w:r>
      <w:proofErr w:type="spellEnd"/>
      <w:r w:rsidR="00553F66" w:rsidRPr="005475A6">
        <w:rPr>
          <w:rFonts w:ascii="Arial" w:hAnsi="Arial" w:cs="Arial"/>
          <w:sz w:val="22"/>
          <w:szCs w:val="22"/>
        </w:rPr>
        <w:t xml:space="preserve"> which focuses on providing support at an early stage to people who are identified as being susceptible to being drawn into terrorism. </w:t>
      </w:r>
      <w:r w:rsidR="0032776A" w:rsidRPr="005475A6">
        <w:rPr>
          <w:rFonts w:ascii="Arial" w:hAnsi="Arial" w:cs="Arial"/>
          <w:sz w:val="22"/>
          <w:szCs w:val="22"/>
          <w:lang w:val="en-GB"/>
        </w:rPr>
        <w:t>A representative from</w:t>
      </w:r>
      <w:r w:rsidR="005475A6" w:rsidRPr="005475A6">
        <w:rPr>
          <w:rFonts w:ascii="Arial" w:hAnsi="Arial" w:cs="Arial"/>
          <w:sz w:val="22"/>
          <w:szCs w:val="22"/>
          <w:lang w:val="en-GB"/>
        </w:rPr>
        <w:t xml:space="preserve"> the school</w:t>
      </w:r>
      <w:r w:rsidR="0032776A" w:rsidRPr="005475A6">
        <w:rPr>
          <w:rFonts w:ascii="Arial" w:hAnsi="Arial" w:cs="Arial"/>
          <w:sz w:val="22"/>
          <w:szCs w:val="22"/>
          <w:lang w:val="en-GB"/>
        </w:rPr>
        <w:t xml:space="preserve"> may be asked to attend a Channel panel to support assessment and planning. </w:t>
      </w:r>
    </w:p>
    <w:p w14:paraId="7F47329C" w14:textId="63C9ECC7" w:rsidR="004F131A" w:rsidRPr="005475A6" w:rsidRDefault="004F131A" w:rsidP="00C40379">
      <w:pPr>
        <w:pStyle w:val="NormalWeb"/>
        <w:rPr>
          <w:rFonts w:ascii="Arial" w:hAnsi="Arial" w:cs="Arial"/>
          <w:sz w:val="22"/>
          <w:szCs w:val="22"/>
        </w:rPr>
      </w:pPr>
      <w:r w:rsidRPr="005475A6">
        <w:rPr>
          <w:rFonts w:ascii="Arial" w:hAnsi="Arial" w:cs="Arial"/>
          <w:sz w:val="22"/>
          <w:szCs w:val="22"/>
        </w:rPr>
        <w:lastRenderedPageBreak/>
        <w:t>Where a child is receiving support through Prevent or Channel</w:t>
      </w:r>
      <w:r w:rsidR="007E659F" w:rsidRPr="005475A6">
        <w:rPr>
          <w:rFonts w:ascii="Arial" w:hAnsi="Arial" w:cs="Arial"/>
          <w:sz w:val="22"/>
          <w:szCs w:val="22"/>
        </w:rPr>
        <w:t xml:space="preserve"> and moves to a new setting</w:t>
      </w:r>
      <w:r w:rsidRPr="005475A6">
        <w:rPr>
          <w:rFonts w:ascii="Arial" w:hAnsi="Arial" w:cs="Arial"/>
          <w:sz w:val="22"/>
          <w:szCs w:val="22"/>
        </w:rPr>
        <w:t xml:space="preserve">, the DSL will share relevant information with the DSL at </w:t>
      </w:r>
      <w:r w:rsidR="007E659F" w:rsidRPr="005475A6">
        <w:rPr>
          <w:rFonts w:ascii="Arial" w:hAnsi="Arial" w:cs="Arial"/>
          <w:sz w:val="22"/>
          <w:szCs w:val="22"/>
        </w:rPr>
        <w:t>the</w:t>
      </w:r>
      <w:r w:rsidRPr="005475A6">
        <w:rPr>
          <w:rFonts w:ascii="Arial" w:hAnsi="Arial" w:cs="Arial"/>
          <w:sz w:val="22"/>
          <w:szCs w:val="22"/>
        </w:rPr>
        <w:t xml:space="preserve"> new </w:t>
      </w:r>
      <w:r w:rsidR="007E659F" w:rsidRPr="005475A6">
        <w:rPr>
          <w:rFonts w:ascii="Arial" w:hAnsi="Arial" w:cs="Arial"/>
          <w:sz w:val="22"/>
          <w:szCs w:val="22"/>
        </w:rPr>
        <w:t>setting</w:t>
      </w:r>
      <w:r w:rsidRPr="005475A6">
        <w:rPr>
          <w:rFonts w:ascii="Arial" w:hAnsi="Arial" w:cs="Arial"/>
          <w:sz w:val="22"/>
          <w:szCs w:val="22"/>
        </w:rPr>
        <w:t xml:space="preserve"> in advance of the child </w:t>
      </w:r>
      <w:r w:rsidR="007E659F" w:rsidRPr="005475A6">
        <w:rPr>
          <w:rFonts w:ascii="Arial" w:hAnsi="Arial" w:cs="Arial"/>
          <w:sz w:val="22"/>
          <w:szCs w:val="22"/>
        </w:rPr>
        <w:t>leaving</w:t>
      </w:r>
      <w:r w:rsidRPr="005475A6">
        <w:rPr>
          <w:rFonts w:ascii="Arial" w:hAnsi="Arial" w:cs="Arial"/>
          <w:sz w:val="22"/>
          <w:szCs w:val="22"/>
        </w:rPr>
        <w:t>, so that support can continue when the child arrives.</w:t>
      </w:r>
    </w:p>
    <w:p w14:paraId="127E020F" w14:textId="77F5BB63" w:rsidR="000B0E1F" w:rsidRPr="00843820" w:rsidRDefault="00124ACD" w:rsidP="009813BE">
      <w:pPr>
        <w:pStyle w:val="Heading2"/>
        <w:numPr>
          <w:ilvl w:val="1"/>
          <w:numId w:val="36"/>
        </w:numPr>
        <w:spacing w:before="240"/>
        <w:rPr>
          <w:rFonts w:cs="Arial"/>
          <w:b/>
          <w:bCs/>
        </w:rPr>
      </w:pPr>
      <w:r>
        <w:rPr>
          <w:rFonts w:cs="Arial"/>
          <w:b/>
          <w:bCs/>
        </w:rPr>
        <w:t xml:space="preserve"> </w:t>
      </w:r>
      <w:bookmarkStart w:id="47" w:name="_Toc236746241"/>
      <w:r w:rsidR="0024480D" w:rsidRPr="00843820">
        <w:rPr>
          <w:rFonts w:cs="Arial"/>
          <w:b/>
          <w:bCs/>
        </w:rPr>
        <w:t>Cybercrime</w:t>
      </w:r>
      <w:bookmarkEnd w:id="47"/>
    </w:p>
    <w:p w14:paraId="1758ECB6" w14:textId="77777777" w:rsidR="0024480D" w:rsidRPr="00843820" w:rsidRDefault="0024480D" w:rsidP="005C28E6">
      <w:pPr>
        <w:ind w:left="720"/>
        <w:rPr>
          <w:rFonts w:ascii="Arial" w:hAnsi="Arial" w:cs="Arial"/>
          <w:b/>
          <w:sz w:val="24"/>
          <w:szCs w:val="24"/>
          <w:lang w:val="en-GB"/>
        </w:rPr>
      </w:pPr>
    </w:p>
    <w:p w14:paraId="688BDE1F" w14:textId="5B6A48A3" w:rsidR="00045E86" w:rsidRPr="005475A6" w:rsidRDefault="005475A6" w:rsidP="00C40379">
      <w:pPr>
        <w:pStyle w:val="NormalWeb"/>
        <w:spacing w:before="0" w:beforeAutospacing="0" w:after="0" w:afterAutospacing="0"/>
        <w:rPr>
          <w:rFonts w:ascii="Arial" w:hAnsi="Arial" w:cs="Arial"/>
          <w:sz w:val="22"/>
          <w:szCs w:val="22"/>
          <w:lang w:val="en-US"/>
        </w:rPr>
      </w:pPr>
      <w:r w:rsidRPr="005475A6">
        <w:rPr>
          <w:rFonts w:ascii="Arial" w:hAnsi="Arial" w:cs="Arial"/>
          <w:sz w:val="22"/>
          <w:szCs w:val="22"/>
        </w:rPr>
        <w:t xml:space="preserve">The Trust </w:t>
      </w:r>
      <w:r w:rsidR="00045E86" w:rsidRPr="005475A6">
        <w:rPr>
          <w:rFonts w:ascii="Arial" w:hAnsi="Arial" w:cs="Arial"/>
          <w:sz w:val="22"/>
          <w:szCs w:val="22"/>
          <w:lang w:val="en-US"/>
        </w:rPr>
        <w:t xml:space="preserve">recognises that </w:t>
      </w:r>
      <w:hyperlink r:id="rId74" w:history="1">
        <w:r w:rsidR="00045E86" w:rsidRPr="005475A6">
          <w:rPr>
            <w:rStyle w:val="Hyperlink"/>
            <w:rFonts w:ascii="Arial" w:hAnsi="Arial" w:cs="Arial"/>
            <w:sz w:val="22"/>
            <w:szCs w:val="22"/>
            <w:lang w:val="en-US"/>
          </w:rPr>
          <w:t>cybercrime</w:t>
        </w:r>
      </w:hyperlink>
      <w:r w:rsidR="00045E86" w:rsidRPr="005475A6">
        <w:rPr>
          <w:rFonts w:ascii="Arial" w:hAnsi="Arial" w:cs="Arial"/>
          <w:sz w:val="22"/>
          <w:szCs w:val="22"/>
          <w:lang w:val="en-US"/>
        </w:rPr>
        <w:t xml:space="preserve"> is criminal activity committed using computers and/or the internet. Cybercrime is broadly </w:t>
      </w:r>
      <w:proofErr w:type="spellStart"/>
      <w:r w:rsidR="00045E86" w:rsidRPr="005475A6">
        <w:rPr>
          <w:rFonts w:ascii="Arial" w:hAnsi="Arial" w:cs="Arial"/>
          <w:sz w:val="22"/>
          <w:szCs w:val="22"/>
          <w:lang w:val="en-US"/>
        </w:rPr>
        <w:t>categorised</w:t>
      </w:r>
      <w:proofErr w:type="spellEnd"/>
      <w:r w:rsidR="00045E86" w:rsidRPr="005475A6">
        <w:rPr>
          <w:rFonts w:ascii="Arial" w:hAnsi="Arial" w:cs="Arial"/>
          <w:sz w:val="22"/>
          <w:szCs w:val="22"/>
          <w:lang w:val="en-US"/>
        </w:rPr>
        <w:t xml:space="preserve"> as either </w:t>
      </w:r>
      <w:r w:rsidR="00045E86" w:rsidRPr="005475A6">
        <w:rPr>
          <w:rFonts w:ascii="Arial" w:hAnsi="Arial" w:cs="Arial"/>
          <w:b/>
          <w:bCs/>
          <w:sz w:val="22"/>
          <w:szCs w:val="22"/>
          <w:lang w:val="en-US"/>
        </w:rPr>
        <w:t>cyber-enabled</w:t>
      </w:r>
      <w:r w:rsidR="00045E86" w:rsidRPr="005475A6">
        <w:rPr>
          <w:rFonts w:ascii="Arial" w:hAnsi="Arial" w:cs="Arial"/>
          <w:sz w:val="22"/>
          <w:szCs w:val="22"/>
          <w:lang w:val="en-US"/>
        </w:rPr>
        <w:t xml:space="preserve"> or </w:t>
      </w:r>
      <w:r w:rsidR="00045E86" w:rsidRPr="005475A6">
        <w:rPr>
          <w:rFonts w:ascii="Arial" w:hAnsi="Arial" w:cs="Arial"/>
          <w:b/>
          <w:bCs/>
          <w:sz w:val="22"/>
          <w:szCs w:val="22"/>
          <w:lang w:val="en-US"/>
        </w:rPr>
        <w:t>cyber-dependent</w:t>
      </w:r>
      <w:r w:rsidR="00045E86" w:rsidRPr="005475A6">
        <w:rPr>
          <w:rFonts w:ascii="Arial" w:hAnsi="Arial" w:cs="Arial"/>
          <w:sz w:val="22"/>
          <w:szCs w:val="22"/>
          <w:lang w:val="en-US"/>
        </w:rPr>
        <w:t>.</w:t>
      </w:r>
    </w:p>
    <w:p w14:paraId="4CA47FD6" w14:textId="77777777" w:rsidR="00045E86" w:rsidRPr="005475A6" w:rsidRDefault="00045E86" w:rsidP="003A4B41">
      <w:pPr>
        <w:pStyle w:val="NormalWeb"/>
        <w:numPr>
          <w:ilvl w:val="1"/>
          <w:numId w:val="80"/>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t>Cyber-enabled crime</w:t>
      </w:r>
      <w:r w:rsidRPr="005475A6">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5475A6" w:rsidRDefault="00045E86" w:rsidP="003A4B41">
      <w:pPr>
        <w:pStyle w:val="NormalWeb"/>
        <w:numPr>
          <w:ilvl w:val="1"/>
          <w:numId w:val="80"/>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t>Cyber-dependent crime</w:t>
      </w:r>
      <w:r w:rsidRPr="005475A6">
        <w:rPr>
          <w:rFonts w:ascii="Arial" w:hAnsi="Arial" w:cs="Arial"/>
          <w:sz w:val="22"/>
          <w:szCs w:val="22"/>
          <w:lang w:val="en-US"/>
        </w:rPr>
        <w:t xml:space="preserve"> refers to crimes that can only be committed using a computer, computer network or internet-enabled device. This may include unauthorised access to computers, sometimes referred to as hacking, denial of service attacks or “booting”, and making, supplying or obtaining malware such as viruses, spyware, ransomware, botnets or Remote Access Trojans.</w:t>
      </w:r>
    </w:p>
    <w:p w14:paraId="2A9150D1" w14:textId="4B3360C1" w:rsidR="00045E86" w:rsidRPr="009F0479" w:rsidRDefault="005475A6" w:rsidP="00C40379">
      <w:pPr>
        <w:pStyle w:val="NormalWeb"/>
        <w:ind w:left="360"/>
        <w:rPr>
          <w:rFonts w:ascii="Arial" w:hAnsi="Arial" w:cs="Arial"/>
          <w:sz w:val="22"/>
          <w:szCs w:val="22"/>
          <w:lang w:val="en-US"/>
        </w:rPr>
      </w:pPr>
      <w:r w:rsidRPr="009F0479">
        <w:rPr>
          <w:rFonts w:ascii="Arial" w:hAnsi="Arial" w:cs="Arial"/>
          <w:sz w:val="22"/>
          <w:szCs w:val="22"/>
        </w:rPr>
        <w:t>We</w:t>
      </w:r>
      <w:r w:rsidR="00045E86" w:rsidRPr="009F0479">
        <w:rPr>
          <w:rFonts w:ascii="Arial" w:hAnsi="Arial" w:cs="Arial"/>
          <w:sz w:val="22"/>
          <w:szCs w:val="22"/>
        </w:rPr>
        <w:t xml:space="preserve"> </w:t>
      </w:r>
      <w:r w:rsidR="00045E86" w:rsidRPr="009F0479">
        <w:rPr>
          <w:rFonts w:ascii="Arial" w:hAnsi="Arial" w:cs="Arial"/>
          <w:sz w:val="22"/>
          <w:szCs w:val="22"/>
          <w:lang w:val="en-US"/>
        </w:rPr>
        <w:t>recognise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Where appropriate, the DSL may consider accessing local support and/or referring to the</w:t>
      </w:r>
      <w:hyperlink r:id="rId75" w:history="1">
        <w:r w:rsidRPr="009F0479">
          <w:rPr>
            <w:rStyle w:val="Hyperlink"/>
            <w:rFonts w:ascii="Arial" w:hAnsi="Arial" w:cs="Arial"/>
            <w:sz w:val="22"/>
            <w:szCs w:val="22"/>
            <w:lang w:val="en-US"/>
          </w:rPr>
          <w:t xml:space="preserve"> Cyber Choices</w:t>
        </w:r>
      </w:hyperlink>
      <w:r w:rsidRPr="009F0479">
        <w:rPr>
          <w:rFonts w:ascii="Arial" w:hAnsi="Arial" w:cs="Arial"/>
          <w:sz w:val="22"/>
          <w:szCs w:val="22"/>
          <w:lang w:val="en-US"/>
        </w:rPr>
        <w:t xml:space="preserve"> </w:t>
      </w:r>
      <w:proofErr w:type="spellStart"/>
      <w:r w:rsidRPr="009F0479">
        <w:rPr>
          <w:rFonts w:ascii="Arial" w:hAnsi="Arial" w:cs="Arial"/>
          <w:sz w:val="22"/>
          <w:szCs w:val="22"/>
          <w:lang w:val="en-US"/>
        </w:rPr>
        <w:t>programme</w:t>
      </w:r>
      <w:proofErr w:type="spellEnd"/>
      <w:r w:rsidRPr="009F0479">
        <w:rPr>
          <w:rFonts w:ascii="Arial" w:hAnsi="Arial" w:cs="Arial"/>
          <w:sz w:val="22"/>
          <w:szCs w:val="22"/>
          <w:lang w:val="en-US"/>
        </w:rPr>
        <w:t xml:space="preserve">. </w:t>
      </w:r>
    </w:p>
    <w:p w14:paraId="56DFF8F9" w14:textId="4DDBFDA0"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009F0479" w:rsidRPr="009F0479">
        <w:rPr>
          <w:rFonts w:ascii="Arial" w:hAnsi="Arial" w:cs="Arial"/>
          <w:sz w:val="22"/>
          <w:szCs w:val="22"/>
          <w:lang w:val="en-US"/>
        </w:rPr>
        <w:t xml:space="preserve">school </w:t>
      </w:r>
      <w:r w:rsidRPr="009F0479">
        <w:rPr>
          <w:rFonts w:ascii="Arial" w:hAnsi="Arial" w:cs="Arial"/>
          <w:sz w:val="22"/>
          <w:szCs w:val="22"/>
          <w:lang w:val="en-US"/>
        </w:rPr>
        <w:t>safeguarding, behaviour, acceptable use and online safety arrangements.</w:t>
      </w:r>
    </w:p>
    <w:p w14:paraId="695F41FF" w14:textId="05CEB90B"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20D1ED17" w14:textId="77777777" w:rsidR="00253FCF" w:rsidRPr="00843820" w:rsidRDefault="00253FCF" w:rsidP="005C28E6">
      <w:pPr>
        <w:pStyle w:val="ListParagraph"/>
        <w:rPr>
          <w:rFonts w:ascii="Arial" w:hAnsi="Arial" w:cs="Arial"/>
          <w:color w:val="ED0000"/>
          <w:sz w:val="22"/>
          <w:szCs w:val="22"/>
        </w:rPr>
      </w:pPr>
    </w:p>
    <w:p w14:paraId="7A97D1AC" w14:textId="77777777" w:rsidR="00FF42C2" w:rsidRDefault="00FF42C2" w:rsidP="005C28E6">
      <w:pPr>
        <w:ind w:left="1440"/>
        <w:rPr>
          <w:rFonts w:ascii="Arial" w:hAnsi="Arial" w:cs="Arial"/>
          <w:sz w:val="22"/>
          <w:szCs w:val="22"/>
          <w:lang w:val="en-GB"/>
        </w:rPr>
      </w:pPr>
    </w:p>
    <w:p w14:paraId="5D72D518" w14:textId="43F4028D" w:rsidR="00A022C5" w:rsidRPr="009F0479" w:rsidRDefault="00D21CC2" w:rsidP="009813BE">
      <w:pPr>
        <w:pStyle w:val="Heading2"/>
        <w:numPr>
          <w:ilvl w:val="1"/>
          <w:numId w:val="36"/>
        </w:numPr>
        <w:spacing w:after="240"/>
        <w:rPr>
          <w:rFonts w:cs="Arial"/>
          <w:b/>
          <w:bCs/>
        </w:rPr>
      </w:pPr>
      <w:r>
        <w:rPr>
          <w:rFonts w:cs="Arial"/>
          <w:b/>
          <w:bCs/>
        </w:rPr>
        <w:t xml:space="preserve"> </w:t>
      </w:r>
      <w:bookmarkStart w:id="48" w:name="_Toc236746243"/>
      <w:r w:rsidR="00A022C5" w:rsidRPr="009F0479">
        <w:rPr>
          <w:rFonts w:cs="Arial"/>
          <w:b/>
          <w:bCs/>
        </w:rPr>
        <w:t>Child abduction and community safety incidents</w:t>
      </w:r>
      <w:bookmarkEnd w:id="48"/>
    </w:p>
    <w:p w14:paraId="5F3C94BC" w14:textId="16960A09"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recognise</w:t>
      </w:r>
      <w:r w:rsidRPr="009F0479">
        <w:rPr>
          <w:rFonts w:ascii="Arial" w:hAnsi="Arial" w:cs="Arial"/>
          <w:sz w:val="22"/>
          <w:szCs w:val="22"/>
          <w:lang w:val="en-US"/>
        </w:rPr>
        <w:t xml:space="preserve"> </w:t>
      </w:r>
      <w:r w:rsidR="00A022C5" w:rsidRPr="009F0479">
        <w:rPr>
          <w:rFonts w:ascii="Arial" w:hAnsi="Arial" w:cs="Arial"/>
          <w:sz w:val="22"/>
          <w:szCs w:val="22"/>
          <w:lang w:val="en-US"/>
        </w:rPr>
        <w:t>that child abduction is the unauthorised removal or retention of a child from a parent or anyone with legal responsibility for the child. Child abduction can be committed by parents or other family members, by people known to the child, or by strangers.</w:t>
      </w:r>
    </w:p>
    <w:p w14:paraId="7DF61842" w14:textId="5B7A609B"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also recognise that community safety incidents in the vicinity of the</w:t>
      </w:r>
      <w:r w:rsidRPr="009F0479">
        <w:rPr>
          <w:rFonts w:ascii="Arial" w:hAnsi="Arial" w:cs="Arial"/>
          <w:sz w:val="22"/>
          <w:szCs w:val="22"/>
          <w:lang w:val="en-US"/>
        </w:rPr>
        <w:t xml:space="preserve"> school </w:t>
      </w:r>
      <w:r w:rsidR="00A022C5" w:rsidRPr="009F0479">
        <w:rPr>
          <w:rFonts w:ascii="Arial" w:hAnsi="Arial" w:cs="Arial"/>
          <w:sz w:val="22"/>
          <w:szCs w:val="22"/>
          <w:lang w:val="en-US"/>
        </w:rPr>
        <w:t>can raise safeguarding concerns for children, parents/carers and staff.</w:t>
      </w:r>
      <w:r w:rsidRPr="009F0479">
        <w:rPr>
          <w:rFonts w:ascii="Arial" w:hAnsi="Arial" w:cs="Arial"/>
          <w:sz w:val="22"/>
          <w:szCs w:val="22"/>
          <w:lang w:val="en-US"/>
        </w:rPr>
        <w:t xml:space="preserve"> </w:t>
      </w:r>
      <w:r w:rsidR="00A022C5" w:rsidRPr="009F0479">
        <w:rPr>
          <w:rFonts w:ascii="Arial" w:hAnsi="Arial" w:cs="Arial"/>
          <w:sz w:val="22"/>
          <w:szCs w:val="22"/>
          <w:lang w:val="en-US"/>
        </w:rPr>
        <w:t>Staff will report any concerns about child abduction or community safety incidents to the</w:t>
      </w:r>
      <w:r w:rsidRPr="009F0479">
        <w:rPr>
          <w:rFonts w:ascii="Arial" w:hAnsi="Arial" w:cs="Arial"/>
          <w:sz w:val="22"/>
          <w:szCs w:val="22"/>
          <w:lang w:val="en-US"/>
        </w:rPr>
        <w:t xml:space="preserve"> Headteacher</w:t>
      </w:r>
      <w:r w:rsidR="00D81172" w:rsidRPr="009F0479">
        <w:rPr>
          <w:rFonts w:ascii="Arial" w:hAnsi="Arial" w:cs="Arial"/>
          <w:sz w:val="22"/>
          <w:szCs w:val="22"/>
          <w:lang w:val="en-US"/>
        </w:rPr>
        <w:t xml:space="preserve"> and/or</w:t>
      </w:r>
      <w:r w:rsidR="00A022C5" w:rsidRPr="009F0479">
        <w:rPr>
          <w:rFonts w:ascii="Arial" w:hAnsi="Arial" w:cs="Arial"/>
          <w:sz w:val="22"/>
          <w:szCs w:val="22"/>
          <w:lang w:val="en-US"/>
        </w:rPr>
        <w:t xml:space="preserve"> DSL</w:t>
      </w:r>
      <w:r w:rsidR="00D81172" w:rsidRPr="009F0479">
        <w:rPr>
          <w:rFonts w:ascii="Arial" w:hAnsi="Arial" w:cs="Arial"/>
          <w:sz w:val="22"/>
          <w:szCs w:val="22"/>
          <w:lang w:val="en-US"/>
        </w:rPr>
        <w:t xml:space="preserve"> immediately</w:t>
      </w:r>
      <w:r w:rsidR="00A022C5" w:rsidRPr="009F0479">
        <w:rPr>
          <w:rFonts w:ascii="Arial" w:hAnsi="Arial" w:cs="Arial"/>
          <w:sz w:val="22"/>
          <w:szCs w:val="22"/>
          <w:lang w:val="en-US"/>
        </w:rPr>
        <w:t>. Where there is an immediate risk to a child, emergency services will be contacted using 999.</w:t>
      </w:r>
    </w:p>
    <w:p w14:paraId="650DA744" w14:textId="51CE60EB" w:rsidR="00A022C5" w:rsidRPr="009F0479" w:rsidRDefault="009F0479" w:rsidP="00C40379">
      <w:pPr>
        <w:pStyle w:val="NormalWeb"/>
        <w:rPr>
          <w:rFonts w:ascii="Segoe UI" w:hAnsi="Segoe UI" w:cs="Segoe UI"/>
          <w:sz w:val="21"/>
          <w:szCs w:val="21"/>
        </w:rPr>
      </w:pPr>
      <w:r w:rsidRPr="009F0479">
        <w:rPr>
          <w:rFonts w:ascii="Arial" w:hAnsi="Arial" w:cs="Arial"/>
          <w:sz w:val="22"/>
          <w:szCs w:val="22"/>
          <w:lang w:val="en-US"/>
        </w:rPr>
        <w:t xml:space="preserve">We </w:t>
      </w:r>
      <w:r w:rsidR="00A022C5" w:rsidRPr="009F0479">
        <w:rPr>
          <w:rFonts w:ascii="Arial" w:hAnsi="Arial" w:cs="Arial"/>
          <w:sz w:val="22"/>
          <w:szCs w:val="22"/>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C34A2E" w:rsidRDefault="00A022C5" w:rsidP="005C28E6">
      <w:pPr>
        <w:rPr>
          <w:highlight w:val="yellow"/>
          <w:lang w:val="en-GB"/>
        </w:rPr>
      </w:pPr>
    </w:p>
    <w:p w14:paraId="1F5AB926" w14:textId="625754DC" w:rsidR="00FF42C2" w:rsidRPr="009F0479" w:rsidRDefault="00A92900" w:rsidP="009813BE">
      <w:pPr>
        <w:pStyle w:val="Heading2"/>
        <w:numPr>
          <w:ilvl w:val="1"/>
          <w:numId w:val="36"/>
        </w:numPr>
        <w:spacing w:after="240"/>
        <w:rPr>
          <w:rFonts w:cs="Arial"/>
          <w:b/>
          <w:bCs/>
        </w:rPr>
      </w:pPr>
      <w:bookmarkStart w:id="49" w:name="_Toc236746244"/>
      <w:r w:rsidRPr="009F0479">
        <w:rPr>
          <w:rFonts w:cs="Arial"/>
          <w:b/>
          <w:bCs/>
        </w:rPr>
        <w:lastRenderedPageBreak/>
        <w:t>Children and the court system</w:t>
      </w:r>
      <w:r w:rsidR="00AA7281" w:rsidRPr="009F0479">
        <w:rPr>
          <w:rFonts w:cs="Arial"/>
          <w:b/>
          <w:bCs/>
        </w:rPr>
        <w:t>, including children affected by parental separation, court orders or family disputes</w:t>
      </w:r>
      <w:bookmarkEnd w:id="49"/>
    </w:p>
    <w:p w14:paraId="468F7138" w14:textId="51D4A141" w:rsidR="00A92900"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D07A73" w:rsidRPr="009F0479">
        <w:rPr>
          <w:rFonts w:ascii="Arial" w:hAnsi="Arial" w:cs="Arial"/>
          <w:sz w:val="22"/>
          <w:szCs w:val="22"/>
        </w:rPr>
        <w:t>ecognise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32AF31AE" w:rsidR="00F4663D" w:rsidRPr="009F0479" w:rsidRDefault="00F4663D" w:rsidP="00C40379">
      <w:pPr>
        <w:pStyle w:val="NormalWeb"/>
        <w:rPr>
          <w:rFonts w:ascii="Arial" w:hAnsi="Arial" w:cs="Arial"/>
          <w:sz w:val="22"/>
          <w:szCs w:val="22"/>
        </w:rPr>
      </w:pPr>
      <w:r w:rsidRPr="009F0479">
        <w:rPr>
          <w:rFonts w:ascii="Arial" w:hAnsi="Arial" w:cs="Arial"/>
          <w:sz w:val="22"/>
          <w:szCs w:val="22"/>
        </w:rPr>
        <w:t>Where staff are aware that a child is involved in, or affected by, court proceedings, they will share relevant information with the DSL so that appropriate support can be considered. This may include pastoral support, adjustments within</w:t>
      </w:r>
      <w:r w:rsidR="009F0479" w:rsidRPr="009F0479">
        <w:rPr>
          <w:rFonts w:ascii="Arial" w:hAnsi="Arial" w:cs="Arial"/>
          <w:sz w:val="22"/>
          <w:szCs w:val="22"/>
        </w:rPr>
        <w:t xml:space="preserve"> school,</w:t>
      </w:r>
      <w:r w:rsidRPr="009F0479">
        <w:rPr>
          <w:rFonts w:ascii="Arial" w:hAnsi="Arial" w:cs="Arial"/>
          <w:sz w:val="22"/>
          <w:szCs w:val="22"/>
        </w:rPr>
        <w:t xml:space="preserve"> liaison with parents/carers where appropriate, and working with partner agencies where this is needed to safeguard and promote the child’s welfare.</w:t>
      </w:r>
    </w:p>
    <w:p w14:paraId="63DB64AD" w14:textId="289A9FDB" w:rsidR="00F4663D"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F4663D" w:rsidRPr="009F0479">
        <w:rPr>
          <w:rFonts w:ascii="Arial" w:hAnsi="Arial" w:cs="Arial"/>
          <w:sz w:val="22"/>
          <w:szCs w:val="22"/>
        </w:rPr>
        <w:t>ecognise that parental separation, child arrangements and family court processes can be stressful for children and may contribute to conflict, anxiety or safeguarding concerns. The welfare and best interests of the child will remain central to the</w:t>
      </w:r>
      <w:r w:rsidRPr="009F0479">
        <w:rPr>
          <w:rFonts w:ascii="Arial" w:hAnsi="Arial" w:cs="Arial"/>
          <w:sz w:val="22"/>
          <w:szCs w:val="22"/>
        </w:rPr>
        <w:t xml:space="preserve"> school’s </w:t>
      </w:r>
      <w:r w:rsidR="00F4663D" w:rsidRPr="009F0479">
        <w:rPr>
          <w:rFonts w:ascii="Arial" w:hAnsi="Arial" w:cs="Arial"/>
          <w:sz w:val="22"/>
          <w:szCs w:val="22"/>
        </w:rPr>
        <w:t>decision-making.</w:t>
      </w:r>
    </w:p>
    <w:p w14:paraId="72B22254" w14:textId="008A36FB" w:rsidR="00F4663D" w:rsidRPr="009F0479" w:rsidRDefault="00F4663D" w:rsidP="00C40379">
      <w:pPr>
        <w:pStyle w:val="NormalWeb"/>
        <w:rPr>
          <w:rFonts w:ascii="Arial" w:hAnsi="Arial" w:cs="Arial"/>
          <w:sz w:val="22"/>
          <w:szCs w:val="22"/>
        </w:rPr>
      </w:pPr>
      <w:r w:rsidRPr="009F0479">
        <w:rPr>
          <w:rFonts w:ascii="Arial" w:hAnsi="Arial" w:cs="Arial"/>
          <w:sz w:val="22"/>
          <w:szCs w:val="22"/>
        </w:rPr>
        <w:t xml:space="preserve">Where parents/carers disagree about arrangements, decisions or the exercise of </w:t>
      </w:r>
      <w:hyperlink r:id="rId76" w:history="1">
        <w:r w:rsidRPr="009F0479">
          <w:rPr>
            <w:rStyle w:val="Hyperlink"/>
            <w:rFonts w:ascii="Arial" w:hAnsi="Arial" w:cs="Arial"/>
            <w:sz w:val="22"/>
            <w:szCs w:val="22"/>
          </w:rPr>
          <w:t>parental responsibility</w:t>
        </w:r>
      </w:hyperlink>
      <w:r w:rsidRPr="009F0479">
        <w:rPr>
          <w:rFonts w:ascii="Arial" w:hAnsi="Arial" w:cs="Arial"/>
          <w:sz w:val="22"/>
          <w:szCs w:val="22"/>
        </w:rPr>
        <w:t>, the</w:t>
      </w:r>
      <w:r w:rsidR="009F0479" w:rsidRPr="009F0479">
        <w:rPr>
          <w:rFonts w:ascii="Arial" w:hAnsi="Arial" w:cs="Arial"/>
          <w:sz w:val="22"/>
          <w:szCs w:val="22"/>
        </w:rPr>
        <w:t xml:space="preserve"> school</w:t>
      </w:r>
      <w:r w:rsidRPr="009F0479">
        <w:rPr>
          <w:rFonts w:ascii="Arial" w:hAnsi="Arial" w:cs="Arial"/>
          <w:color w:val="0057B9"/>
          <w:sz w:val="22"/>
          <w:szCs w:val="22"/>
        </w:rPr>
        <w:t xml:space="preserve"> </w:t>
      </w:r>
      <w:r w:rsidRPr="009F0479">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1741B6F7" w:rsidR="00F4663D" w:rsidRPr="009F0479" w:rsidRDefault="00C40379" w:rsidP="00C40379">
      <w:pPr>
        <w:pStyle w:val="NormalWeb"/>
        <w:rPr>
          <w:rFonts w:ascii="Arial" w:hAnsi="Arial" w:cs="Arial"/>
          <w:sz w:val="22"/>
          <w:szCs w:val="22"/>
        </w:rPr>
      </w:pPr>
      <w:r>
        <w:rPr>
          <w:rFonts w:ascii="Arial" w:hAnsi="Arial" w:cs="Arial"/>
          <w:sz w:val="22"/>
          <w:szCs w:val="22"/>
        </w:rPr>
        <w:t>W</w:t>
      </w:r>
      <w:r w:rsidR="009F0479" w:rsidRPr="009F0479">
        <w:rPr>
          <w:rFonts w:ascii="Arial" w:hAnsi="Arial" w:cs="Arial"/>
          <w:sz w:val="22"/>
          <w:szCs w:val="22"/>
        </w:rPr>
        <w:t xml:space="preserve">e </w:t>
      </w:r>
      <w:r w:rsidR="00F4663D" w:rsidRPr="009F0479">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w:t>
      </w:r>
      <w:r w:rsidR="00B0238C" w:rsidRPr="009F0479">
        <w:rPr>
          <w:rFonts w:ascii="Arial" w:hAnsi="Arial" w:cs="Arial"/>
          <w:sz w:val="22"/>
          <w:szCs w:val="22"/>
        </w:rPr>
        <w:t xml:space="preserve">appropriate and/or </w:t>
      </w:r>
      <w:r w:rsidR="00F4663D" w:rsidRPr="009F0479">
        <w:rPr>
          <w:rFonts w:ascii="Arial" w:hAnsi="Arial" w:cs="Arial"/>
          <w:sz w:val="22"/>
          <w:szCs w:val="22"/>
        </w:rPr>
        <w:t>necessary to help the</w:t>
      </w:r>
      <w:r w:rsidR="009F0479" w:rsidRPr="009F0479">
        <w:rPr>
          <w:rFonts w:ascii="Arial" w:hAnsi="Arial" w:cs="Arial"/>
          <w:sz w:val="22"/>
          <w:szCs w:val="22"/>
        </w:rPr>
        <w:t xml:space="preserve"> school</w:t>
      </w:r>
      <w:r w:rsidR="00F4663D" w:rsidRPr="009F0479">
        <w:rPr>
          <w:rFonts w:ascii="Arial" w:hAnsi="Arial" w:cs="Arial"/>
          <w:color w:val="0057B9"/>
          <w:sz w:val="22"/>
          <w:szCs w:val="22"/>
        </w:rPr>
        <w:t xml:space="preserve"> </w:t>
      </w:r>
      <w:r w:rsidR="00F4663D" w:rsidRPr="009F0479">
        <w:rPr>
          <w:rFonts w:ascii="Arial" w:hAnsi="Arial" w:cs="Arial"/>
          <w:sz w:val="22"/>
          <w:szCs w:val="22"/>
        </w:rPr>
        <w:t>understand arrangements or restrictions.</w:t>
      </w:r>
    </w:p>
    <w:p w14:paraId="7A861F75" w14:textId="310618AA" w:rsidR="00A92900" w:rsidRPr="009F0479" w:rsidRDefault="00F4663D" w:rsidP="00C40379">
      <w:pPr>
        <w:pStyle w:val="NormalWeb"/>
        <w:rPr>
          <w:rFonts w:ascii="Arial" w:hAnsi="Arial" w:cs="Arial"/>
          <w:sz w:val="22"/>
          <w:szCs w:val="22"/>
        </w:rPr>
      </w:pPr>
      <w:r w:rsidRPr="009F0479">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9F0479" w:rsidRDefault="008C0AA5" w:rsidP="009813BE">
      <w:pPr>
        <w:pStyle w:val="Heading2"/>
        <w:numPr>
          <w:ilvl w:val="1"/>
          <w:numId w:val="36"/>
        </w:numPr>
        <w:spacing w:before="240"/>
        <w:rPr>
          <w:rFonts w:cs="Arial"/>
          <w:b/>
          <w:bCs/>
        </w:rPr>
      </w:pPr>
      <w:bookmarkStart w:id="50" w:name="_Toc236746245"/>
      <w:r w:rsidRPr="009F0479">
        <w:rPr>
          <w:rFonts w:cs="Arial"/>
          <w:b/>
          <w:bCs/>
        </w:rPr>
        <w:t>Homelessness</w:t>
      </w:r>
      <w:bookmarkEnd w:id="50"/>
    </w:p>
    <w:p w14:paraId="676BE553" w14:textId="77777777" w:rsidR="008C0AA5" w:rsidRDefault="008C0AA5" w:rsidP="005C28E6">
      <w:pPr>
        <w:rPr>
          <w:lang w:val="en-GB"/>
        </w:rPr>
      </w:pPr>
    </w:p>
    <w:p w14:paraId="01FF0DBF" w14:textId="77777777" w:rsidR="009F0479" w:rsidRDefault="009F0479" w:rsidP="009E64D5">
      <w:pPr>
        <w:pStyle w:val="NormalWeb"/>
        <w:spacing w:before="0" w:beforeAutospacing="0"/>
        <w:rPr>
          <w:rFonts w:ascii="Arial" w:hAnsi="Arial" w:cs="Arial"/>
          <w:sz w:val="22"/>
          <w:szCs w:val="22"/>
        </w:rPr>
      </w:pPr>
      <w:r w:rsidRPr="009F0479">
        <w:rPr>
          <w:rFonts w:ascii="Arial" w:hAnsi="Arial" w:cs="Arial"/>
          <w:sz w:val="22"/>
          <w:szCs w:val="22"/>
        </w:rPr>
        <w:t>We r</w:t>
      </w:r>
      <w:r w:rsidR="008C0AA5" w:rsidRPr="009F0479">
        <w:rPr>
          <w:rFonts w:ascii="Arial" w:hAnsi="Arial" w:cs="Arial"/>
          <w:sz w:val="22"/>
          <w:szCs w:val="22"/>
        </w:rPr>
        <w:t>ecognise</w:t>
      </w:r>
      <w:r w:rsidRPr="009F0479">
        <w:rPr>
          <w:rFonts w:ascii="Arial" w:hAnsi="Arial" w:cs="Arial"/>
          <w:sz w:val="22"/>
          <w:szCs w:val="22"/>
        </w:rPr>
        <w:t xml:space="preserve"> </w:t>
      </w:r>
      <w:r w:rsidR="008C0AA5" w:rsidRPr="009F0479">
        <w:rPr>
          <w:rFonts w:ascii="Arial" w:hAnsi="Arial" w:cs="Arial"/>
          <w:sz w:val="22"/>
          <w:szCs w:val="22"/>
        </w:rPr>
        <w:t>that being homeless, or being at risk of homelessness, can present a real risk to a child’s welfare. 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6DCED39D" w14:textId="006AAAC0" w:rsidR="008C0AA5" w:rsidRPr="009F0479" w:rsidRDefault="008C0AA5" w:rsidP="009E64D5">
      <w:pPr>
        <w:pStyle w:val="NormalWeb"/>
        <w:rPr>
          <w:rFonts w:ascii="Arial" w:hAnsi="Arial" w:cs="Arial"/>
          <w:sz w:val="22"/>
          <w:szCs w:val="22"/>
        </w:rPr>
      </w:pPr>
      <w:r w:rsidRPr="009F0479">
        <w:rPr>
          <w:rFonts w:ascii="Arial" w:hAnsi="Arial" w:cs="Arial"/>
          <w:sz w:val="22"/>
          <w:szCs w:val="22"/>
        </w:rPr>
        <w:t xml:space="preserve">Where </w:t>
      </w:r>
      <w:r w:rsidR="009F0479" w:rsidRPr="009F0479">
        <w:rPr>
          <w:rFonts w:ascii="Arial" w:hAnsi="Arial" w:cs="Arial"/>
          <w:sz w:val="22"/>
          <w:szCs w:val="22"/>
        </w:rPr>
        <w:t xml:space="preserve">the school </w:t>
      </w:r>
      <w:r w:rsidRPr="009F0479">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8C0AA5" w:rsidRDefault="008C0AA5" w:rsidP="005C28E6">
      <w:pPr>
        <w:rPr>
          <w:lang w:val="en-GB"/>
        </w:rPr>
      </w:pPr>
    </w:p>
    <w:p w14:paraId="65518CC8" w14:textId="1BDB2C26" w:rsidR="00A92900" w:rsidRPr="009F0479" w:rsidRDefault="00B240F8" w:rsidP="009813BE">
      <w:pPr>
        <w:pStyle w:val="Heading2"/>
        <w:numPr>
          <w:ilvl w:val="1"/>
          <w:numId w:val="36"/>
        </w:numPr>
        <w:rPr>
          <w:rFonts w:cs="Arial"/>
          <w:b/>
          <w:bCs/>
        </w:rPr>
      </w:pPr>
      <w:bookmarkStart w:id="51" w:name="_Toc236746246"/>
      <w:r w:rsidRPr="009F0479">
        <w:rPr>
          <w:rFonts w:cs="Arial"/>
          <w:b/>
          <w:bCs/>
        </w:rPr>
        <w:t>Children with family members in prison or affected by parental offending</w:t>
      </w:r>
      <w:bookmarkEnd w:id="51"/>
    </w:p>
    <w:p w14:paraId="764A299E" w14:textId="77777777" w:rsidR="00A92900" w:rsidRPr="009F0479" w:rsidRDefault="00A92900" w:rsidP="005C28E6">
      <w:pPr>
        <w:rPr>
          <w:rFonts w:ascii="Arial" w:hAnsi="Arial" w:cs="Arial"/>
          <w:sz w:val="22"/>
          <w:szCs w:val="22"/>
          <w:lang w:val="en-GB"/>
        </w:rPr>
      </w:pPr>
    </w:p>
    <w:p w14:paraId="7A681DBF" w14:textId="70C7E973" w:rsidR="00306C93" w:rsidRPr="009F0479" w:rsidRDefault="009F0479" w:rsidP="009E64D5">
      <w:pPr>
        <w:rPr>
          <w:rFonts w:ascii="Arial" w:hAnsi="Arial" w:cs="Arial"/>
          <w:sz w:val="22"/>
          <w:szCs w:val="22"/>
          <w:lang w:val="en-GB"/>
        </w:rPr>
      </w:pPr>
      <w:r>
        <w:rPr>
          <w:rFonts w:ascii="Arial" w:hAnsi="Arial" w:cs="Arial"/>
          <w:sz w:val="22"/>
          <w:szCs w:val="22"/>
          <w:lang w:val="en-GB"/>
        </w:rPr>
        <w:t>We r</w:t>
      </w:r>
      <w:r w:rsidR="00306C93" w:rsidRPr="009F0479">
        <w:rPr>
          <w:rFonts w:ascii="Arial" w:hAnsi="Arial" w:cs="Arial"/>
          <w:sz w:val="22"/>
          <w:szCs w:val="22"/>
          <w:lang w:val="en-GB"/>
        </w:rPr>
        <w:t>ecognise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9F0479" w:rsidRDefault="00306C93" w:rsidP="005C28E6">
      <w:pPr>
        <w:ind w:left="709"/>
        <w:rPr>
          <w:rFonts w:ascii="Arial" w:hAnsi="Arial" w:cs="Arial"/>
          <w:sz w:val="22"/>
          <w:szCs w:val="22"/>
          <w:lang w:val="en-GB"/>
        </w:rPr>
      </w:pPr>
    </w:p>
    <w:p w14:paraId="4015BC6E" w14:textId="1EF5CE7B" w:rsidR="00306C93" w:rsidRPr="009F0479" w:rsidRDefault="00306C93" w:rsidP="009E64D5">
      <w:pPr>
        <w:rPr>
          <w:rFonts w:ascii="Arial" w:hAnsi="Arial" w:cs="Arial"/>
          <w:sz w:val="22"/>
          <w:szCs w:val="22"/>
          <w:lang w:val="en-GB"/>
        </w:rPr>
      </w:pPr>
      <w:r w:rsidRPr="009F0479">
        <w:rPr>
          <w:rFonts w:ascii="Arial" w:hAnsi="Arial" w:cs="Arial"/>
          <w:sz w:val="22"/>
          <w:szCs w:val="22"/>
          <w:lang w:val="en-GB"/>
        </w:rPr>
        <w:t xml:space="preserve">Staff will share any concerns with the DSL so that appropriate support can be considered. This may include pastoral support, </w:t>
      </w:r>
      <w:r w:rsidR="005E2908" w:rsidRPr="009F0479">
        <w:rPr>
          <w:rFonts w:ascii="Arial" w:hAnsi="Arial" w:cs="Arial"/>
          <w:sz w:val="22"/>
          <w:szCs w:val="22"/>
          <w:lang w:val="en-GB"/>
        </w:rPr>
        <w:t>safe</w:t>
      </w:r>
      <w:r w:rsidRPr="009F0479">
        <w:rPr>
          <w:rFonts w:ascii="Arial" w:hAnsi="Arial" w:cs="Arial"/>
          <w:sz w:val="22"/>
          <w:szCs w:val="22"/>
          <w:lang w:val="en-GB"/>
        </w:rPr>
        <w:t xml:space="preserve"> adult support, signposting to specialist services, liaison with parents/carers where appropriate, and consideration of early help or wider multi-agency support.</w:t>
      </w:r>
      <w:r w:rsidR="009F0479">
        <w:rPr>
          <w:rFonts w:ascii="Arial" w:hAnsi="Arial" w:cs="Arial"/>
          <w:sz w:val="22"/>
          <w:szCs w:val="22"/>
          <w:lang w:val="en-GB"/>
        </w:rPr>
        <w:t xml:space="preserve"> </w:t>
      </w:r>
      <w:r w:rsidR="009F0479" w:rsidRPr="009F0479">
        <w:rPr>
          <w:rFonts w:ascii="Arial" w:hAnsi="Arial" w:cs="Arial"/>
          <w:sz w:val="22"/>
          <w:szCs w:val="22"/>
          <w:lang w:val="en-GB"/>
        </w:rPr>
        <w:t>We wi</w:t>
      </w:r>
      <w:r w:rsidRPr="009F0479">
        <w:rPr>
          <w:rFonts w:ascii="Arial" w:hAnsi="Arial" w:cs="Arial"/>
          <w:sz w:val="22"/>
          <w:szCs w:val="22"/>
          <w:lang w:val="en-GB"/>
        </w:rPr>
        <w:t>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43820" w:rsidRDefault="008D576E" w:rsidP="005C28E6">
      <w:pPr>
        <w:rPr>
          <w:rFonts w:ascii="Arial" w:hAnsi="Arial" w:cs="Arial"/>
          <w:sz w:val="22"/>
          <w:szCs w:val="22"/>
        </w:rPr>
      </w:pPr>
    </w:p>
    <w:p w14:paraId="2C17B204" w14:textId="6934E68A" w:rsidR="00D62423" w:rsidRPr="00843820" w:rsidRDefault="001F62CE" w:rsidP="009813BE">
      <w:pPr>
        <w:pStyle w:val="Heading1"/>
        <w:numPr>
          <w:ilvl w:val="0"/>
          <w:numId w:val="36"/>
        </w:numPr>
        <w:tabs>
          <w:tab w:val="left" w:pos="0"/>
        </w:tabs>
        <w:ind w:left="567" w:hanging="567"/>
        <w:jc w:val="left"/>
        <w:rPr>
          <w:rFonts w:cs="Arial"/>
        </w:rPr>
      </w:pPr>
      <w:bookmarkStart w:id="52" w:name="_Ref108516932"/>
      <w:bookmarkStart w:id="53" w:name="_Toc236746247"/>
      <w:r w:rsidRPr="00843820">
        <w:rPr>
          <w:rFonts w:cs="Arial"/>
        </w:rPr>
        <w:t xml:space="preserve">Supporting Children </w:t>
      </w:r>
      <w:r w:rsidR="007052A8" w:rsidRPr="00843820">
        <w:rPr>
          <w:rFonts w:cs="Arial"/>
        </w:rPr>
        <w:t>P</w:t>
      </w:r>
      <w:r w:rsidRPr="00843820">
        <w:rPr>
          <w:rFonts w:cs="Arial"/>
        </w:rPr>
        <w:t xml:space="preserve">otentially at </w:t>
      </w:r>
      <w:r w:rsidR="007052A8" w:rsidRPr="00843820">
        <w:rPr>
          <w:rFonts w:cs="Arial"/>
        </w:rPr>
        <w:t>G</w:t>
      </w:r>
      <w:r w:rsidRPr="00843820">
        <w:rPr>
          <w:rFonts w:cs="Arial"/>
        </w:rPr>
        <w:t xml:space="preserve">reater </w:t>
      </w:r>
      <w:r w:rsidR="007052A8" w:rsidRPr="00843820">
        <w:rPr>
          <w:rFonts w:cs="Arial"/>
        </w:rPr>
        <w:t>R</w:t>
      </w:r>
      <w:r w:rsidRPr="00843820">
        <w:rPr>
          <w:rFonts w:cs="Arial"/>
        </w:rPr>
        <w:t xml:space="preserve">isk of </w:t>
      </w:r>
      <w:r w:rsidR="007052A8" w:rsidRPr="00843820">
        <w:rPr>
          <w:rFonts w:cs="Arial"/>
        </w:rPr>
        <w:t>H</w:t>
      </w:r>
      <w:r w:rsidRPr="00843820">
        <w:rPr>
          <w:rFonts w:cs="Arial"/>
        </w:rPr>
        <w:t>arm</w:t>
      </w:r>
      <w:bookmarkEnd w:id="52"/>
      <w:bookmarkEnd w:id="53"/>
      <w:r w:rsidRPr="00843820">
        <w:rPr>
          <w:rFonts w:cs="Arial"/>
        </w:rPr>
        <w:t xml:space="preserve"> </w:t>
      </w:r>
    </w:p>
    <w:p w14:paraId="4EC9D7E7" w14:textId="306CA32B" w:rsidR="00231C29" w:rsidRPr="00843820" w:rsidRDefault="00231C29" w:rsidP="005C28E6">
      <w:pPr>
        <w:rPr>
          <w:rFonts w:ascii="Arial" w:hAnsi="Arial" w:cs="Arial"/>
          <w:b/>
          <w:bCs/>
          <w:sz w:val="28"/>
          <w:szCs w:val="28"/>
          <w:lang w:val="en-GB"/>
        </w:rPr>
      </w:pPr>
    </w:p>
    <w:p w14:paraId="18EDAA0A" w14:textId="6C38C04C" w:rsidR="00DD6A66" w:rsidRPr="009F0479" w:rsidRDefault="009F0479" w:rsidP="009E64D5">
      <w:pPr>
        <w:rPr>
          <w:rFonts w:ascii="Arial" w:hAnsi="Arial" w:cs="Arial"/>
          <w:sz w:val="22"/>
          <w:szCs w:val="22"/>
        </w:rPr>
      </w:pPr>
      <w:r>
        <w:rPr>
          <w:rFonts w:ascii="Arial" w:hAnsi="Arial" w:cs="Arial"/>
          <w:sz w:val="22"/>
          <w:szCs w:val="22"/>
        </w:rPr>
        <w:t>We r</w:t>
      </w:r>
      <w:r w:rsidR="00DD6A66" w:rsidRPr="009F0479">
        <w:rPr>
          <w:rFonts w:ascii="Arial" w:hAnsi="Arial" w:cs="Arial"/>
          <w:sz w:val="22"/>
          <w:szCs w:val="22"/>
        </w:rPr>
        <w:t xml:space="preserve">ecognise that some children may be more vulnerable to abuse, neglect, exploitation or harm, or may face additional barriers to recognising, reporting or being supported with safeguarding concerns. Staff will be alert to </w:t>
      </w:r>
      <w:r w:rsidR="00DD6A66" w:rsidRPr="009F0479">
        <w:rPr>
          <w:rFonts w:ascii="Arial" w:hAnsi="Arial" w:cs="Arial"/>
          <w:sz w:val="22"/>
          <w:szCs w:val="22"/>
        </w:rPr>
        <w:lastRenderedPageBreak/>
        <w:t>the needs and experiences of these children and will ensure concerns are reported to the DSL in line with this policy.</w:t>
      </w:r>
    </w:p>
    <w:p w14:paraId="339F0322" w14:textId="77777777" w:rsidR="00DD6A66" w:rsidRPr="009F0479" w:rsidRDefault="00DD6A66" w:rsidP="005C28E6">
      <w:pPr>
        <w:ind w:left="709"/>
        <w:rPr>
          <w:rFonts w:ascii="Arial" w:hAnsi="Arial" w:cs="Arial"/>
          <w:sz w:val="22"/>
          <w:szCs w:val="22"/>
        </w:rPr>
      </w:pPr>
    </w:p>
    <w:p w14:paraId="0419B8D4" w14:textId="0282BA7B" w:rsidR="007849CB" w:rsidRPr="009F0479" w:rsidRDefault="00DD6A66" w:rsidP="009E64D5">
      <w:pPr>
        <w:rPr>
          <w:rFonts w:ascii="Arial" w:hAnsi="Arial" w:cs="Arial"/>
          <w:sz w:val="22"/>
          <w:szCs w:val="22"/>
          <w:lang w:val="en-GB"/>
        </w:rPr>
      </w:pPr>
      <w:r w:rsidRPr="009F0479">
        <w:rPr>
          <w:rFonts w:ascii="Arial" w:hAnsi="Arial" w:cs="Arial"/>
          <w:sz w:val="22"/>
          <w:szCs w:val="22"/>
          <w:lang w:val="en-GB"/>
        </w:rPr>
        <w:t>The</w:t>
      </w:r>
      <w:r w:rsidRPr="009F0479">
        <w:rPr>
          <w:rFonts w:ascii="Arial" w:hAnsi="Arial" w:cs="Arial"/>
          <w:color w:val="0057B9"/>
          <w:sz w:val="22"/>
          <w:szCs w:val="22"/>
          <w:lang w:val="en-GB"/>
        </w:rPr>
        <w:t xml:space="preserve"> </w:t>
      </w:r>
      <w:r w:rsidR="009F0479">
        <w:rPr>
          <w:rFonts w:ascii="Arial" w:hAnsi="Arial" w:cs="Arial"/>
          <w:sz w:val="22"/>
          <w:szCs w:val="22"/>
          <w:lang w:val="en-GB"/>
        </w:rPr>
        <w:t xml:space="preserve">school </w:t>
      </w:r>
      <w:r w:rsidRPr="009F0479">
        <w:rPr>
          <w:rFonts w:ascii="Arial" w:hAnsi="Arial" w:cs="Arial"/>
          <w:sz w:val="22"/>
          <w:szCs w:val="22"/>
          <w:lang w:val="en-GB"/>
        </w:rPr>
        <w:t>will take a child-centred, trauma-informed and contextual approach, considering the child’s voice, lived experience, individual circumstances and any barriers they may face in accessing help or support.</w:t>
      </w:r>
    </w:p>
    <w:p w14:paraId="072CF5E5" w14:textId="77777777" w:rsidR="00695E12" w:rsidRPr="009E64D5" w:rsidRDefault="00695E12" w:rsidP="009E64D5">
      <w:pPr>
        <w:keepNext/>
        <w:outlineLvl w:val="1"/>
        <w:rPr>
          <w:rFonts w:ascii="Arial" w:hAnsi="Arial" w:cs="Arial"/>
          <w:b/>
          <w:sz w:val="24"/>
          <w:szCs w:val="24"/>
          <w:lang w:val="en-GB"/>
        </w:rPr>
      </w:pPr>
      <w:bookmarkStart w:id="54" w:name="_Toc203137437"/>
      <w:bookmarkStart w:id="55" w:name="_Toc203137759"/>
      <w:bookmarkStart w:id="56" w:name="_Toc203374665"/>
      <w:bookmarkStart w:id="57" w:name="_Toc222223283"/>
      <w:bookmarkStart w:id="58" w:name="_Toc222227323"/>
      <w:bookmarkStart w:id="59" w:name="_Toc234837924"/>
      <w:bookmarkStart w:id="60" w:name="_Toc234846153"/>
      <w:bookmarkStart w:id="61" w:name="_Toc234849145"/>
      <w:bookmarkStart w:id="62" w:name="_Toc235179546"/>
      <w:bookmarkStart w:id="63" w:name="_Toc203137438"/>
      <w:bookmarkStart w:id="64" w:name="_Toc203137760"/>
      <w:bookmarkStart w:id="65" w:name="_Toc203374666"/>
      <w:bookmarkStart w:id="66" w:name="_Toc222223284"/>
      <w:bookmarkStart w:id="67" w:name="_Toc222227324"/>
      <w:bookmarkStart w:id="68" w:name="_Toc234837925"/>
      <w:bookmarkStart w:id="69" w:name="_Toc234846154"/>
      <w:bookmarkStart w:id="70" w:name="_Toc234849146"/>
      <w:bookmarkStart w:id="71" w:name="_Toc235179547"/>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F7A8C37" w14:textId="377318CA" w:rsidR="00ED5C9D" w:rsidRPr="00843820" w:rsidRDefault="00ED5C9D" w:rsidP="009813BE">
      <w:pPr>
        <w:pStyle w:val="Heading2"/>
        <w:numPr>
          <w:ilvl w:val="1"/>
          <w:numId w:val="36"/>
        </w:numPr>
        <w:rPr>
          <w:rFonts w:cs="Arial"/>
          <w:b/>
          <w:bCs/>
        </w:rPr>
      </w:pPr>
      <w:bookmarkStart w:id="72" w:name="_Toc236746248"/>
      <w:r w:rsidRPr="00843820">
        <w:rPr>
          <w:rFonts w:cs="Arial"/>
          <w:b/>
          <w:bCs/>
        </w:rPr>
        <w:t xml:space="preserve">Safeguarding </w:t>
      </w:r>
      <w:r w:rsidR="00B32497" w:rsidRPr="00843820">
        <w:rPr>
          <w:rFonts w:cs="Arial"/>
          <w:b/>
          <w:bCs/>
        </w:rPr>
        <w:t>c</w:t>
      </w:r>
      <w:r w:rsidR="00CA1A0C" w:rsidRPr="00843820">
        <w:rPr>
          <w:rFonts w:cs="Arial"/>
          <w:b/>
          <w:bCs/>
        </w:rPr>
        <w:t>hildren with Special Educational Needs</w:t>
      </w:r>
      <w:r w:rsidR="00DC2B6A" w:rsidRPr="00843820">
        <w:rPr>
          <w:rFonts w:cs="Arial"/>
          <w:b/>
          <w:bCs/>
        </w:rPr>
        <w:t xml:space="preserve"> or</w:t>
      </w:r>
      <w:r w:rsidR="00CA1A0C" w:rsidRPr="00843820">
        <w:rPr>
          <w:rFonts w:cs="Arial"/>
          <w:b/>
          <w:bCs/>
        </w:rPr>
        <w:t xml:space="preserve"> Disabilities</w:t>
      </w:r>
      <w:r w:rsidR="00FF5DED" w:rsidRPr="00843820">
        <w:rPr>
          <w:rFonts w:cs="Arial"/>
          <w:b/>
          <w:bCs/>
        </w:rPr>
        <w:t xml:space="preserve"> (SEND)</w:t>
      </w:r>
      <w:bookmarkEnd w:id="72"/>
    </w:p>
    <w:p w14:paraId="67540BAD" w14:textId="77777777" w:rsidR="00F15F82" w:rsidRDefault="00F15F82" w:rsidP="005C28E6">
      <w:pPr>
        <w:rPr>
          <w:rFonts w:ascii="Segoe UI" w:hAnsi="Segoe UI" w:cs="Segoe UI"/>
          <w:sz w:val="21"/>
          <w:szCs w:val="21"/>
          <w:lang w:val="en-GB"/>
        </w:rPr>
      </w:pPr>
    </w:p>
    <w:p w14:paraId="3868D5CB" w14:textId="365E4BAA" w:rsidR="004467FE" w:rsidRPr="00950BAE" w:rsidRDefault="00950BAE" w:rsidP="009E64D5">
      <w:pPr>
        <w:pStyle w:val="NormalWeb"/>
        <w:spacing w:before="0" w:before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children with special educational needs or disabilities (SEND), can face additional safeguarding challenges both online and offline.</w:t>
      </w:r>
    </w:p>
    <w:p w14:paraId="18C1E6E6" w14:textId="0889F14B" w:rsidR="004467FE" w:rsidRPr="00950BAE" w:rsidRDefault="00950BAE" w:rsidP="009E64D5">
      <w:pPr>
        <w:pStyle w:val="NormalWeb"/>
        <w:spacing w:before="0" w:beforeAutospacing="0" w:after="0" w:after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additional barriers can exist when recognising abuse, neglect and exploitation for these children. These may include:</w:t>
      </w:r>
    </w:p>
    <w:p w14:paraId="549A8EBE" w14:textId="2C2050FE"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assumptions that indicators of possible abuse, such as behaviour, mood or injury, relate to the child’s SEND without further exploration</w:t>
      </w:r>
      <w:r w:rsidR="00901A8E" w:rsidRPr="00950BAE">
        <w:rPr>
          <w:rFonts w:ascii="Arial" w:hAnsi="Arial" w:cs="Arial"/>
          <w:sz w:val="22"/>
          <w:szCs w:val="22"/>
          <w:lang w:val="en-US"/>
        </w:rPr>
        <w:t>.</w:t>
      </w:r>
    </w:p>
    <w:p w14:paraId="1AB36B8D" w14:textId="77777777"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prone to peer group isolation or bullying, including prejudice-based bullying</w:t>
      </w:r>
    </w:p>
    <w:p w14:paraId="2AB5CDCC" w14:textId="1AE98A6C"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potential for children with SEND to be disproportionately impacted by behaviours such as bullying, without outwardly showing any signs</w:t>
      </w:r>
      <w:r w:rsidR="00901A8E" w:rsidRPr="00950BAE">
        <w:rPr>
          <w:rFonts w:ascii="Arial" w:hAnsi="Arial" w:cs="Arial"/>
          <w:sz w:val="22"/>
          <w:szCs w:val="22"/>
          <w:lang w:val="en-US"/>
        </w:rPr>
        <w:t>.</w:t>
      </w:r>
    </w:p>
    <w:p w14:paraId="6B9036AB" w14:textId="622AB188"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communication barriers and difficulties in managing or reporting concerns</w:t>
      </w:r>
      <w:r w:rsidR="00901A8E" w:rsidRPr="00950BAE">
        <w:rPr>
          <w:rFonts w:ascii="Arial" w:hAnsi="Arial" w:cs="Arial"/>
          <w:sz w:val="22"/>
          <w:szCs w:val="22"/>
          <w:lang w:val="en-US"/>
        </w:rPr>
        <w:t>.</w:t>
      </w:r>
    </w:p>
    <w:p w14:paraId="777336EC" w14:textId="3CF01A38"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not understanding that what is happening to them is abuse, neglect or exploitation</w:t>
      </w:r>
      <w:r w:rsidR="00901A8E" w:rsidRPr="00950BAE">
        <w:rPr>
          <w:rFonts w:ascii="Arial" w:hAnsi="Arial" w:cs="Arial"/>
          <w:sz w:val="22"/>
          <w:szCs w:val="22"/>
          <w:lang w:val="en-US"/>
        </w:rPr>
        <w:t>.</w:t>
      </w:r>
    </w:p>
    <w:p w14:paraId="6156A853" w14:textId="171FE064"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need for intimate or personal care, or children being isolated from others</w:t>
      </w:r>
      <w:r w:rsidR="00901A8E" w:rsidRPr="00950BAE">
        <w:rPr>
          <w:rFonts w:ascii="Arial" w:hAnsi="Arial" w:cs="Arial"/>
          <w:sz w:val="22"/>
          <w:szCs w:val="22"/>
          <w:lang w:val="en-US"/>
        </w:rPr>
        <w:t>.</w:t>
      </w:r>
    </w:p>
    <w:p w14:paraId="38880D57" w14:textId="6089877E"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dependent on adults for care and support</w:t>
      </w:r>
      <w:r w:rsidR="00901A8E" w:rsidRPr="00950BAE">
        <w:rPr>
          <w:rFonts w:ascii="Arial" w:hAnsi="Arial" w:cs="Arial"/>
          <w:sz w:val="22"/>
          <w:szCs w:val="22"/>
          <w:lang w:val="en-US"/>
        </w:rPr>
        <w:t>.</w:t>
      </w:r>
    </w:p>
    <w:p w14:paraId="00E5F774" w14:textId="7D0FC1C4" w:rsidR="004467FE" w:rsidRPr="00950BAE" w:rsidRDefault="004467FE" w:rsidP="003A4B41">
      <w:pPr>
        <w:pStyle w:val="NormalWeb"/>
        <w:numPr>
          <w:ilvl w:val="1"/>
          <w:numId w:val="81"/>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difficulties with cognitive understanding.</w:t>
      </w:r>
    </w:p>
    <w:p w14:paraId="1152C65B" w14:textId="29C7F488"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2F9040CA" w14:textId="3503B0DD" w:rsidR="004467FE" w:rsidRPr="00950BAE" w:rsidRDefault="00950BAE" w:rsidP="009E64D5">
      <w:pPr>
        <w:pStyle w:val="NormalWeb"/>
        <w:rPr>
          <w:rFonts w:ascii="Arial" w:hAnsi="Arial" w:cs="Arial"/>
          <w:sz w:val="22"/>
          <w:szCs w:val="22"/>
          <w:lang w:val="en-US"/>
        </w:rPr>
      </w:pPr>
      <w:r w:rsidRPr="00950BAE">
        <w:rPr>
          <w:rFonts w:ascii="Arial" w:hAnsi="Arial" w:cs="Arial"/>
          <w:sz w:val="22"/>
          <w:szCs w:val="22"/>
          <w:lang w:val="en-US"/>
        </w:rPr>
        <w:t>The school w</w:t>
      </w:r>
      <w:r w:rsidR="004467FE" w:rsidRPr="00950BAE">
        <w:rPr>
          <w:rFonts w:ascii="Arial" w:hAnsi="Arial" w:cs="Arial"/>
          <w:sz w:val="22"/>
          <w:szCs w:val="22"/>
          <w:lang w:val="en-US"/>
        </w:rPr>
        <w:t>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573AEDCB"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 xml:space="preserve">Any report or concern involving a child with SEND will require close liaison between the DSL and the </w:t>
      </w:r>
      <w:r w:rsidRPr="00950BAE">
        <w:rPr>
          <w:rFonts w:ascii="Arial" w:hAnsi="Arial" w:cs="Arial"/>
          <w:sz w:val="22"/>
          <w:szCs w:val="22"/>
        </w:rPr>
        <w:t>SENCO</w:t>
      </w:r>
      <w:r w:rsidRPr="00950BAE">
        <w:rPr>
          <w:rFonts w:ascii="Arial" w:hAnsi="Arial" w:cs="Arial"/>
          <w:sz w:val="22"/>
          <w:szCs w:val="22"/>
          <w:lang w:val="en-US"/>
        </w:rPr>
        <w:t>, where appropriate.</w:t>
      </w:r>
    </w:p>
    <w:p w14:paraId="311D8E98" w14:textId="77777777" w:rsidR="00950BAE" w:rsidRPr="00EC5B0A" w:rsidRDefault="00950BAE" w:rsidP="009E64D5">
      <w:pPr>
        <w:pStyle w:val="NormalWeb"/>
        <w:rPr>
          <w:rFonts w:ascii="Arial" w:hAnsi="Arial" w:cs="Arial"/>
          <w:sz w:val="22"/>
          <w:szCs w:val="22"/>
          <w:lang w:val="en-US"/>
        </w:rPr>
      </w:pPr>
      <w:r w:rsidRPr="00EC5B0A">
        <w:rPr>
          <w:rFonts w:ascii="Arial" w:hAnsi="Arial" w:cs="Arial"/>
          <w:sz w:val="22"/>
          <w:szCs w:val="22"/>
          <w:lang w:val="en-US"/>
        </w:rPr>
        <w:t>We w</w:t>
      </w:r>
      <w:r w:rsidR="004467FE" w:rsidRPr="00EC5B0A">
        <w:rPr>
          <w:rFonts w:ascii="Arial" w:hAnsi="Arial" w:cs="Arial"/>
          <w:sz w:val="22"/>
          <w:szCs w:val="22"/>
          <w:lang w:val="en-US"/>
        </w:rPr>
        <w:t>ill consider whether extra pastoral support, communication support or other adjustments are required to safeguard and promote the welfare of children with SEND.</w:t>
      </w:r>
      <w:r w:rsidRPr="00EC5B0A">
        <w:rPr>
          <w:rFonts w:ascii="Arial" w:hAnsi="Arial" w:cs="Arial"/>
          <w:sz w:val="22"/>
          <w:szCs w:val="22"/>
          <w:lang w:val="en-US"/>
        </w:rPr>
        <w:t xml:space="preserve"> </w:t>
      </w:r>
    </w:p>
    <w:p w14:paraId="0FA80218" w14:textId="320EB952" w:rsidR="005B32F7" w:rsidRPr="00EC5B0A" w:rsidRDefault="00950BAE" w:rsidP="009E64D5">
      <w:pPr>
        <w:pStyle w:val="NormalWeb"/>
        <w:rPr>
          <w:rFonts w:ascii="Arial" w:hAnsi="Arial" w:cs="Arial"/>
          <w:sz w:val="22"/>
          <w:szCs w:val="22"/>
          <w:lang w:val="en-US"/>
        </w:rPr>
      </w:pPr>
      <w:r w:rsidRPr="006767D1">
        <w:rPr>
          <w:rFonts w:ascii="Arial" w:hAnsi="Arial" w:cs="Arial"/>
          <w:sz w:val="22"/>
          <w:szCs w:val="22"/>
          <w:lang w:val="en-US"/>
        </w:rPr>
        <w:t>The Trust h</w:t>
      </w:r>
      <w:r w:rsidR="004467FE" w:rsidRPr="006767D1">
        <w:rPr>
          <w:rFonts w:ascii="Arial" w:hAnsi="Arial" w:cs="Arial"/>
          <w:sz w:val="22"/>
          <w:szCs w:val="22"/>
          <w:lang w:val="en-US"/>
        </w:rPr>
        <w:t>as</w:t>
      </w:r>
      <w:r w:rsidRPr="006767D1">
        <w:rPr>
          <w:rFonts w:ascii="Arial" w:hAnsi="Arial" w:cs="Arial"/>
          <w:sz w:val="22"/>
          <w:szCs w:val="22"/>
          <w:lang w:val="en-US"/>
        </w:rPr>
        <w:t xml:space="preserve"> an</w:t>
      </w:r>
      <w:r w:rsidR="004467FE" w:rsidRPr="006767D1">
        <w:rPr>
          <w:rFonts w:ascii="Arial" w:hAnsi="Arial" w:cs="Arial"/>
          <w:sz w:val="22"/>
          <w:szCs w:val="22"/>
          <w:lang w:val="en-US"/>
        </w:rPr>
        <w:t xml:space="preserve"> intimate </w:t>
      </w:r>
      <w:r w:rsidRPr="006767D1">
        <w:rPr>
          <w:rFonts w:ascii="Arial" w:hAnsi="Arial" w:cs="Arial"/>
          <w:sz w:val="22"/>
          <w:szCs w:val="22"/>
          <w:lang w:val="en-US"/>
        </w:rPr>
        <w:t>care policy</w:t>
      </w:r>
      <w:r w:rsidR="004467FE" w:rsidRPr="006767D1">
        <w:rPr>
          <w:rFonts w:ascii="Arial" w:hAnsi="Arial" w:cs="Arial"/>
          <w:sz w:val="22"/>
          <w:szCs w:val="22"/>
          <w:lang w:val="en-US"/>
        </w:rPr>
        <w:t xml:space="preserve"> which promote children’s health, safety, independence and welfare, while respecting their dignity and privacy. Arrangements for intimate and personal care will be open, transparent and appropriately recorded. Further information can be found in</w:t>
      </w:r>
      <w:r w:rsidRPr="006767D1">
        <w:rPr>
          <w:rFonts w:ascii="Arial" w:hAnsi="Arial" w:cs="Arial"/>
          <w:sz w:val="22"/>
          <w:szCs w:val="22"/>
          <w:lang w:val="en-US"/>
        </w:rPr>
        <w:t xml:space="preserve"> the Intimate Care policy on the school website</w:t>
      </w:r>
      <w:r w:rsidR="004467FE" w:rsidRPr="006767D1">
        <w:rPr>
          <w:rFonts w:ascii="Arial" w:hAnsi="Arial" w:cs="Arial"/>
          <w:sz w:val="22"/>
          <w:szCs w:val="22"/>
          <w:lang w:val="en-US"/>
        </w:rPr>
        <w:t>.</w:t>
      </w:r>
      <w:r w:rsidR="00D31995" w:rsidRPr="00950BAE">
        <w:rPr>
          <w:rFonts w:ascii="Arial" w:hAnsi="Arial" w:cs="Arial"/>
          <w:sz w:val="22"/>
          <w:szCs w:val="22"/>
          <w:highlight w:val="yellow"/>
          <w:lang w:val="en-US"/>
        </w:rPr>
        <w:br/>
      </w:r>
    </w:p>
    <w:p w14:paraId="5E01310D" w14:textId="6DAAA7C7" w:rsidR="00D64092" w:rsidRPr="00EC5B0A" w:rsidRDefault="00B776BC" w:rsidP="009813BE">
      <w:pPr>
        <w:pStyle w:val="Heading2"/>
        <w:numPr>
          <w:ilvl w:val="1"/>
          <w:numId w:val="36"/>
        </w:numPr>
        <w:rPr>
          <w:rFonts w:cs="Arial"/>
          <w:b/>
          <w:bCs/>
        </w:rPr>
      </w:pPr>
      <w:r w:rsidRPr="00EC5B0A">
        <w:rPr>
          <w:rFonts w:cs="Arial"/>
          <w:b/>
          <w:bCs/>
        </w:rPr>
        <w:t xml:space="preserve"> </w:t>
      </w:r>
      <w:bookmarkStart w:id="73" w:name="_Toc236746249"/>
      <w:r w:rsidR="00D64092" w:rsidRPr="00EC5B0A">
        <w:rPr>
          <w:rFonts w:cs="Arial"/>
          <w:b/>
          <w:bCs/>
        </w:rPr>
        <w:t>Safeguarding children with medical conditions</w:t>
      </w:r>
      <w:bookmarkEnd w:id="73"/>
    </w:p>
    <w:p w14:paraId="23F9C9D7" w14:textId="77777777" w:rsidR="00D64092" w:rsidRDefault="00D64092" w:rsidP="005C28E6">
      <w:pPr>
        <w:rPr>
          <w:highlight w:val="yellow"/>
          <w:lang w:val="en-GB"/>
        </w:rPr>
      </w:pPr>
    </w:p>
    <w:p w14:paraId="3FDF1E2B" w14:textId="0EDF7EE5" w:rsidR="00EC5B0A" w:rsidRPr="00555087" w:rsidRDefault="00EC5B0A" w:rsidP="009E64D5">
      <w:pPr>
        <w:pStyle w:val="NormalWeb"/>
        <w:rPr>
          <w:rFonts w:ascii="Arial" w:hAnsi="Arial" w:cs="Arial"/>
          <w:sz w:val="22"/>
          <w:szCs w:val="22"/>
          <w:lang w:val="en-US"/>
        </w:rPr>
      </w:pPr>
      <w:r w:rsidRPr="00555087">
        <w:rPr>
          <w:rFonts w:ascii="Arial" w:hAnsi="Arial" w:cs="Arial"/>
          <w:sz w:val="22"/>
          <w:szCs w:val="22"/>
          <w:lang w:val="en-US"/>
        </w:rPr>
        <w:t>We re</w:t>
      </w:r>
      <w:r w:rsidR="005B32F7" w:rsidRPr="00555087">
        <w:rPr>
          <w:rFonts w:ascii="Arial" w:hAnsi="Arial" w:cs="Arial"/>
          <w:sz w:val="22"/>
          <w:szCs w:val="22"/>
          <w:lang w:val="en-US"/>
        </w:rPr>
        <w:t xml:space="preserve">cognise that children with medical conditions, including allergies, should be properly supported so they can access education safely and fully. Further information can be found in </w:t>
      </w:r>
      <w:r w:rsidR="00555087" w:rsidRPr="00555087">
        <w:rPr>
          <w:rFonts w:ascii="Arial" w:hAnsi="Arial" w:cs="Arial"/>
          <w:sz w:val="22"/>
          <w:szCs w:val="22"/>
          <w:lang w:val="en-US"/>
        </w:rPr>
        <w:t>the following policies, which can be found on the school website:</w:t>
      </w:r>
    </w:p>
    <w:p w14:paraId="397F617A" w14:textId="77777777" w:rsidR="00EC5B0A" w:rsidRPr="00555087" w:rsidRDefault="00EC5B0A" w:rsidP="003A4B41">
      <w:pPr>
        <w:pStyle w:val="NormalWeb"/>
        <w:numPr>
          <w:ilvl w:val="1"/>
          <w:numId w:val="82"/>
        </w:numPr>
        <w:spacing w:before="0" w:beforeAutospacing="0"/>
        <w:rPr>
          <w:rFonts w:ascii="Arial" w:hAnsi="Arial" w:cs="Arial"/>
          <w:sz w:val="22"/>
          <w:szCs w:val="22"/>
          <w:lang w:val="en-US"/>
        </w:rPr>
      </w:pPr>
      <w:r w:rsidRPr="00555087">
        <w:rPr>
          <w:rFonts w:ascii="Arial" w:hAnsi="Arial" w:cs="Arial"/>
          <w:sz w:val="22"/>
          <w:szCs w:val="22"/>
          <w:lang w:val="en-US"/>
        </w:rPr>
        <w:t>Supporting pupils with medical conditions policy</w:t>
      </w:r>
    </w:p>
    <w:p w14:paraId="6CA958D4" w14:textId="77777777" w:rsidR="00555087" w:rsidRPr="00555087" w:rsidRDefault="00555087" w:rsidP="003A4B41">
      <w:pPr>
        <w:pStyle w:val="NormalWeb"/>
        <w:numPr>
          <w:ilvl w:val="1"/>
          <w:numId w:val="82"/>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Allergy management policy</w:t>
      </w:r>
    </w:p>
    <w:p w14:paraId="517BE668" w14:textId="6829478C" w:rsidR="005B32F7" w:rsidRPr="00555087" w:rsidRDefault="00555087" w:rsidP="003A4B41">
      <w:pPr>
        <w:pStyle w:val="NormalWeb"/>
        <w:numPr>
          <w:ilvl w:val="1"/>
          <w:numId w:val="82"/>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First aid policy</w:t>
      </w:r>
      <w:r w:rsidR="005B32F7" w:rsidRPr="00555087">
        <w:rPr>
          <w:rFonts w:ascii="Arial" w:hAnsi="Arial" w:cs="Arial"/>
          <w:sz w:val="22"/>
          <w:szCs w:val="22"/>
          <w:lang w:val="en-US"/>
        </w:rPr>
        <w:t>.</w:t>
      </w:r>
    </w:p>
    <w:p w14:paraId="3DAEC467" w14:textId="7A1D4650" w:rsidR="005B32F7"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t>An incident relating to the management of a child’s medical condition, including allergies, will not automatically require safeguarding</w:t>
      </w:r>
      <w:r w:rsidR="00640360" w:rsidRPr="00555087">
        <w:rPr>
          <w:rFonts w:ascii="Arial" w:hAnsi="Arial" w:cs="Arial"/>
          <w:sz w:val="22"/>
          <w:szCs w:val="22"/>
          <w:lang w:val="en-US"/>
        </w:rPr>
        <w:t xml:space="preserve"> actions</w:t>
      </w:r>
      <w:r w:rsidRPr="00555087">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555087">
        <w:rPr>
          <w:rFonts w:ascii="Arial" w:hAnsi="Arial" w:cs="Arial"/>
          <w:sz w:val="22"/>
          <w:szCs w:val="22"/>
          <w:lang w:val="en-US"/>
        </w:rPr>
        <w:t xml:space="preserve"> </w:t>
      </w:r>
      <w:r w:rsidRPr="00555087">
        <w:rPr>
          <w:rFonts w:ascii="Arial" w:hAnsi="Arial" w:cs="Arial"/>
          <w:sz w:val="22"/>
          <w:szCs w:val="22"/>
          <w:lang w:val="en-US"/>
        </w:rPr>
        <w:t>This may include, for example, where relevant information about a child’s medical condition is not shared with the</w:t>
      </w:r>
      <w:r w:rsidR="00555087" w:rsidRPr="00555087">
        <w:rPr>
          <w:rFonts w:ascii="Arial" w:hAnsi="Arial" w:cs="Arial"/>
          <w:sz w:val="22"/>
          <w:szCs w:val="22"/>
          <w:lang w:val="en-US"/>
        </w:rPr>
        <w:t xml:space="preserve"> school</w:t>
      </w:r>
      <w:r w:rsidRPr="00555087">
        <w:rPr>
          <w:rFonts w:ascii="Arial" w:hAnsi="Arial" w:cs="Arial"/>
          <w:sz w:val="22"/>
          <w:szCs w:val="22"/>
          <w:lang w:val="en-US"/>
        </w:rPr>
        <w:t>, where a child is repeatedly sent to</w:t>
      </w:r>
      <w:r w:rsidR="00555087" w:rsidRPr="00555087">
        <w:rPr>
          <w:rFonts w:ascii="Arial" w:hAnsi="Arial" w:cs="Arial"/>
          <w:sz w:val="22"/>
          <w:szCs w:val="22"/>
          <w:lang w:val="en-US"/>
        </w:rPr>
        <w:t xml:space="preserve"> school</w:t>
      </w:r>
      <w:r w:rsidRPr="00555087">
        <w:rPr>
          <w:rFonts w:ascii="Arial" w:hAnsi="Arial" w:cs="Arial"/>
          <w:color w:val="0057B9"/>
          <w:sz w:val="22"/>
          <w:szCs w:val="22"/>
        </w:rPr>
        <w:t xml:space="preserve"> </w:t>
      </w:r>
      <w:r w:rsidRPr="00555087">
        <w:rPr>
          <w:rFonts w:ascii="Arial" w:hAnsi="Arial" w:cs="Arial"/>
          <w:sz w:val="22"/>
          <w:szCs w:val="22"/>
          <w:lang w:val="en-US"/>
        </w:rPr>
        <w:t>without essential medication or equipment, or where agreed healthcare arrangements are not followed in a way that places the child at risk.</w:t>
      </w:r>
    </w:p>
    <w:p w14:paraId="6909AC55" w14:textId="42181687" w:rsidR="00643324"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lastRenderedPageBreak/>
        <w:t>The DSL will consider concerns in line with this policy,</w:t>
      </w:r>
      <w:r w:rsidR="00964323" w:rsidRPr="00555087">
        <w:rPr>
          <w:rFonts w:ascii="Arial" w:hAnsi="Arial" w:cs="Arial"/>
          <w:sz w:val="22"/>
          <w:szCs w:val="22"/>
          <w:lang w:val="en-US"/>
        </w:rPr>
        <w:t xml:space="preserve"> national and local guidance</w:t>
      </w:r>
      <w:r w:rsidRPr="00555087">
        <w:rPr>
          <w:rFonts w:ascii="Arial" w:hAnsi="Arial" w:cs="Arial"/>
          <w:sz w:val="22"/>
          <w:szCs w:val="22"/>
          <w:lang w:val="en-US"/>
        </w:rPr>
        <w:t xml:space="preserve"> and relevant</w:t>
      </w:r>
      <w:r w:rsidR="00555087" w:rsidRPr="00555087">
        <w:rPr>
          <w:rFonts w:ascii="Arial" w:hAnsi="Arial" w:cs="Arial"/>
          <w:sz w:val="22"/>
          <w:szCs w:val="22"/>
          <w:lang w:val="en-US"/>
        </w:rPr>
        <w:t xml:space="preserve"> school </w:t>
      </w:r>
      <w:r w:rsidRPr="00555087">
        <w:rPr>
          <w:rFonts w:ascii="Arial" w:hAnsi="Arial" w:cs="Arial"/>
          <w:sz w:val="22"/>
          <w:szCs w:val="22"/>
          <w:lang w:val="en-US"/>
        </w:rPr>
        <w:t>medical or allergy arrangements. Where appropriate, this may include considering whether a Request for Support should be made.</w:t>
      </w:r>
    </w:p>
    <w:p w14:paraId="1E65A479" w14:textId="77777777" w:rsidR="00C34A2E" w:rsidRPr="00D64092" w:rsidRDefault="00C34A2E" w:rsidP="005C28E6">
      <w:pPr>
        <w:rPr>
          <w:lang w:val="en-GB"/>
        </w:rPr>
      </w:pPr>
    </w:p>
    <w:p w14:paraId="582BAF39" w14:textId="35DBD567" w:rsidR="00291768" w:rsidRPr="00843820" w:rsidRDefault="00124ACD" w:rsidP="009813BE">
      <w:pPr>
        <w:pStyle w:val="Heading2"/>
        <w:numPr>
          <w:ilvl w:val="1"/>
          <w:numId w:val="36"/>
        </w:numPr>
        <w:rPr>
          <w:rFonts w:cs="Arial"/>
          <w:b/>
          <w:bCs/>
        </w:rPr>
      </w:pPr>
      <w:r>
        <w:rPr>
          <w:rFonts w:cs="Arial"/>
          <w:b/>
          <w:bCs/>
        </w:rPr>
        <w:t xml:space="preserve"> </w:t>
      </w:r>
      <w:bookmarkStart w:id="74" w:name="_Toc236746250"/>
      <w:r w:rsidR="002D18D4" w:rsidRPr="00843820">
        <w:rPr>
          <w:rFonts w:cs="Arial"/>
          <w:b/>
          <w:bCs/>
        </w:rPr>
        <w:t xml:space="preserve">Children </w:t>
      </w:r>
      <w:r w:rsidR="00B32497" w:rsidRPr="00843820">
        <w:rPr>
          <w:rFonts w:cs="Arial"/>
          <w:b/>
          <w:bCs/>
        </w:rPr>
        <w:t>requiring mental health support</w:t>
      </w:r>
      <w:bookmarkEnd w:id="74"/>
    </w:p>
    <w:p w14:paraId="58F63ACD" w14:textId="77777777" w:rsidR="007052A8" w:rsidRPr="00843820" w:rsidRDefault="007052A8" w:rsidP="005C28E6">
      <w:pPr>
        <w:rPr>
          <w:rFonts w:ascii="Arial" w:hAnsi="Arial" w:cs="Arial"/>
          <w:b/>
          <w:sz w:val="24"/>
          <w:szCs w:val="24"/>
          <w:lang w:val="en-GB"/>
        </w:rPr>
      </w:pPr>
    </w:p>
    <w:p w14:paraId="08206A0A" w14:textId="0F52A542" w:rsidR="00283077" w:rsidRPr="009E64D5" w:rsidRDefault="00555087" w:rsidP="009E64D5">
      <w:pPr>
        <w:rPr>
          <w:rFonts w:ascii="Arial" w:hAnsi="Arial" w:cs="Arial"/>
          <w:color w:val="000000" w:themeColor="text1"/>
          <w:sz w:val="22"/>
          <w:szCs w:val="22"/>
          <w:lang w:val="en-GB"/>
        </w:rPr>
      </w:pPr>
      <w:r w:rsidRPr="009E64D5">
        <w:rPr>
          <w:rFonts w:ascii="Arial" w:hAnsi="Arial" w:cs="Arial"/>
          <w:color w:val="000000" w:themeColor="text1"/>
          <w:sz w:val="22"/>
          <w:szCs w:val="22"/>
        </w:rPr>
        <w:t xml:space="preserve">We have </w:t>
      </w:r>
      <w:r w:rsidR="00F104E0" w:rsidRPr="009E64D5">
        <w:rPr>
          <w:rFonts w:ascii="Arial" w:hAnsi="Arial" w:cs="Arial"/>
          <w:color w:val="000000" w:themeColor="text1"/>
          <w:sz w:val="22"/>
          <w:szCs w:val="22"/>
        </w:rPr>
        <w:t>an important role to play in supporting the mental health and wellbeing of</w:t>
      </w:r>
      <w:r w:rsidR="00F104E0" w:rsidRPr="009E64D5">
        <w:rPr>
          <w:rFonts w:ascii="Arial" w:hAnsi="Arial" w:cs="Arial"/>
          <w:sz w:val="22"/>
          <w:szCs w:val="22"/>
        </w:rPr>
        <w:t xml:space="preserve"> </w:t>
      </w:r>
      <w:r w:rsidR="00CF34FB" w:rsidRPr="009E64D5">
        <w:rPr>
          <w:rFonts w:ascii="Arial" w:hAnsi="Arial" w:cs="Arial"/>
          <w:sz w:val="22"/>
          <w:szCs w:val="22"/>
        </w:rPr>
        <w:t xml:space="preserve">our </w:t>
      </w:r>
      <w:r w:rsidR="00216DD7" w:rsidRPr="009E64D5">
        <w:rPr>
          <w:rFonts w:ascii="Arial" w:hAnsi="Arial" w:cs="Arial"/>
          <w:sz w:val="22"/>
          <w:szCs w:val="22"/>
        </w:rPr>
        <w:t>pupils</w:t>
      </w:r>
      <w:r w:rsidR="00F104E0" w:rsidRPr="009E64D5">
        <w:rPr>
          <w:rFonts w:ascii="Arial" w:hAnsi="Arial" w:cs="Arial"/>
          <w:sz w:val="22"/>
          <w:szCs w:val="22"/>
        </w:rPr>
        <w:t>.</w:t>
      </w:r>
      <w:r w:rsidR="00CF34FB" w:rsidRPr="009E64D5">
        <w:rPr>
          <w:rFonts w:ascii="Arial" w:hAnsi="Arial" w:cs="Arial"/>
          <w:sz w:val="22"/>
          <w:szCs w:val="22"/>
        </w:rPr>
        <w:t xml:space="preserve"> </w:t>
      </w:r>
      <w:r w:rsidR="001A149E" w:rsidRPr="009E64D5">
        <w:rPr>
          <w:rFonts w:ascii="Arial" w:hAnsi="Arial" w:cs="Arial"/>
          <w:sz w:val="22"/>
          <w:szCs w:val="22"/>
          <w:lang w:val="en-GB"/>
        </w:rPr>
        <w:t xml:space="preserve">We </w:t>
      </w:r>
      <w:r w:rsidR="001A149E" w:rsidRPr="009E64D5">
        <w:rPr>
          <w:rFonts w:ascii="Arial" w:hAnsi="Arial" w:cs="Arial"/>
          <w:color w:val="000000" w:themeColor="text1"/>
          <w:sz w:val="22"/>
          <w:szCs w:val="22"/>
          <w:lang w:val="en-GB"/>
        </w:rPr>
        <w:t>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283077" w:rsidRDefault="00283077" w:rsidP="005C28E6">
      <w:pPr>
        <w:pStyle w:val="ListParagraph"/>
        <w:ind w:left="709"/>
        <w:rPr>
          <w:rFonts w:ascii="Arial" w:hAnsi="Arial" w:cs="Arial"/>
          <w:color w:val="000000" w:themeColor="text1"/>
          <w:sz w:val="22"/>
          <w:szCs w:val="22"/>
          <w:highlight w:val="yellow"/>
          <w:lang w:val="en-GB"/>
        </w:rPr>
      </w:pPr>
    </w:p>
    <w:p w14:paraId="739EB82C" w14:textId="6AB78ED9" w:rsidR="00D918B6" w:rsidRPr="009E64D5"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Only appropriately trained professionals should diagnos</w:t>
      </w:r>
      <w:r w:rsidR="00274C63" w:rsidRPr="009E64D5">
        <w:rPr>
          <w:rFonts w:ascii="Arial" w:hAnsi="Arial" w:cs="Arial"/>
          <w:color w:val="000000" w:themeColor="text1"/>
          <w:sz w:val="22"/>
          <w:szCs w:val="22"/>
          <w:lang w:val="en-GB"/>
        </w:rPr>
        <w:t>e</w:t>
      </w:r>
      <w:r w:rsidRPr="009E64D5">
        <w:rPr>
          <w:rFonts w:ascii="Arial" w:hAnsi="Arial" w:cs="Arial"/>
          <w:color w:val="000000" w:themeColor="text1"/>
          <w:sz w:val="22"/>
          <w:szCs w:val="22"/>
          <w:lang w:val="en-GB"/>
        </w:rPr>
        <w:t xml:space="preserve"> a mental health problem. However,</w:t>
      </w:r>
      <w:r w:rsidR="00555087" w:rsidRPr="009E64D5">
        <w:rPr>
          <w:rFonts w:ascii="Arial" w:hAnsi="Arial" w:cs="Arial"/>
          <w:color w:val="000000" w:themeColor="text1"/>
          <w:sz w:val="22"/>
          <w:szCs w:val="22"/>
          <w:lang w:val="en-GB"/>
        </w:rPr>
        <w:t xml:space="preserve"> we </w:t>
      </w:r>
      <w:r w:rsidR="00D918B6" w:rsidRPr="009E64D5">
        <w:rPr>
          <w:rFonts w:ascii="Arial" w:hAnsi="Arial" w:cs="Arial"/>
          <w:color w:val="000000" w:themeColor="text1"/>
          <w:sz w:val="22"/>
          <w:szCs w:val="22"/>
          <w:lang w:val="en-GB"/>
        </w:rPr>
        <w:t>recognise our</w:t>
      </w:r>
      <w:r w:rsidRPr="009E64D5">
        <w:rPr>
          <w:rFonts w:ascii="Arial" w:hAnsi="Arial" w:cs="Arial"/>
          <w:color w:val="000000" w:themeColor="text1"/>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9E64D5">
        <w:rPr>
          <w:rFonts w:ascii="Arial" w:hAnsi="Arial" w:cs="Arial"/>
          <w:color w:val="000000" w:themeColor="text1"/>
          <w:sz w:val="22"/>
          <w:szCs w:val="22"/>
          <w:lang w:val="en-GB"/>
        </w:rPr>
        <w:t>one.</w:t>
      </w:r>
    </w:p>
    <w:p w14:paraId="2672649C" w14:textId="03A95704" w:rsidR="00D918B6" w:rsidRPr="00555087" w:rsidRDefault="00283077" w:rsidP="003A4B41">
      <w:pPr>
        <w:pStyle w:val="ListParagraph"/>
        <w:numPr>
          <w:ilvl w:val="1"/>
          <w:numId w:val="83"/>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555087">
        <w:rPr>
          <w:rFonts w:ascii="Arial" w:hAnsi="Arial" w:cs="Arial"/>
          <w:color w:val="000000" w:themeColor="text1"/>
          <w:sz w:val="22"/>
          <w:szCs w:val="22"/>
          <w:lang w:val="en-GB"/>
        </w:rPr>
        <w:t xml:space="preserve">suicidal ideation, </w:t>
      </w:r>
      <w:r w:rsidRPr="00555087">
        <w:rPr>
          <w:rFonts w:ascii="Arial" w:hAnsi="Arial" w:cs="Arial"/>
          <w:color w:val="000000" w:themeColor="text1"/>
          <w:sz w:val="22"/>
          <w:szCs w:val="22"/>
          <w:lang w:val="en-GB"/>
        </w:rPr>
        <w:t xml:space="preserve">changes in attendance, engagement, relationships or emotional wellbeing. </w:t>
      </w:r>
    </w:p>
    <w:p w14:paraId="73458EB8" w14:textId="3F101217" w:rsidR="00283077" w:rsidRPr="00555087" w:rsidRDefault="00283077" w:rsidP="003A4B41">
      <w:pPr>
        <w:pStyle w:val="ListParagraph"/>
        <w:numPr>
          <w:ilvl w:val="1"/>
          <w:numId w:val="83"/>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Not every child who displays these behaviours will have a mental health concern. However, staff will remain professionally curious and will </w:t>
      </w:r>
      <w:r w:rsidR="00C31585" w:rsidRPr="00555087">
        <w:rPr>
          <w:rFonts w:ascii="Arial" w:hAnsi="Arial" w:cs="Arial"/>
          <w:color w:val="000000" w:themeColor="text1"/>
          <w:sz w:val="22"/>
          <w:szCs w:val="22"/>
          <w:lang w:val="en-GB"/>
        </w:rPr>
        <w:t>record and report</w:t>
      </w:r>
      <w:r w:rsidRPr="00555087">
        <w:rPr>
          <w:rFonts w:ascii="Arial" w:hAnsi="Arial" w:cs="Arial"/>
          <w:color w:val="000000" w:themeColor="text1"/>
          <w:sz w:val="22"/>
          <w:szCs w:val="22"/>
          <w:lang w:val="en-GB"/>
        </w:rPr>
        <w:t xml:space="preserve"> </w:t>
      </w:r>
      <w:r w:rsidR="007023D1" w:rsidRPr="00555087">
        <w:rPr>
          <w:rFonts w:ascii="Arial" w:hAnsi="Arial" w:cs="Arial"/>
          <w:color w:val="000000" w:themeColor="text1"/>
          <w:sz w:val="22"/>
          <w:szCs w:val="22"/>
          <w:lang w:val="en-GB"/>
        </w:rPr>
        <w:t xml:space="preserve">any </w:t>
      </w:r>
      <w:r w:rsidRPr="00555087">
        <w:rPr>
          <w:rFonts w:ascii="Arial" w:hAnsi="Arial" w:cs="Arial"/>
          <w:color w:val="000000" w:themeColor="text1"/>
          <w:sz w:val="22"/>
          <w:szCs w:val="22"/>
          <w:lang w:val="en-GB"/>
        </w:rPr>
        <w:t>concerns so children can receive appropriate support and early intervention.</w:t>
      </w:r>
    </w:p>
    <w:p w14:paraId="4E811E68" w14:textId="77777777" w:rsidR="00283077" w:rsidRPr="00283077" w:rsidRDefault="00283077" w:rsidP="005C28E6">
      <w:pPr>
        <w:pStyle w:val="ListParagraph"/>
        <w:rPr>
          <w:rFonts w:ascii="Arial" w:hAnsi="Arial" w:cs="Arial"/>
          <w:color w:val="000000" w:themeColor="text1"/>
          <w:sz w:val="22"/>
          <w:szCs w:val="22"/>
          <w:highlight w:val="yellow"/>
          <w:lang w:val="en-GB"/>
        </w:rPr>
      </w:pPr>
    </w:p>
    <w:p w14:paraId="00AC2A90" w14:textId="32831B7A"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If staff have a concern about a child’s mental health or wellbeing, they will follow the</w:t>
      </w:r>
      <w:r w:rsidR="00555087" w:rsidRPr="009E64D5">
        <w:rPr>
          <w:rFonts w:ascii="Arial" w:hAnsi="Arial" w:cs="Arial"/>
          <w:color w:val="000000" w:themeColor="text1"/>
          <w:sz w:val="22"/>
          <w:szCs w:val="22"/>
          <w:lang w:val="en-GB"/>
        </w:rPr>
        <w:t xml:space="preserve"> school’s</w:t>
      </w:r>
      <w:r w:rsidRPr="009E64D5">
        <w:rPr>
          <w:rFonts w:ascii="Arial" w:hAnsi="Arial" w:cs="Arial"/>
          <w:color w:val="000000" w:themeColor="text1"/>
          <w:sz w:val="22"/>
          <w:szCs w:val="22"/>
          <w:lang w:val="en-GB"/>
        </w:rPr>
        <w:t xml:space="preserve"> processes for </w:t>
      </w:r>
      <w:r w:rsidR="007023D1" w:rsidRPr="009E64D5">
        <w:rPr>
          <w:rFonts w:ascii="Arial" w:hAnsi="Arial" w:cs="Arial"/>
          <w:color w:val="000000" w:themeColor="text1"/>
          <w:sz w:val="22"/>
          <w:szCs w:val="22"/>
          <w:lang w:val="en-GB"/>
        </w:rPr>
        <w:t>recording and reporting</w:t>
      </w:r>
      <w:r w:rsidRPr="009E64D5">
        <w:rPr>
          <w:rFonts w:ascii="Arial" w:hAnsi="Arial" w:cs="Arial"/>
          <w:color w:val="000000" w:themeColor="text1"/>
          <w:sz w:val="22"/>
          <w:szCs w:val="22"/>
          <w:lang w:val="en-GB"/>
        </w:rPr>
        <w:t xml:space="preserve"> concerns</w:t>
      </w:r>
      <w:r w:rsidR="00555087" w:rsidRPr="009E64D5">
        <w:rPr>
          <w:rFonts w:ascii="Arial" w:hAnsi="Arial" w:cs="Arial"/>
          <w:color w:val="000000" w:themeColor="text1"/>
          <w:sz w:val="22"/>
          <w:szCs w:val="22"/>
          <w:lang w:val="en-GB"/>
        </w:rPr>
        <w:t>.</w:t>
      </w:r>
    </w:p>
    <w:p w14:paraId="6E2F78F7" w14:textId="77777777" w:rsidR="00D918B6" w:rsidRPr="00555087" w:rsidRDefault="00D918B6" w:rsidP="005C28E6">
      <w:pPr>
        <w:pStyle w:val="ListParagraph"/>
        <w:ind w:left="709"/>
        <w:rPr>
          <w:rFonts w:ascii="Arial" w:hAnsi="Arial" w:cs="Arial"/>
          <w:color w:val="000000" w:themeColor="text1"/>
          <w:sz w:val="22"/>
          <w:szCs w:val="22"/>
          <w:lang w:val="en-GB"/>
        </w:rPr>
      </w:pPr>
    </w:p>
    <w:p w14:paraId="4D2FDF59" w14:textId="03642974"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a mental health concern is also a safeguarding concern, staff will speak to the DSL in line with this policy. </w:t>
      </w:r>
      <w:r w:rsidR="00732AE0" w:rsidRPr="009E64D5">
        <w:rPr>
          <w:rFonts w:ascii="Arial" w:hAnsi="Arial" w:cs="Arial"/>
          <w:color w:val="000000" w:themeColor="text1"/>
          <w:sz w:val="22"/>
          <w:szCs w:val="22"/>
          <w:lang w:val="en-GB"/>
        </w:rPr>
        <w:t xml:space="preserve">The DSL will consider whether the child may </w:t>
      </w:r>
      <w:r w:rsidR="009D119E" w:rsidRPr="009E64D5">
        <w:rPr>
          <w:rFonts w:ascii="Arial" w:hAnsi="Arial" w:cs="Arial"/>
          <w:color w:val="000000" w:themeColor="text1"/>
          <w:sz w:val="22"/>
          <w:szCs w:val="22"/>
          <w:lang w:val="en-GB"/>
        </w:rPr>
        <w:t>benefit from</w:t>
      </w:r>
      <w:r w:rsidR="00732AE0" w:rsidRPr="009E64D5">
        <w:rPr>
          <w:rFonts w:ascii="Arial" w:hAnsi="Arial" w:cs="Arial"/>
          <w:color w:val="000000" w:themeColor="text1"/>
          <w:sz w:val="22"/>
          <w:szCs w:val="22"/>
          <w:lang w:val="en-GB"/>
        </w:rPr>
        <w:t xml:space="preserve"> support through universal services</w:t>
      </w:r>
      <w:r w:rsidR="009D119E" w:rsidRPr="009E64D5">
        <w:rPr>
          <w:rFonts w:ascii="Arial" w:hAnsi="Arial" w:cs="Arial"/>
          <w:color w:val="000000" w:themeColor="text1"/>
          <w:sz w:val="22"/>
          <w:szCs w:val="22"/>
          <w:lang w:val="en-GB"/>
        </w:rPr>
        <w:t xml:space="preserve"> or</w:t>
      </w:r>
      <w:r w:rsidR="00732AE0" w:rsidRPr="009E64D5">
        <w:rPr>
          <w:rFonts w:ascii="Arial" w:hAnsi="Arial" w:cs="Arial"/>
          <w:color w:val="000000" w:themeColor="text1"/>
          <w:sz w:val="22"/>
          <w:szCs w:val="22"/>
          <w:lang w:val="en-GB"/>
        </w:rPr>
        <w:t xml:space="preserve"> community-based early help, </w:t>
      </w:r>
      <w:r w:rsidR="009D119E" w:rsidRPr="009E64D5">
        <w:rPr>
          <w:rFonts w:ascii="Arial" w:hAnsi="Arial" w:cs="Arial"/>
          <w:color w:val="000000" w:themeColor="text1"/>
          <w:sz w:val="22"/>
          <w:szCs w:val="22"/>
          <w:lang w:val="en-GB"/>
        </w:rPr>
        <w:t xml:space="preserve">or </w:t>
      </w:r>
      <w:r w:rsidR="00732AE0" w:rsidRPr="009E64D5">
        <w:rPr>
          <w:rFonts w:ascii="Arial" w:hAnsi="Arial" w:cs="Arial"/>
          <w:color w:val="000000" w:themeColor="text1"/>
          <w:sz w:val="22"/>
          <w:szCs w:val="22"/>
          <w:lang w:val="en-GB"/>
        </w:rPr>
        <w:t>whether a Request for Support is required.</w:t>
      </w:r>
      <w:r w:rsidR="009E64D5">
        <w:rPr>
          <w:rFonts w:ascii="Arial" w:hAnsi="Arial" w:cs="Arial"/>
          <w:color w:val="000000" w:themeColor="text1"/>
          <w:sz w:val="22"/>
          <w:szCs w:val="22"/>
          <w:lang w:val="en-GB"/>
        </w:rPr>
        <w:t xml:space="preserve"> </w:t>
      </w:r>
      <w:r w:rsidRPr="009E64D5">
        <w:rPr>
          <w:rFonts w:ascii="Arial" w:hAnsi="Arial" w:cs="Arial"/>
          <w:color w:val="000000" w:themeColor="text1"/>
          <w:sz w:val="22"/>
          <w:szCs w:val="22"/>
          <w:lang w:val="en-GB"/>
        </w:rPr>
        <w:t xml:space="preserve">Where </w:t>
      </w:r>
      <w:r w:rsidR="00C153CE" w:rsidRPr="009E64D5">
        <w:rPr>
          <w:rFonts w:ascii="Arial" w:hAnsi="Arial" w:cs="Arial"/>
          <w:color w:val="000000" w:themeColor="text1"/>
          <w:sz w:val="22"/>
          <w:szCs w:val="22"/>
          <w:lang w:val="en-GB"/>
        </w:rPr>
        <w:t xml:space="preserve">mental health </w:t>
      </w:r>
      <w:r w:rsidRPr="009E64D5">
        <w:rPr>
          <w:rFonts w:ascii="Arial" w:hAnsi="Arial" w:cs="Arial"/>
          <w:color w:val="000000" w:themeColor="text1"/>
          <w:sz w:val="22"/>
          <w:szCs w:val="22"/>
          <w:lang w:val="en-GB"/>
        </w:rPr>
        <w:t xml:space="preserve">support is needed, parents/carers </w:t>
      </w:r>
      <w:r w:rsidR="00C153CE" w:rsidRPr="009E64D5">
        <w:rPr>
          <w:rFonts w:ascii="Arial" w:hAnsi="Arial" w:cs="Arial"/>
          <w:color w:val="000000" w:themeColor="text1"/>
          <w:sz w:val="22"/>
          <w:szCs w:val="22"/>
          <w:lang w:val="en-GB"/>
        </w:rPr>
        <w:t>will</w:t>
      </w:r>
      <w:r w:rsidRPr="009E64D5">
        <w:rPr>
          <w:rFonts w:ascii="Arial" w:hAnsi="Arial" w:cs="Arial"/>
          <w:color w:val="000000" w:themeColor="text1"/>
          <w:sz w:val="22"/>
          <w:szCs w:val="22"/>
          <w:lang w:val="en-GB"/>
        </w:rPr>
        <w:t xml:space="preserve"> be informed to support the child’s wellbeing, </w:t>
      </w:r>
      <w:r w:rsidR="00C153CE" w:rsidRPr="009E64D5">
        <w:rPr>
          <w:rFonts w:ascii="Arial" w:hAnsi="Arial" w:cs="Arial"/>
          <w:color w:val="000000" w:themeColor="text1"/>
          <w:sz w:val="22"/>
          <w:szCs w:val="22"/>
          <w:lang w:val="en-GB"/>
        </w:rPr>
        <w:t xml:space="preserve">unless doing so would </w:t>
      </w:r>
      <w:r w:rsidRPr="009E64D5">
        <w:rPr>
          <w:rFonts w:ascii="Arial" w:hAnsi="Arial" w:cs="Arial"/>
          <w:color w:val="000000" w:themeColor="text1"/>
          <w:sz w:val="22"/>
          <w:szCs w:val="22"/>
          <w:lang w:val="en-GB"/>
        </w:rPr>
        <w:t>place the child at additional risk.</w:t>
      </w:r>
    </w:p>
    <w:p w14:paraId="409842D5" w14:textId="77777777" w:rsidR="00D918B6" w:rsidRPr="00555087" w:rsidRDefault="00D918B6" w:rsidP="005C28E6">
      <w:pPr>
        <w:pStyle w:val="ListParagraph"/>
        <w:ind w:left="709"/>
        <w:rPr>
          <w:rFonts w:ascii="Arial" w:hAnsi="Arial" w:cs="Arial"/>
          <w:color w:val="000000" w:themeColor="text1"/>
          <w:sz w:val="22"/>
          <w:szCs w:val="22"/>
          <w:lang w:val="en-GB"/>
        </w:rPr>
      </w:pPr>
    </w:p>
    <w:p w14:paraId="3776668B" w14:textId="77777777" w:rsidR="00F956F8"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9E64D5">
        <w:rPr>
          <w:rFonts w:ascii="Arial" w:hAnsi="Arial" w:cs="Arial"/>
          <w:color w:val="000000" w:themeColor="text1"/>
          <w:sz w:val="22"/>
          <w:szCs w:val="22"/>
          <w:lang w:val="en-GB"/>
        </w:rPr>
        <w:t>help will be sought</w:t>
      </w:r>
      <w:r w:rsidRPr="009E64D5">
        <w:rPr>
          <w:rFonts w:ascii="Arial" w:hAnsi="Arial" w:cs="Arial"/>
          <w:color w:val="000000" w:themeColor="text1"/>
          <w:sz w:val="22"/>
          <w:szCs w:val="22"/>
          <w:lang w:val="en-GB"/>
        </w:rPr>
        <w:t xml:space="preserve"> through NHS 111.</w:t>
      </w:r>
    </w:p>
    <w:p w14:paraId="5448C3D4" w14:textId="77777777" w:rsidR="00F956F8" w:rsidRDefault="00F956F8" w:rsidP="005C28E6">
      <w:pPr>
        <w:pStyle w:val="ListParagraph"/>
        <w:rPr>
          <w:rFonts w:ascii="Arial" w:hAnsi="Arial" w:cs="Arial"/>
          <w:color w:val="0057B9"/>
          <w:sz w:val="22"/>
          <w:szCs w:val="22"/>
          <w:highlight w:val="yellow"/>
          <w:lang w:val="en-GB"/>
        </w:rPr>
      </w:pPr>
    </w:p>
    <w:p w14:paraId="46227C29" w14:textId="5CDF45FC" w:rsidR="00F956F8" w:rsidRPr="009E64D5" w:rsidRDefault="00555087" w:rsidP="009E64D5">
      <w:pPr>
        <w:keepNext/>
        <w:keepLines/>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We </w:t>
      </w:r>
      <w:r w:rsidR="00044AB6" w:rsidRPr="009E64D5">
        <w:rPr>
          <w:rFonts w:ascii="Arial" w:hAnsi="Arial" w:cs="Arial"/>
          <w:color w:val="000000" w:themeColor="text1"/>
          <w:sz w:val="22"/>
          <w:szCs w:val="22"/>
          <w:lang w:val="en-GB"/>
        </w:rPr>
        <w:t>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9E64D5">
        <w:rPr>
          <w:rFonts w:ascii="Arial" w:hAnsi="Arial" w:cs="Arial"/>
          <w:color w:val="000000" w:themeColor="text1"/>
          <w:sz w:val="22"/>
          <w:szCs w:val="22"/>
          <w:lang w:val="en-GB"/>
        </w:rPr>
        <w:t xml:space="preserve"> </w:t>
      </w:r>
    </w:p>
    <w:p w14:paraId="340211A1" w14:textId="77777777" w:rsidR="00F956F8" w:rsidRDefault="00F956F8" w:rsidP="005C28E6">
      <w:pPr>
        <w:pStyle w:val="ListParagraph"/>
        <w:rPr>
          <w:rFonts w:ascii="Arial" w:hAnsi="Arial" w:cs="Arial"/>
          <w:color w:val="0057B9"/>
          <w:sz w:val="22"/>
          <w:szCs w:val="22"/>
          <w:highlight w:val="yellow"/>
          <w:lang w:val="en-GB"/>
        </w:rPr>
      </w:pPr>
    </w:p>
    <w:p w14:paraId="254EAC19" w14:textId="702110B8" w:rsidR="00283077" w:rsidRPr="009E64D5" w:rsidRDefault="00555087" w:rsidP="009E64D5">
      <w:pPr>
        <w:rPr>
          <w:rFonts w:ascii="Arial" w:hAnsi="Arial" w:cs="Arial"/>
          <w:color w:val="000000" w:themeColor="text1"/>
          <w:sz w:val="22"/>
          <w:szCs w:val="22"/>
          <w:lang w:val="en-GB"/>
        </w:rPr>
      </w:pPr>
      <w:r w:rsidRPr="009E64D5">
        <w:rPr>
          <w:rFonts w:ascii="Arial" w:hAnsi="Arial" w:cs="Arial"/>
          <w:sz w:val="22"/>
          <w:szCs w:val="22"/>
          <w:lang w:val="en-GB"/>
        </w:rPr>
        <w:t>W</w:t>
      </w:r>
      <w:r w:rsidRPr="009E64D5">
        <w:rPr>
          <w:rFonts w:ascii="Arial" w:hAnsi="Arial" w:cs="Arial"/>
          <w:color w:val="000000" w:themeColor="text1"/>
          <w:sz w:val="22"/>
          <w:szCs w:val="22"/>
          <w:lang w:val="en-GB"/>
        </w:rPr>
        <w:t xml:space="preserve">e </w:t>
      </w:r>
      <w:r w:rsidR="00044AB6" w:rsidRPr="009E64D5">
        <w:rPr>
          <w:rFonts w:ascii="Arial" w:hAnsi="Arial" w:cs="Arial"/>
          <w:color w:val="000000" w:themeColor="text1"/>
          <w:sz w:val="22"/>
          <w:szCs w:val="22"/>
          <w:lang w:val="en-GB"/>
        </w:rPr>
        <w:t>will ensure that any mental health support or intervention offered is appropriate to the child’s needs, age and phase of education, and is evidenced as safe and effective.</w:t>
      </w:r>
      <w:r w:rsidR="009E64D5">
        <w:rPr>
          <w:rFonts w:ascii="Arial" w:hAnsi="Arial" w:cs="Arial"/>
          <w:color w:val="000000" w:themeColor="text1"/>
          <w:sz w:val="22"/>
          <w:szCs w:val="22"/>
          <w:lang w:val="en-GB"/>
        </w:rPr>
        <w:t xml:space="preserve"> </w:t>
      </w:r>
      <w:r w:rsidR="00062F3D" w:rsidRPr="009E64D5">
        <w:rPr>
          <w:rFonts w:ascii="Arial" w:hAnsi="Arial" w:cs="Arial"/>
          <w:color w:val="000000" w:themeColor="text1"/>
          <w:sz w:val="22"/>
          <w:szCs w:val="22"/>
          <w:lang w:val="en-GB"/>
        </w:rPr>
        <w:t>We w</w:t>
      </w:r>
      <w:r w:rsidR="00283077" w:rsidRPr="009E64D5">
        <w:rPr>
          <w:rFonts w:ascii="Arial" w:hAnsi="Arial" w:cs="Arial"/>
          <w:color w:val="000000" w:themeColor="text1"/>
          <w:sz w:val="22"/>
          <w:szCs w:val="22"/>
          <w:lang w:val="en-GB"/>
        </w:rPr>
        <w:t>ill support children’s mental health and wellbeing by:</w:t>
      </w:r>
    </w:p>
    <w:p w14:paraId="4FFA1AE4" w14:textId="1DABC73E" w:rsidR="00283077" w:rsidRPr="00062F3D" w:rsidRDefault="00283077" w:rsidP="003A4B41">
      <w:pPr>
        <w:pStyle w:val="ListParagraph"/>
        <w:numPr>
          <w:ilvl w:val="1"/>
          <w:numId w:val="84"/>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promoting positive mental wellbeing and resilience</w:t>
      </w:r>
      <w:r w:rsidR="00044AB6" w:rsidRPr="00062F3D">
        <w:rPr>
          <w:rFonts w:ascii="Arial" w:hAnsi="Arial" w:cs="Arial"/>
          <w:color w:val="000000" w:themeColor="text1"/>
          <w:sz w:val="22"/>
          <w:szCs w:val="22"/>
          <w:lang w:val="en-GB"/>
        </w:rPr>
        <w:t>.</w:t>
      </w:r>
    </w:p>
    <w:p w14:paraId="5D0A5C42" w14:textId="1A42D8B7" w:rsidR="00283077" w:rsidRPr="00062F3D" w:rsidRDefault="00283077" w:rsidP="003A4B41">
      <w:pPr>
        <w:pStyle w:val="ListParagraph"/>
        <w:numPr>
          <w:ilvl w:val="1"/>
          <w:numId w:val="84"/>
        </w:numPr>
        <w:rPr>
          <w:rFonts w:ascii="Arial" w:hAnsi="Arial" w:cs="Arial"/>
          <w:sz w:val="22"/>
          <w:szCs w:val="22"/>
          <w:lang w:val="en-GB"/>
        </w:rPr>
      </w:pPr>
      <w:r w:rsidRPr="00062F3D">
        <w:rPr>
          <w:rFonts w:ascii="Arial" w:hAnsi="Arial" w:cs="Arial"/>
          <w:color w:val="000000" w:themeColor="text1"/>
          <w:sz w:val="22"/>
          <w:szCs w:val="22"/>
          <w:lang w:val="en-GB"/>
        </w:rPr>
        <w:t>ob</w:t>
      </w:r>
      <w:r w:rsidRPr="00062F3D">
        <w:rPr>
          <w:rFonts w:ascii="Arial" w:hAnsi="Arial" w:cs="Arial"/>
          <w:sz w:val="22"/>
          <w:szCs w:val="22"/>
          <w:lang w:val="en-GB"/>
        </w:rPr>
        <w:t xml:space="preserve">serving </w:t>
      </w:r>
      <w:r w:rsidR="00216DD7" w:rsidRPr="00062F3D">
        <w:rPr>
          <w:rFonts w:ascii="Arial" w:hAnsi="Arial" w:cs="Arial"/>
          <w:sz w:val="22"/>
          <w:szCs w:val="22"/>
          <w:lang w:val="en-GB"/>
        </w:rPr>
        <w:t>pupils</w:t>
      </w:r>
      <w:r w:rsidRPr="00062F3D">
        <w:rPr>
          <w:rFonts w:ascii="Arial" w:hAnsi="Arial" w:cs="Arial"/>
          <w:sz w:val="22"/>
          <w:szCs w:val="22"/>
          <w:lang w:val="en-GB"/>
        </w:rPr>
        <w:t xml:space="preserve"> and identifying early those who may be experiencing mental health problems or be at risk of developing them</w:t>
      </w:r>
      <w:r w:rsidR="00044AB6" w:rsidRPr="00062F3D">
        <w:rPr>
          <w:rFonts w:ascii="Arial" w:hAnsi="Arial" w:cs="Arial"/>
          <w:sz w:val="22"/>
          <w:szCs w:val="22"/>
          <w:lang w:val="en-GB"/>
        </w:rPr>
        <w:t>.</w:t>
      </w:r>
    </w:p>
    <w:p w14:paraId="2490B477" w14:textId="4DD5C7AB" w:rsidR="00283077" w:rsidRPr="00062F3D" w:rsidRDefault="00283077" w:rsidP="003A4B41">
      <w:pPr>
        <w:pStyle w:val="ListParagraph"/>
        <w:numPr>
          <w:ilvl w:val="1"/>
          <w:numId w:val="84"/>
        </w:numPr>
        <w:rPr>
          <w:rFonts w:ascii="Arial" w:hAnsi="Arial" w:cs="Arial"/>
          <w:color w:val="000000" w:themeColor="text1"/>
          <w:sz w:val="22"/>
          <w:szCs w:val="22"/>
          <w:lang w:val="en-GB"/>
        </w:rPr>
      </w:pPr>
      <w:r w:rsidRPr="00062F3D">
        <w:rPr>
          <w:rFonts w:ascii="Arial" w:hAnsi="Arial" w:cs="Arial"/>
          <w:sz w:val="22"/>
          <w:szCs w:val="22"/>
          <w:lang w:val="en-GB"/>
        </w:rPr>
        <w:t xml:space="preserve">ensuring early targeted support is considered </w:t>
      </w:r>
      <w:r w:rsidRPr="00062F3D">
        <w:rPr>
          <w:rFonts w:ascii="Arial" w:hAnsi="Arial" w:cs="Arial"/>
          <w:color w:val="000000" w:themeColor="text1"/>
          <w:sz w:val="22"/>
          <w:szCs w:val="22"/>
          <w:lang w:val="en-GB"/>
        </w:rPr>
        <w:t>and provided where appropriate</w:t>
      </w:r>
      <w:r w:rsidR="00044AB6" w:rsidRPr="00062F3D">
        <w:rPr>
          <w:rFonts w:ascii="Arial" w:hAnsi="Arial" w:cs="Arial"/>
          <w:color w:val="000000" w:themeColor="text1"/>
          <w:sz w:val="22"/>
          <w:szCs w:val="22"/>
          <w:lang w:val="en-GB"/>
        </w:rPr>
        <w:t>.</w:t>
      </w:r>
    </w:p>
    <w:p w14:paraId="2CFFEEF5" w14:textId="558D02A8" w:rsidR="00283077" w:rsidRPr="00062F3D" w:rsidRDefault="00283077" w:rsidP="003A4B41">
      <w:pPr>
        <w:pStyle w:val="ListParagraph"/>
        <w:numPr>
          <w:ilvl w:val="1"/>
          <w:numId w:val="84"/>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liaising with and/or referring to specialist services where needed.</w:t>
      </w:r>
    </w:p>
    <w:p w14:paraId="7649D385" w14:textId="77777777" w:rsidR="00283077" w:rsidRPr="00283077" w:rsidRDefault="00283077" w:rsidP="005C28E6">
      <w:pPr>
        <w:pStyle w:val="ListParagraph"/>
        <w:ind w:left="0"/>
        <w:rPr>
          <w:rFonts w:ascii="Arial" w:hAnsi="Arial" w:cs="Arial"/>
          <w:color w:val="000000" w:themeColor="text1"/>
          <w:sz w:val="22"/>
          <w:szCs w:val="22"/>
          <w:highlight w:val="yellow"/>
          <w:lang w:val="en-GB"/>
        </w:rPr>
      </w:pPr>
    </w:p>
    <w:p w14:paraId="728EC130" w14:textId="69964892" w:rsidR="006767D1"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Age and ability appropriate education will be provide</w:t>
      </w:r>
      <w:r w:rsidRPr="009E64D5">
        <w:rPr>
          <w:rFonts w:ascii="Arial" w:hAnsi="Arial" w:cs="Arial"/>
          <w:sz w:val="22"/>
          <w:szCs w:val="22"/>
          <w:lang w:val="en-GB"/>
        </w:rPr>
        <w:t xml:space="preserve">d to </w:t>
      </w:r>
      <w:r w:rsidR="00216DD7" w:rsidRPr="009E64D5">
        <w:rPr>
          <w:rFonts w:ascii="Arial" w:hAnsi="Arial" w:cs="Arial"/>
          <w:sz w:val="22"/>
          <w:szCs w:val="22"/>
          <w:lang w:val="en-GB"/>
        </w:rPr>
        <w:t>pupils</w:t>
      </w:r>
      <w:r w:rsidRPr="009E64D5">
        <w:rPr>
          <w:rFonts w:ascii="Arial" w:hAnsi="Arial" w:cs="Arial"/>
          <w:sz w:val="22"/>
          <w:szCs w:val="22"/>
          <w:lang w:val="en-GB"/>
        </w:rPr>
        <w:t xml:space="preserve"> to help prom</w:t>
      </w:r>
      <w:r w:rsidRPr="009E64D5">
        <w:rPr>
          <w:rFonts w:ascii="Arial" w:hAnsi="Arial" w:cs="Arial"/>
          <w:color w:val="000000" w:themeColor="text1"/>
          <w:sz w:val="22"/>
          <w:szCs w:val="22"/>
          <w:lang w:val="en-GB"/>
        </w:rPr>
        <w:t>ote positive mental health, wellbeing and resilience.</w:t>
      </w:r>
      <w:r w:rsidR="006767D1">
        <w:rPr>
          <w:rFonts w:ascii="Arial" w:hAnsi="Arial" w:cs="Arial"/>
          <w:color w:val="000000" w:themeColor="text1"/>
          <w:sz w:val="22"/>
          <w:szCs w:val="22"/>
          <w:lang w:val="en-GB"/>
        </w:rPr>
        <w:t xml:space="preserve"> This education will take place through:</w:t>
      </w:r>
    </w:p>
    <w:p w14:paraId="48045E8F" w14:textId="0784F611" w:rsidR="006767D1" w:rsidRDefault="006767D1" w:rsidP="003A4B41">
      <w:pPr>
        <w:pStyle w:val="ListParagraph"/>
        <w:numPr>
          <w:ilvl w:val="0"/>
          <w:numId w:val="122"/>
        </w:numPr>
        <w:rPr>
          <w:rFonts w:ascii="Arial" w:hAnsi="Arial" w:cs="Arial"/>
          <w:color w:val="000000" w:themeColor="text1"/>
          <w:sz w:val="22"/>
          <w:szCs w:val="22"/>
          <w:lang w:val="en-GB"/>
        </w:rPr>
      </w:pPr>
      <w:r>
        <w:rPr>
          <w:rFonts w:ascii="Arial" w:hAnsi="Arial" w:cs="Arial"/>
          <w:color w:val="000000" w:themeColor="text1"/>
          <w:sz w:val="22"/>
          <w:szCs w:val="22"/>
          <w:lang w:val="en-GB"/>
        </w:rPr>
        <w:t>PSHE &amp; RHE lessons</w:t>
      </w:r>
    </w:p>
    <w:p w14:paraId="12E0AE83" w14:textId="71AC6425" w:rsidR="006767D1" w:rsidRDefault="006767D1" w:rsidP="003A4B41">
      <w:pPr>
        <w:pStyle w:val="ListParagraph"/>
        <w:numPr>
          <w:ilvl w:val="0"/>
          <w:numId w:val="122"/>
        </w:numPr>
        <w:rPr>
          <w:rFonts w:ascii="Arial" w:hAnsi="Arial" w:cs="Arial"/>
          <w:color w:val="000000" w:themeColor="text1"/>
          <w:sz w:val="22"/>
          <w:szCs w:val="22"/>
          <w:lang w:val="en-GB"/>
        </w:rPr>
      </w:pPr>
      <w:r>
        <w:rPr>
          <w:rFonts w:ascii="Arial" w:hAnsi="Arial" w:cs="Arial"/>
          <w:color w:val="000000" w:themeColor="text1"/>
          <w:sz w:val="22"/>
          <w:szCs w:val="22"/>
          <w:lang w:val="en-GB"/>
        </w:rPr>
        <w:t>Assemblies</w:t>
      </w:r>
    </w:p>
    <w:p w14:paraId="7D8ADD78" w14:textId="5E184F14" w:rsidR="006767D1" w:rsidRPr="006767D1" w:rsidRDefault="006767D1" w:rsidP="003A4B41">
      <w:pPr>
        <w:pStyle w:val="ListParagraph"/>
        <w:numPr>
          <w:ilvl w:val="0"/>
          <w:numId w:val="122"/>
        </w:numPr>
        <w:rPr>
          <w:rFonts w:ascii="Arial" w:hAnsi="Arial" w:cs="Arial"/>
          <w:color w:val="000000" w:themeColor="text1"/>
          <w:sz w:val="22"/>
          <w:szCs w:val="22"/>
          <w:lang w:val="en-GB"/>
        </w:rPr>
      </w:pPr>
      <w:r>
        <w:rPr>
          <w:rFonts w:ascii="Arial" w:hAnsi="Arial" w:cs="Arial"/>
          <w:color w:val="000000" w:themeColor="text1"/>
          <w:sz w:val="22"/>
          <w:szCs w:val="22"/>
          <w:lang w:val="en-GB"/>
        </w:rPr>
        <w:lastRenderedPageBreak/>
        <w:t>Mental health awareness activities &amp; well-being work</w:t>
      </w:r>
    </w:p>
    <w:p w14:paraId="73E87BAD" w14:textId="77777777" w:rsidR="00B05A91" w:rsidRPr="00843820" w:rsidRDefault="00B05A91" w:rsidP="005C28E6">
      <w:pPr>
        <w:rPr>
          <w:rFonts w:ascii="Arial" w:hAnsi="Arial" w:cs="Arial"/>
          <w:b/>
          <w:sz w:val="24"/>
          <w:szCs w:val="24"/>
          <w:lang w:val="en-GB"/>
        </w:rPr>
      </w:pPr>
    </w:p>
    <w:p w14:paraId="6A5FBB5B" w14:textId="1ABCCCB0" w:rsidR="00695ABF" w:rsidRPr="00C34A2E" w:rsidRDefault="00022055" w:rsidP="009813BE">
      <w:pPr>
        <w:pStyle w:val="Heading2"/>
        <w:numPr>
          <w:ilvl w:val="1"/>
          <w:numId w:val="36"/>
        </w:numPr>
        <w:spacing w:after="240"/>
        <w:rPr>
          <w:rFonts w:cs="Arial"/>
          <w:b/>
          <w:bCs/>
        </w:rPr>
      </w:pPr>
      <w:r w:rsidRPr="00843820">
        <w:rPr>
          <w:rFonts w:cs="Arial"/>
          <w:b/>
          <w:bCs/>
        </w:rPr>
        <w:t xml:space="preserve"> </w:t>
      </w:r>
      <w:bookmarkStart w:id="75" w:name="_Toc236746251"/>
      <w:r w:rsidR="00695ABF" w:rsidRPr="00843820">
        <w:rPr>
          <w:rFonts w:cs="Arial"/>
          <w:b/>
          <w:bCs/>
        </w:rPr>
        <w:t xml:space="preserve">Children </w:t>
      </w:r>
      <w:r w:rsidR="009746BC" w:rsidRPr="00843820">
        <w:rPr>
          <w:rFonts w:cs="Arial"/>
          <w:b/>
          <w:bCs/>
        </w:rPr>
        <w:t>who are absent from education</w:t>
      </w:r>
      <w:bookmarkEnd w:id="75"/>
    </w:p>
    <w:p w14:paraId="1D93075B" w14:textId="19BA2325" w:rsidR="00BE3515" w:rsidRPr="00DF66DD" w:rsidRDefault="0008276F" w:rsidP="009E64D5">
      <w:pPr>
        <w:pStyle w:val="NormalWeb"/>
        <w:rPr>
          <w:rFonts w:ascii="Arial" w:hAnsi="Arial" w:cs="Arial"/>
          <w:color w:val="000000" w:themeColor="text1"/>
          <w:sz w:val="22"/>
          <w:szCs w:val="22"/>
        </w:rPr>
      </w:pPr>
      <w:r w:rsidRPr="00DF66DD">
        <w:rPr>
          <w:rFonts w:ascii="Arial" w:hAnsi="Arial" w:cs="Arial"/>
          <w:sz w:val="22"/>
          <w:szCs w:val="22"/>
        </w:rPr>
        <w:t>In line with the</w:t>
      </w:r>
      <w:r w:rsidRPr="00DF66DD">
        <w:rPr>
          <w:rFonts w:ascii="Arial" w:hAnsi="Arial" w:cs="Arial"/>
          <w:color w:val="000000" w:themeColor="text1"/>
          <w:sz w:val="22"/>
          <w:szCs w:val="22"/>
        </w:rPr>
        <w:t xml:space="preserve"> </w:t>
      </w:r>
      <w:hyperlink r:id="rId77" w:history="1">
        <w:r w:rsidRPr="00DF66DD">
          <w:rPr>
            <w:rStyle w:val="Hyperlink"/>
            <w:rFonts w:ascii="Arial" w:hAnsi="Arial" w:cs="Arial"/>
            <w:sz w:val="22"/>
            <w:szCs w:val="22"/>
          </w:rPr>
          <w:t>Working Together to Improve School Attendance</w:t>
        </w:r>
      </w:hyperlink>
      <w:r w:rsidRPr="00DF66DD">
        <w:rPr>
          <w:rFonts w:ascii="Arial" w:hAnsi="Arial" w:cs="Arial"/>
          <w:color w:val="000000" w:themeColor="text1"/>
          <w:sz w:val="22"/>
          <w:szCs w:val="22"/>
        </w:rPr>
        <w:t xml:space="preserve"> and </w:t>
      </w:r>
      <w:hyperlink r:id="rId78" w:history="1">
        <w:r w:rsidRPr="00DF66DD">
          <w:rPr>
            <w:rStyle w:val="Hyperlink"/>
            <w:rFonts w:ascii="Arial" w:hAnsi="Arial" w:cs="Arial"/>
            <w:sz w:val="22"/>
            <w:szCs w:val="22"/>
          </w:rPr>
          <w:t>Children Missing Education statutory guidance</w:t>
        </w:r>
      </w:hyperlink>
      <w:r w:rsidRPr="00DF66DD">
        <w:rPr>
          <w:rFonts w:ascii="Arial" w:hAnsi="Arial" w:cs="Arial"/>
          <w:color w:val="000000" w:themeColor="text1"/>
          <w:sz w:val="22"/>
          <w:szCs w:val="22"/>
        </w:rPr>
        <w:t xml:space="preserve">, </w:t>
      </w:r>
      <w:r w:rsidR="00062F3D" w:rsidRPr="00DF66DD">
        <w:rPr>
          <w:rFonts w:ascii="Arial" w:hAnsi="Arial" w:cs="Arial"/>
          <w:color w:val="000000" w:themeColor="text1"/>
          <w:sz w:val="22"/>
          <w:szCs w:val="22"/>
        </w:rPr>
        <w:t xml:space="preserve">we </w:t>
      </w:r>
      <w:r w:rsidR="00BE3515" w:rsidRPr="00DF66DD">
        <w:rPr>
          <w:rFonts w:ascii="Arial" w:hAnsi="Arial" w:cs="Arial"/>
          <w:color w:val="000000" w:themeColor="text1"/>
          <w:sz w:val="22"/>
          <w:szCs w:val="22"/>
        </w:rPr>
        <w:t xml:space="preserve">recognise that children being absent from education for prolonged periods and/or on repeat occasions can act as a vital warning sign to a range of safeguarding issues, including </w:t>
      </w:r>
      <w:r w:rsidR="00037D4C" w:rsidRPr="00DF66DD">
        <w:rPr>
          <w:rFonts w:ascii="Arial" w:hAnsi="Arial" w:cs="Arial"/>
          <w:color w:val="000000" w:themeColor="text1"/>
          <w:sz w:val="22"/>
          <w:szCs w:val="22"/>
        </w:rPr>
        <w:t xml:space="preserve">abuse and </w:t>
      </w:r>
      <w:r w:rsidR="00BE3515" w:rsidRPr="00DF66DD">
        <w:rPr>
          <w:rFonts w:ascii="Arial" w:hAnsi="Arial" w:cs="Arial"/>
          <w:color w:val="000000" w:themeColor="text1"/>
          <w:sz w:val="22"/>
          <w:szCs w:val="22"/>
        </w:rPr>
        <w:t>neglect, child sexual exploitation, child criminal exploitation and county lines.</w:t>
      </w:r>
    </w:p>
    <w:p w14:paraId="2C8DEB5A" w14:textId="3B1C380E" w:rsidR="00BE3515" w:rsidRPr="00DF66DD" w:rsidRDefault="00DF66DD"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We r</w:t>
      </w:r>
      <w:r w:rsidR="00BE3515" w:rsidRPr="00DF66DD">
        <w:rPr>
          <w:rFonts w:ascii="Arial" w:hAnsi="Arial" w:cs="Arial"/>
          <w:color w:val="000000" w:themeColor="text1"/>
          <w:sz w:val="22"/>
          <w:szCs w:val="22"/>
        </w:rPr>
        <w:t xml:space="preserve">ecognise that a robust response to absence supports the identification of safeguarding concerns and may help prevent the risk of children becoming missing from education in the future. </w:t>
      </w:r>
    </w:p>
    <w:p w14:paraId="5B8AA580" w14:textId="533EAF92"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Staff will be alert to patterns of absence, persistent absence, severe absence, repeated absence, unexplained absence and children missing from education</w:t>
      </w:r>
      <w:r w:rsidR="009E64D5">
        <w:rPr>
          <w:rFonts w:ascii="Arial" w:hAnsi="Arial" w:cs="Arial"/>
          <w:color w:val="000000" w:themeColor="text1"/>
          <w:sz w:val="22"/>
          <w:szCs w:val="22"/>
        </w:rPr>
        <w:t xml:space="preserve"> in line with the Trust’s attendance policy</w:t>
      </w:r>
      <w:r w:rsidRPr="00DF66DD">
        <w:rPr>
          <w:rFonts w:ascii="Arial" w:hAnsi="Arial" w:cs="Arial"/>
          <w:color w:val="000000" w:themeColor="text1"/>
          <w:sz w:val="22"/>
          <w:szCs w:val="22"/>
        </w:rPr>
        <w:t>. Where absence raises a welfare or safeguarding concern, staff will report this to the DSL in line with this policy.</w:t>
      </w:r>
    </w:p>
    <w:p w14:paraId="70FBF61D" w14:textId="242DC98D"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5D96B566" w:rsidR="00292783" w:rsidRPr="00DF66DD" w:rsidRDefault="00BE3515" w:rsidP="009E64D5">
      <w:pPr>
        <w:pStyle w:val="NormalWeb"/>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possible,</w:t>
      </w:r>
      <w:r w:rsidR="00DF66DD" w:rsidRPr="00DF66DD">
        <w:rPr>
          <w:rFonts w:ascii="Arial" w:hAnsi="Arial" w:cs="Arial"/>
          <w:color w:val="000000" w:themeColor="text1"/>
          <w:sz w:val="22"/>
          <w:szCs w:val="22"/>
        </w:rPr>
        <w:t xml:space="preserve"> the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will hold more than one emergency contact number for each</w:t>
      </w:r>
      <w:r w:rsidR="00DF66DD" w:rsidRPr="00DF66DD">
        <w:rPr>
          <w:rFonts w:ascii="Arial" w:hAnsi="Arial" w:cs="Arial"/>
          <w:color w:val="000000" w:themeColor="text1"/>
          <w:sz w:val="22"/>
          <w:szCs w:val="22"/>
        </w:rPr>
        <w:t xml:space="preserve"> pupil</w:t>
      </w:r>
      <w:r w:rsidRPr="00DF66DD">
        <w:rPr>
          <w:rFonts w:ascii="Arial" w:hAnsi="Arial" w:cs="Arial"/>
          <w:color w:val="000000" w:themeColor="text1"/>
          <w:sz w:val="22"/>
          <w:szCs w:val="22"/>
        </w:rPr>
        <w:t xml:space="preserve">, so there are additional options to contact a responsible adult where a child who is absent from education is also identified as a welfare or safeguarding concern. </w:t>
      </w:r>
    </w:p>
    <w:p w14:paraId="18ED417A" w14:textId="78670942" w:rsidR="004177A5" w:rsidRPr="00DF66DD" w:rsidRDefault="00BE3515" w:rsidP="003A4B41">
      <w:pPr>
        <w:pStyle w:val="NormalWeb"/>
        <w:numPr>
          <w:ilvl w:val="1"/>
          <w:numId w:val="85"/>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w:t>
      </w:r>
      <w:r w:rsidR="00DF66DD" w:rsidRPr="00DF66DD">
        <w:rPr>
          <w:rFonts w:ascii="Arial" w:hAnsi="Arial" w:cs="Arial"/>
          <w:color w:val="000000" w:themeColor="text1"/>
          <w:sz w:val="22"/>
          <w:szCs w:val="22"/>
        </w:rPr>
        <w:t>e w</w:t>
      </w:r>
      <w:r w:rsidRPr="00DF66DD">
        <w:rPr>
          <w:rFonts w:ascii="Arial" w:hAnsi="Arial" w:cs="Arial"/>
          <w:color w:val="000000" w:themeColor="text1"/>
          <w:sz w:val="22"/>
          <w:szCs w:val="22"/>
        </w:rPr>
        <w:t xml:space="preserve">ill seek to hold emergency contact information for both parents where appropriate, unless doing so would place a child at risk of harm or be contrary to a court order or other legal restriction. </w:t>
      </w:r>
    </w:p>
    <w:p w14:paraId="35789E8E" w14:textId="77777777" w:rsidR="00DF66DD" w:rsidRPr="00DF66DD" w:rsidRDefault="00BE3515" w:rsidP="003A4B41">
      <w:pPr>
        <w:pStyle w:val="NormalWeb"/>
        <w:numPr>
          <w:ilvl w:val="1"/>
          <w:numId w:val="85"/>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contact with a parent or other adult is restricted or unsafe, this will be clearly recorded in line with</w:t>
      </w:r>
      <w:r w:rsidR="00DF66DD" w:rsidRPr="00DF66DD">
        <w:rPr>
          <w:rFonts w:ascii="Arial" w:hAnsi="Arial" w:cs="Arial"/>
          <w:color w:val="000000" w:themeColor="text1"/>
          <w:sz w:val="22"/>
          <w:szCs w:val="22"/>
        </w:rPr>
        <w:t xml:space="preserv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safeguarding and record keeping procedures.</w:t>
      </w:r>
    </w:p>
    <w:p w14:paraId="64149B33" w14:textId="36CAF66C" w:rsidR="00E84EB9" w:rsidRPr="00E84EB9" w:rsidRDefault="00DF66DD" w:rsidP="003A4B41">
      <w:pPr>
        <w:pStyle w:val="NormalWeb"/>
        <w:numPr>
          <w:ilvl w:val="1"/>
          <w:numId w:val="85"/>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the school w</w:t>
      </w:r>
      <w:r w:rsidR="00BE3515" w:rsidRPr="00DF66DD">
        <w:rPr>
          <w:rFonts w:ascii="Arial" w:hAnsi="Arial" w:cs="Arial"/>
          <w:color w:val="000000" w:themeColor="text1"/>
          <w:sz w:val="22"/>
          <w:szCs w:val="22"/>
        </w:rPr>
        <w:t>ill be proactive in understanding children’s significant relationships and lived experiences, including the role of fathers, non-resident parents and other adults who may be important in the child’s life, where this is appropriate and safe.</w:t>
      </w:r>
      <w:r w:rsidR="00E84EB9">
        <w:rPr>
          <w:rFonts w:ascii="Arial" w:hAnsi="Arial" w:cs="Arial"/>
          <w:color w:val="000000" w:themeColor="text1"/>
          <w:sz w:val="22"/>
          <w:szCs w:val="22"/>
        </w:rPr>
        <w:br/>
      </w:r>
    </w:p>
    <w:p w14:paraId="76380701" w14:textId="5DC15540" w:rsidR="000B02CF" w:rsidRPr="00D732EE" w:rsidRDefault="00D732EE" w:rsidP="00E84EB9">
      <w:pPr>
        <w:pStyle w:val="NormalWeb"/>
        <w:spacing w:before="0" w:beforeAutospacing="0"/>
        <w:rPr>
          <w:rFonts w:ascii="Arial" w:hAnsi="Arial" w:cs="Arial"/>
          <w:sz w:val="22"/>
          <w:szCs w:val="22"/>
        </w:rPr>
      </w:pPr>
      <w:r w:rsidRPr="00D732EE">
        <w:rPr>
          <w:rFonts w:ascii="Arial" w:hAnsi="Arial" w:cs="Arial"/>
          <w:sz w:val="22"/>
          <w:szCs w:val="22"/>
        </w:rPr>
        <w:t>We re</w:t>
      </w:r>
      <w:r w:rsidR="52727635" w:rsidRPr="00D732EE">
        <w:rPr>
          <w:rFonts w:ascii="Arial" w:hAnsi="Arial" w:cs="Arial"/>
          <w:sz w:val="22"/>
          <w:szCs w:val="22"/>
        </w:rPr>
        <w:t xml:space="preserve">cognise that a child may be considered missing from education at any stage where their whereabouts, education provision or safety cannot be established. </w:t>
      </w:r>
    </w:p>
    <w:p w14:paraId="64BB9D2D" w14:textId="77777777" w:rsidR="004A6AF5" w:rsidRDefault="0008276F" w:rsidP="00E84EB9">
      <w:pPr>
        <w:rPr>
          <w:rFonts w:ascii="Arial" w:hAnsi="Arial" w:cs="Arial"/>
          <w:sz w:val="22"/>
          <w:szCs w:val="22"/>
          <w:lang w:val="en-GB"/>
        </w:rPr>
      </w:pPr>
      <w:r w:rsidRPr="00293A7E">
        <w:rPr>
          <w:rFonts w:ascii="Arial" w:hAnsi="Arial" w:cs="Arial"/>
          <w:sz w:val="22"/>
          <w:szCs w:val="22"/>
          <w:lang w:val="en-GB"/>
        </w:rPr>
        <w:t xml:space="preserve">Where </w:t>
      </w:r>
      <w:r w:rsidR="00D732EE" w:rsidRPr="00293A7E">
        <w:rPr>
          <w:rFonts w:ascii="Arial" w:hAnsi="Arial" w:cs="Arial"/>
          <w:sz w:val="22"/>
          <w:szCs w:val="22"/>
          <w:lang w:val="en-GB"/>
        </w:rPr>
        <w:t xml:space="preserve">the school </w:t>
      </w:r>
      <w:r w:rsidRPr="00293A7E">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293A7E">
        <w:rPr>
          <w:rFonts w:ascii="Arial" w:hAnsi="Arial" w:cs="Arial"/>
          <w:color w:val="000000" w:themeColor="text1"/>
          <w:sz w:val="22"/>
          <w:szCs w:val="22"/>
        </w:rPr>
        <w:t xml:space="preserve"> </w:t>
      </w:r>
      <w:hyperlink r:id="rId79" w:history="1">
        <w:r w:rsidRPr="00293A7E">
          <w:rPr>
            <w:rStyle w:val="Hyperlink"/>
            <w:rFonts w:ascii="Arial" w:hAnsi="Arial" w:cs="Arial"/>
            <w:sz w:val="22"/>
            <w:szCs w:val="22"/>
          </w:rPr>
          <w:t>Kent PRU and Attendance Service (KPAS)</w:t>
        </w:r>
      </w:hyperlink>
      <w:r w:rsidRPr="00293A7E">
        <w:rPr>
          <w:rFonts w:ascii="Arial" w:hAnsi="Arial" w:cs="Arial"/>
          <w:sz w:val="22"/>
          <w:szCs w:val="22"/>
          <w:lang w:val="en-GB"/>
        </w:rPr>
        <w:t>, the local authority CME team, the Front Door Service and/or other agencies as appropriate.</w:t>
      </w:r>
    </w:p>
    <w:p w14:paraId="3D5AC34D" w14:textId="77777777" w:rsidR="00E84EB9" w:rsidRDefault="00E84EB9" w:rsidP="00E84EB9">
      <w:pPr>
        <w:rPr>
          <w:rFonts w:ascii="Arial" w:hAnsi="Arial" w:cs="Arial"/>
          <w:sz w:val="22"/>
          <w:szCs w:val="22"/>
          <w:lang w:val="en-GB"/>
        </w:rPr>
      </w:pPr>
    </w:p>
    <w:p w14:paraId="79DEFF27" w14:textId="1FF06767" w:rsidR="007335CD" w:rsidRDefault="00583712" w:rsidP="00E84EB9">
      <w:pPr>
        <w:rPr>
          <w:rFonts w:ascii="Arial" w:hAnsi="Arial" w:cs="Arial"/>
          <w:sz w:val="22"/>
          <w:szCs w:val="22"/>
          <w:lang w:val="en-GB"/>
        </w:rPr>
      </w:pPr>
      <w:r w:rsidRPr="00293A7E">
        <w:rPr>
          <w:rFonts w:ascii="Arial" w:hAnsi="Arial" w:cs="Arial"/>
          <w:sz w:val="22"/>
          <w:szCs w:val="22"/>
          <w:lang w:val="en-GB"/>
        </w:rPr>
        <w:t xml:space="preserve">Where there are concerns that a child may be missing from education, including where the </w:t>
      </w:r>
      <w:r w:rsidR="00D732EE" w:rsidRPr="00293A7E">
        <w:rPr>
          <w:rFonts w:ascii="Arial" w:hAnsi="Arial" w:cs="Arial"/>
          <w:sz w:val="22"/>
          <w:szCs w:val="22"/>
          <w:lang w:val="en-GB"/>
        </w:rPr>
        <w:t>school</w:t>
      </w:r>
      <w:r w:rsidRPr="00293A7E">
        <w:rPr>
          <w:rFonts w:ascii="Arial" w:hAnsi="Arial" w:cs="Arial"/>
          <w:color w:val="0057B9"/>
          <w:sz w:val="22"/>
          <w:szCs w:val="22"/>
          <w:lang w:val="en-GB"/>
        </w:rPr>
        <w:t xml:space="preserve"> </w:t>
      </w:r>
      <w:r w:rsidRPr="00293A7E">
        <w:rPr>
          <w:rFonts w:ascii="Arial" w:hAnsi="Arial" w:cs="Arial"/>
          <w:sz w:val="22"/>
          <w:szCs w:val="22"/>
          <w:lang w:val="en-GB"/>
        </w:rPr>
        <w:t xml:space="preserve">becomes aware that a child has moved out of area or their whereabouts are unknown, the </w:t>
      </w:r>
      <w:r w:rsidR="00D732EE" w:rsidRPr="00293A7E">
        <w:rPr>
          <w:rFonts w:ascii="Arial" w:hAnsi="Arial" w:cs="Arial"/>
          <w:sz w:val="22"/>
          <w:szCs w:val="22"/>
          <w:lang w:val="en-GB"/>
        </w:rPr>
        <w:t>school w</w:t>
      </w:r>
      <w:r w:rsidRPr="00293A7E">
        <w:rPr>
          <w:rFonts w:ascii="Arial" w:hAnsi="Arial" w:cs="Arial"/>
          <w:sz w:val="22"/>
          <w:szCs w:val="22"/>
          <w:lang w:val="en-GB"/>
        </w:rPr>
        <w:t xml:space="preserve">ill make a referral to </w:t>
      </w:r>
      <w:r w:rsidR="003C1A4F" w:rsidRPr="00293A7E">
        <w:rPr>
          <w:rFonts w:ascii="Arial" w:hAnsi="Arial" w:cs="Arial"/>
          <w:sz w:val="22"/>
          <w:szCs w:val="22"/>
          <w:lang w:val="en-GB"/>
        </w:rPr>
        <w:t xml:space="preserve">KPAS </w:t>
      </w:r>
      <w:r w:rsidRPr="00293A7E">
        <w:rPr>
          <w:rFonts w:ascii="Arial" w:hAnsi="Arial" w:cs="Arial"/>
          <w:sz w:val="22"/>
          <w:szCs w:val="22"/>
          <w:lang w:val="en-GB"/>
        </w:rPr>
        <w:t>promptly so that appropriate checks can be undertaken. The</w:t>
      </w:r>
      <w:r w:rsidR="00293A7E" w:rsidRPr="00293A7E">
        <w:rPr>
          <w:rFonts w:ascii="Arial" w:hAnsi="Arial" w:cs="Arial"/>
          <w:sz w:val="22"/>
          <w:szCs w:val="22"/>
          <w:lang w:val="en-GB"/>
        </w:rPr>
        <w:t xml:space="preserve"> school</w:t>
      </w:r>
      <w:r w:rsidRPr="00293A7E">
        <w:rPr>
          <w:rFonts w:ascii="Arial" w:hAnsi="Arial" w:cs="Arial"/>
          <w:sz w:val="22"/>
          <w:szCs w:val="22"/>
          <w:lang w:val="en-GB"/>
        </w:rPr>
        <w:t xml:space="preserve"> will not delay referral while completing local enquiries where this may prevent timely action by the local authority. </w:t>
      </w:r>
    </w:p>
    <w:p w14:paraId="275F8257" w14:textId="47679A1B" w:rsidR="00BE3515" w:rsidRPr="00293A7E" w:rsidRDefault="00E84EB9" w:rsidP="00E84EB9">
      <w:pPr>
        <w:pStyle w:val="NormalWeb"/>
        <w:spacing w:before="0" w:beforeAutospacing="0"/>
        <w:rPr>
          <w:rFonts w:ascii="Arial" w:hAnsi="Arial" w:cs="Arial"/>
          <w:sz w:val="22"/>
          <w:szCs w:val="22"/>
        </w:rPr>
      </w:pPr>
      <w:r>
        <w:rPr>
          <w:rFonts w:ascii="Arial" w:hAnsi="Arial" w:cs="Arial"/>
          <w:sz w:val="22"/>
          <w:szCs w:val="22"/>
        </w:rPr>
        <w:br/>
      </w:r>
      <w:r w:rsidR="007335CD" w:rsidRPr="00293A7E">
        <w:rPr>
          <w:rFonts w:ascii="Arial" w:hAnsi="Arial" w:cs="Arial"/>
          <w:sz w:val="22"/>
          <w:szCs w:val="22"/>
        </w:rPr>
        <w:t>Where there are concerns that a child may be missing from education or where their absence raises welfare or safeguarding concerns</w:t>
      </w:r>
      <w:r w:rsidR="00BE3515" w:rsidRPr="00293A7E">
        <w:rPr>
          <w:rFonts w:ascii="Arial" w:hAnsi="Arial" w:cs="Arial"/>
          <w:color w:val="000000" w:themeColor="text1"/>
          <w:sz w:val="22"/>
          <w:szCs w:val="22"/>
        </w:rPr>
        <w:t xml:space="preserve">, the DSL will </w:t>
      </w:r>
      <w:r w:rsidR="00583712" w:rsidRPr="00293A7E">
        <w:rPr>
          <w:rFonts w:ascii="Arial" w:hAnsi="Arial" w:cs="Arial"/>
          <w:color w:val="000000" w:themeColor="text1"/>
          <w:sz w:val="22"/>
          <w:szCs w:val="22"/>
        </w:rPr>
        <w:t>make a</w:t>
      </w:r>
      <w:r w:rsidR="00BE3515" w:rsidRPr="00293A7E">
        <w:rPr>
          <w:rFonts w:ascii="Arial" w:hAnsi="Arial" w:cs="Arial"/>
          <w:color w:val="000000" w:themeColor="text1"/>
          <w:sz w:val="22"/>
          <w:szCs w:val="22"/>
        </w:rPr>
        <w:t xml:space="preserve"> Request for Support </w:t>
      </w:r>
      <w:r w:rsidR="00583712" w:rsidRPr="00293A7E">
        <w:rPr>
          <w:rFonts w:ascii="Arial" w:hAnsi="Arial" w:cs="Arial"/>
          <w:color w:val="000000" w:themeColor="text1"/>
          <w:sz w:val="22"/>
          <w:szCs w:val="22"/>
        </w:rPr>
        <w:t xml:space="preserve">as </w:t>
      </w:r>
      <w:r w:rsidR="003C1A4F" w:rsidRPr="00293A7E">
        <w:rPr>
          <w:rFonts w:ascii="Arial" w:hAnsi="Arial" w:cs="Arial"/>
          <w:color w:val="000000" w:themeColor="text1"/>
          <w:sz w:val="22"/>
          <w:szCs w:val="22"/>
        </w:rPr>
        <w:t>appropriate</w:t>
      </w:r>
      <w:r w:rsidR="00BE3515" w:rsidRPr="00293A7E">
        <w:rPr>
          <w:rFonts w:ascii="Arial" w:hAnsi="Arial" w:cs="Arial"/>
          <w:color w:val="000000" w:themeColor="text1"/>
          <w:sz w:val="22"/>
          <w:szCs w:val="22"/>
        </w:rPr>
        <w:t>.</w:t>
      </w:r>
    </w:p>
    <w:p w14:paraId="665E0A5D" w14:textId="4A97C04F" w:rsidR="00537680" w:rsidRPr="00293A7E" w:rsidRDefault="00293A7E" w:rsidP="00E84EB9">
      <w:pPr>
        <w:pStyle w:val="NormalWeb"/>
        <w:spacing w:before="0" w:beforeAutospacing="0"/>
        <w:rPr>
          <w:rFonts w:ascii="Arial" w:hAnsi="Arial" w:cs="Arial"/>
          <w:color w:val="000000" w:themeColor="text1"/>
          <w:sz w:val="22"/>
          <w:szCs w:val="22"/>
        </w:rPr>
      </w:pPr>
      <w:r w:rsidRPr="00293A7E">
        <w:rPr>
          <w:rFonts w:ascii="Arial" w:hAnsi="Arial" w:cs="Arial"/>
          <w:color w:val="000000" w:themeColor="text1"/>
          <w:sz w:val="22"/>
          <w:szCs w:val="22"/>
        </w:rPr>
        <w:t>We w</w:t>
      </w:r>
      <w:r w:rsidR="00BE3515" w:rsidRPr="00293A7E">
        <w:rPr>
          <w:rFonts w:ascii="Arial" w:hAnsi="Arial" w:cs="Arial"/>
          <w:color w:val="000000" w:themeColor="text1"/>
          <w:sz w:val="22"/>
          <w:szCs w:val="22"/>
        </w:rPr>
        <w:t xml:space="preserve">ill provide information to the local authority where required when a child is removed from roll, including at standard and non-standard transition points, in line with </w:t>
      </w:r>
      <w:hyperlink r:id="rId80" w:history="1">
        <w:r w:rsidR="00FC39E0" w:rsidRPr="00293A7E">
          <w:rPr>
            <w:rStyle w:val="Hyperlink"/>
            <w:rFonts w:ascii="Arial" w:hAnsi="Arial" w:cs="Arial"/>
            <w:sz w:val="22"/>
            <w:szCs w:val="22"/>
          </w:rPr>
          <w:t>Children missing education</w:t>
        </w:r>
      </w:hyperlink>
      <w:r w:rsidR="00BE3515" w:rsidRPr="00293A7E">
        <w:rPr>
          <w:rFonts w:ascii="Arial" w:hAnsi="Arial" w:cs="Arial"/>
          <w:color w:val="000000" w:themeColor="text1"/>
          <w:sz w:val="22"/>
          <w:szCs w:val="22"/>
        </w:rPr>
        <w:t xml:space="preserve"> statutory guidance and local procedures.</w:t>
      </w:r>
      <w:r w:rsidR="00FC39E0" w:rsidRPr="00293A7E">
        <w:rPr>
          <w:rFonts w:ascii="Arial" w:hAnsi="Arial" w:cs="Arial"/>
          <w:color w:val="000000" w:themeColor="text1"/>
          <w:sz w:val="22"/>
          <w:szCs w:val="22"/>
        </w:rPr>
        <w:t xml:space="preserve"> </w:t>
      </w:r>
    </w:p>
    <w:p w14:paraId="7D165F31" w14:textId="77777777" w:rsidR="008B1645" w:rsidRPr="00843820" w:rsidRDefault="008B1645" w:rsidP="005C28E6"/>
    <w:p w14:paraId="0F03528D" w14:textId="345ABC07" w:rsidR="00350FBE" w:rsidRPr="00843820" w:rsidRDefault="00537680" w:rsidP="009813BE">
      <w:pPr>
        <w:pStyle w:val="Heading2"/>
        <w:numPr>
          <w:ilvl w:val="1"/>
          <w:numId w:val="36"/>
        </w:numPr>
        <w:rPr>
          <w:rFonts w:cs="Arial"/>
          <w:b/>
          <w:bCs/>
        </w:rPr>
      </w:pPr>
      <w:r w:rsidRPr="00843820">
        <w:rPr>
          <w:rFonts w:cs="Arial"/>
          <w:b/>
          <w:bCs/>
        </w:rPr>
        <w:t xml:space="preserve"> </w:t>
      </w:r>
      <w:bookmarkStart w:id="76" w:name="_Toc236746252"/>
      <w:r w:rsidR="00350FBE" w:rsidRPr="00843820">
        <w:rPr>
          <w:rFonts w:cs="Arial"/>
          <w:b/>
          <w:bCs/>
        </w:rPr>
        <w:t>Children attending alternative provision</w:t>
      </w:r>
      <w:bookmarkEnd w:id="76"/>
    </w:p>
    <w:p w14:paraId="5784573E" w14:textId="77777777" w:rsidR="00350FBE" w:rsidRPr="00843820" w:rsidRDefault="00350FBE" w:rsidP="005C28E6">
      <w:pPr>
        <w:rPr>
          <w:lang w:val="en-GB"/>
        </w:rPr>
      </w:pPr>
    </w:p>
    <w:p w14:paraId="32F2BD6A" w14:textId="7E2138F4" w:rsidR="005B1C76" w:rsidRPr="00293A7E" w:rsidRDefault="005B1C76" w:rsidP="00E84EB9">
      <w:pPr>
        <w:pStyle w:val="NormalWeb"/>
        <w:rPr>
          <w:rFonts w:ascii="Arial" w:hAnsi="Arial" w:cs="Arial"/>
          <w:color w:val="000000" w:themeColor="text1"/>
          <w:sz w:val="22"/>
          <w:szCs w:val="22"/>
        </w:rPr>
      </w:pPr>
      <w:r w:rsidRPr="00293A7E">
        <w:rPr>
          <w:rFonts w:ascii="Arial" w:hAnsi="Arial" w:cs="Arial"/>
          <w:color w:val="000000" w:themeColor="text1"/>
          <w:sz w:val="22"/>
          <w:szCs w:val="22"/>
        </w:rPr>
        <w:t>Where</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places a</w:t>
      </w:r>
      <w:r w:rsidR="00293A7E" w:rsidRPr="00293A7E">
        <w:rPr>
          <w:rFonts w:ascii="Arial" w:hAnsi="Arial" w:cs="Arial"/>
          <w:color w:val="000000" w:themeColor="text1"/>
          <w:sz w:val="22"/>
          <w:szCs w:val="22"/>
        </w:rPr>
        <w:t xml:space="preserve"> pupil</w:t>
      </w:r>
      <w:r w:rsidRPr="00293A7E">
        <w:rPr>
          <w:rFonts w:ascii="Arial" w:hAnsi="Arial" w:cs="Arial"/>
          <w:color w:val="000000" w:themeColor="text1"/>
          <w:sz w:val="22"/>
          <w:szCs w:val="22"/>
        </w:rPr>
        <w:t xml:space="preserve"> with an alternative provision provider, the</w:t>
      </w:r>
      <w:r w:rsidR="00293A7E" w:rsidRPr="00293A7E">
        <w:rPr>
          <w:rFonts w:ascii="Arial" w:hAnsi="Arial" w:cs="Arial"/>
          <w:color w:val="000000" w:themeColor="text1"/>
          <w:sz w:val="22"/>
          <w:szCs w:val="22"/>
        </w:rPr>
        <w:t xml:space="preserve"> school</w:t>
      </w:r>
      <w:r w:rsidRPr="00293A7E">
        <w:rPr>
          <w:rFonts w:ascii="Arial" w:hAnsi="Arial" w:cs="Arial"/>
          <w:color w:val="0057B9"/>
          <w:sz w:val="22"/>
          <w:szCs w:val="22"/>
        </w:rPr>
        <w:t xml:space="preserve"> </w:t>
      </w:r>
      <w:r w:rsidRPr="00293A7E">
        <w:rPr>
          <w:rFonts w:ascii="Arial" w:hAnsi="Arial" w:cs="Arial"/>
          <w:color w:val="000000" w:themeColor="text1"/>
          <w:sz w:val="22"/>
          <w:szCs w:val="22"/>
        </w:rPr>
        <w:t>remains responsible for the safeguarding of that child and will ensure that the placement is appropriate and meets the child’s needs.</w:t>
      </w:r>
    </w:p>
    <w:p w14:paraId="25595491" w14:textId="77F6EE1C"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lastRenderedPageBreak/>
        <w:t>We r</w:t>
      </w:r>
      <w:r w:rsidR="005B1C76" w:rsidRPr="00293A7E">
        <w:rPr>
          <w:rFonts w:ascii="Arial" w:hAnsi="Arial" w:cs="Arial"/>
          <w:color w:val="000000" w:themeColor="text1"/>
          <w:sz w:val="22"/>
          <w:szCs w:val="22"/>
        </w:rPr>
        <w:t>ecognise that children attending alternative provision may have complex needs and may be vulnerable to additional safeguarding risks. Safeguarding arrangements will therefore be considered before, during and throughout the placement.</w:t>
      </w:r>
    </w:p>
    <w:p w14:paraId="6F0DF5F8" w14:textId="46CE7956"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Before a placement is agreed,</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w:t>
      </w:r>
      <w:r w:rsidR="00293A7E" w:rsidRPr="00293A7E">
        <w:rPr>
          <w:rFonts w:ascii="Arial" w:hAnsi="Arial" w:cs="Arial"/>
          <w:color w:val="000000" w:themeColor="text1"/>
          <w:sz w:val="22"/>
          <w:szCs w:val="22"/>
        </w:rPr>
        <w:t xml:space="preserve"> school </w:t>
      </w:r>
      <w:r w:rsidRPr="00293A7E">
        <w:rPr>
          <w:rFonts w:ascii="Arial" w:hAnsi="Arial" w:cs="Arial"/>
          <w:color w:val="000000" w:themeColor="text1"/>
          <w:sz w:val="22"/>
          <w:szCs w:val="22"/>
        </w:rPr>
        <w:t>of any arrangements that may affect the child’s safety, including relevant staffing changes, so the</w:t>
      </w:r>
      <w:r w:rsidR="00293A7E" w:rsidRPr="00293A7E">
        <w:rPr>
          <w:rFonts w:ascii="Arial" w:hAnsi="Arial" w:cs="Arial"/>
          <w:color w:val="000000" w:themeColor="text1"/>
          <w:sz w:val="22"/>
          <w:szCs w:val="22"/>
        </w:rPr>
        <w:t xml:space="preserve"> school</w:t>
      </w:r>
      <w:r w:rsidRPr="00293A7E">
        <w:rPr>
          <w:rFonts w:ascii="Arial" w:hAnsi="Arial" w:cs="Arial"/>
          <w:color w:val="000000" w:themeColor="text1"/>
          <w:sz w:val="22"/>
          <w:szCs w:val="22"/>
        </w:rPr>
        <w:t xml:space="preserve"> can assure itself that appropriate safeguarding checks remain in place.</w:t>
      </w:r>
    </w:p>
    <w:p w14:paraId="05A22D40" w14:textId="78740089"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 xml:space="preserve">The Headteacher </w:t>
      </w:r>
      <w:r w:rsidR="005B1C76" w:rsidRPr="00293A7E">
        <w:rPr>
          <w:rFonts w:ascii="Arial" w:hAnsi="Arial" w:cs="Arial"/>
          <w:color w:val="000000" w:themeColor="text1"/>
          <w:sz w:val="22"/>
          <w:szCs w:val="22"/>
        </w:rPr>
        <w:t>will</w:t>
      </w:r>
      <w:r w:rsidRPr="00293A7E">
        <w:rPr>
          <w:rFonts w:ascii="Arial" w:hAnsi="Arial" w:cs="Arial"/>
          <w:color w:val="000000" w:themeColor="text1"/>
          <w:sz w:val="22"/>
          <w:szCs w:val="22"/>
        </w:rPr>
        <w:t xml:space="preserve"> ensure that</w:t>
      </w:r>
      <w:r w:rsidR="005B1C76" w:rsidRPr="00293A7E">
        <w:rPr>
          <w:rFonts w:ascii="Arial" w:hAnsi="Arial" w:cs="Arial"/>
          <w:color w:val="000000" w:themeColor="text1"/>
          <w:sz w:val="22"/>
          <w:szCs w:val="22"/>
        </w:rPr>
        <w:t xml:space="preserve"> appropriate due diligence and quality assurance </w:t>
      </w:r>
      <w:r w:rsidRPr="00293A7E">
        <w:rPr>
          <w:rFonts w:ascii="Arial" w:hAnsi="Arial" w:cs="Arial"/>
          <w:color w:val="000000" w:themeColor="text1"/>
          <w:sz w:val="22"/>
          <w:szCs w:val="22"/>
        </w:rPr>
        <w:t xml:space="preserve">is carried out </w:t>
      </w:r>
      <w:r w:rsidR="005B1C76" w:rsidRPr="00293A7E">
        <w:rPr>
          <w:rFonts w:ascii="Arial" w:hAnsi="Arial" w:cs="Arial"/>
          <w:color w:val="000000" w:themeColor="text1"/>
          <w:sz w:val="22"/>
          <w:szCs w:val="22"/>
        </w:rPr>
        <w:t>before commissioning alternative provision and will continue to monitor whether the provision remains safe, suitable and able to meet the child’s individual needs.</w:t>
      </w:r>
    </w:p>
    <w:p w14:paraId="39AE90FF" w14:textId="2E3FACC6"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w</w:t>
      </w:r>
      <w:r w:rsidR="005B1C76" w:rsidRPr="00293A7E">
        <w:rPr>
          <w:rFonts w:ascii="Arial" w:hAnsi="Arial" w:cs="Arial"/>
          <w:color w:val="000000" w:themeColor="text1"/>
          <w:sz w:val="22"/>
          <w:szCs w:val="22"/>
        </w:rPr>
        <w:t>ill always know where a child is based during school hours. This includes keeping records of the address of the alternative provision provider and any subcontracted provision or satellite sites the child may attend.</w:t>
      </w:r>
    </w:p>
    <w:p w14:paraId="27D60340" w14:textId="37653BE2"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Alternative provision placements will be reviewed regularly, at least half-termly, to provide assurance that the child is attending regularly, the placement remains safe, and the provision continues to meet the child’s needs.</w:t>
      </w:r>
      <w:r w:rsidR="009A7A81">
        <w:rPr>
          <w:rFonts w:ascii="Arial" w:hAnsi="Arial" w:cs="Arial"/>
          <w:color w:val="000000" w:themeColor="text1"/>
          <w:sz w:val="22"/>
          <w:szCs w:val="22"/>
        </w:rPr>
        <w:t xml:space="preserve"> W</w:t>
      </w:r>
      <w:r w:rsidRPr="00293A7E">
        <w:rPr>
          <w:rFonts w:ascii="Arial" w:hAnsi="Arial" w:cs="Arial"/>
          <w:color w:val="000000" w:themeColor="text1"/>
          <w:sz w:val="22"/>
          <w:szCs w:val="22"/>
        </w:rPr>
        <w:t xml:space="preserve">here safeguarding concerns arise, the placement will be reviewed immediately and will be suspended or </w:t>
      </w:r>
      <w:r w:rsidR="00D627B5" w:rsidRPr="00293A7E">
        <w:rPr>
          <w:rFonts w:ascii="Arial" w:hAnsi="Arial" w:cs="Arial"/>
          <w:color w:val="000000" w:themeColor="text1"/>
          <w:sz w:val="22"/>
          <w:szCs w:val="22"/>
        </w:rPr>
        <w:t>ended,</w:t>
      </w:r>
      <w:r w:rsidRPr="00293A7E">
        <w:rPr>
          <w:rFonts w:ascii="Arial" w:hAnsi="Arial" w:cs="Arial"/>
          <w:color w:val="000000" w:themeColor="text1"/>
          <w:sz w:val="22"/>
          <w:szCs w:val="22"/>
        </w:rPr>
        <w:t xml:space="preserve"> if necessary, unless and until concerns have been satisfactorily addressed.</w:t>
      </w:r>
    </w:p>
    <w:p w14:paraId="7EE49567" w14:textId="02090843" w:rsidR="00136B17"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r w:rsidR="009A7A81">
        <w:rPr>
          <w:rFonts w:ascii="Arial" w:hAnsi="Arial" w:cs="Arial"/>
          <w:color w:val="000000" w:themeColor="text1"/>
          <w:sz w:val="22"/>
          <w:szCs w:val="22"/>
        </w:rPr>
        <w:t xml:space="preserve"> T</w:t>
      </w:r>
      <w:r w:rsidR="00293A7E">
        <w:rPr>
          <w:rFonts w:ascii="Arial" w:hAnsi="Arial" w:cs="Arial"/>
          <w:color w:val="000000" w:themeColor="text1"/>
          <w:sz w:val="22"/>
          <w:szCs w:val="22"/>
        </w:rPr>
        <w:t>he school w</w:t>
      </w:r>
      <w:r w:rsidRPr="00293A7E">
        <w:rPr>
          <w:rFonts w:ascii="Arial" w:hAnsi="Arial" w:cs="Arial"/>
          <w:color w:val="000000" w:themeColor="text1"/>
          <w:sz w:val="22"/>
          <w:szCs w:val="22"/>
        </w:rPr>
        <w:t>ill respond to any safeguarding concerns relating to a child attending alternative provision in line with this policy.</w:t>
      </w:r>
    </w:p>
    <w:p w14:paraId="147DC858" w14:textId="7CC051DB" w:rsidR="00AE4846" w:rsidRPr="00843820" w:rsidRDefault="002A610B" w:rsidP="009813BE">
      <w:pPr>
        <w:pStyle w:val="Heading2"/>
        <w:numPr>
          <w:ilvl w:val="1"/>
          <w:numId w:val="36"/>
        </w:numPr>
        <w:spacing w:before="240"/>
        <w:rPr>
          <w:rFonts w:cs="Arial"/>
          <w:b/>
          <w:bCs/>
        </w:rPr>
      </w:pPr>
      <w:r>
        <w:rPr>
          <w:rFonts w:cs="Arial"/>
          <w:b/>
          <w:bCs/>
        </w:rPr>
        <w:t xml:space="preserve"> </w:t>
      </w:r>
      <w:bookmarkStart w:id="77" w:name="_Toc236746253"/>
      <w:r w:rsidR="00537680" w:rsidRPr="00843820">
        <w:rPr>
          <w:rFonts w:cs="Arial"/>
          <w:b/>
          <w:bCs/>
        </w:rPr>
        <w:t>Elective Home Education</w:t>
      </w:r>
      <w:r w:rsidR="00B32497" w:rsidRPr="00843820">
        <w:rPr>
          <w:rFonts w:cs="Arial"/>
          <w:b/>
          <w:bCs/>
        </w:rPr>
        <w:t xml:space="preserve"> (EHE)</w:t>
      </w:r>
      <w:bookmarkEnd w:id="77"/>
      <w:r w:rsidR="00537680" w:rsidRPr="00843820">
        <w:rPr>
          <w:rFonts w:cs="Arial"/>
          <w:b/>
          <w:bCs/>
        </w:rPr>
        <w:t xml:space="preserve"> </w:t>
      </w:r>
    </w:p>
    <w:p w14:paraId="3DF3F83F" w14:textId="524E25D3" w:rsidR="00D8413B"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re</w:t>
      </w:r>
      <w:r w:rsidR="00D8413B" w:rsidRPr="00293A7E">
        <w:rPr>
          <w:rFonts w:ascii="Arial" w:hAnsi="Arial" w:cs="Arial"/>
          <w:color w:val="000000" w:themeColor="text1"/>
          <w:sz w:val="22"/>
          <w:szCs w:val="22"/>
        </w:rPr>
        <w:t xml:space="preserve">cognise that many home educated children have a positive learning experience, and that parents/carers may choose elective home education with their child’s best education at the heart of the decision. </w:t>
      </w:r>
      <w:r w:rsidRPr="00293A7E">
        <w:rPr>
          <w:rFonts w:ascii="Arial" w:hAnsi="Arial" w:cs="Arial"/>
          <w:color w:val="000000" w:themeColor="text1"/>
          <w:sz w:val="22"/>
          <w:szCs w:val="22"/>
        </w:rPr>
        <w:t xml:space="preserve"> The school</w:t>
      </w:r>
      <w:r w:rsidR="00D8413B" w:rsidRPr="00293A7E">
        <w:rPr>
          <w:rFonts w:ascii="Arial" w:hAnsi="Arial" w:cs="Arial"/>
          <w:color w:val="0057B9"/>
          <w:sz w:val="22"/>
          <w:szCs w:val="22"/>
        </w:rPr>
        <w:t xml:space="preserve"> </w:t>
      </w:r>
      <w:r w:rsidR="00D8413B" w:rsidRPr="00293A7E">
        <w:rPr>
          <w:rFonts w:ascii="Arial" w:hAnsi="Aria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14108DC8" w14:textId="0B236B82" w:rsidR="004042F3" w:rsidRPr="00293A7E" w:rsidRDefault="0039595E" w:rsidP="009A7A81">
      <w:pPr>
        <w:rPr>
          <w:lang w:val="en-GB"/>
        </w:rPr>
      </w:pPr>
      <w:r w:rsidRPr="00843820">
        <w:rPr>
          <w:rFonts w:ascii="Arial" w:hAnsi="Arial" w:cs="Arial"/>
          <w:sz w:val="22"/>
          <w:szCs w:val="22"/>
          <w:lang w:val="en-GB"/>
        </w:rPr>
        <w:t xml:space="preserve">Where a parent/carer </w:t>
      </w:r>
      <w:r w:rsidR="00883ECF" w:rsidRPr="00843820">
        <w:rPr>
          <w:rFonts w:ascii="Arial" w:hAnsi="Arial" w:cs="Arial"/>
          <w:sz w:val="22"/>
          <w:szCs w:val="22"/>
          <w:lang w:val="en-GB"/>
        </w:rPr>
        <w:t>expresses their intention to remove a child from school with a view to educating at home, we will</w:t>
      </w:r>
      <w:r w:rsidR="00716DF3" w:rsidRPr="00843820">
        <w:rPr>
          <w:rFonts w:ascii="Arial" w:hAnsi="Arial" w:cs="Arial"/>
          <w:sz w:val="22"/>
          <w:szCs w:val="22"/>
          <w:lang w:val="en-GB"/>
        </w:rPr>
        <w:t xml:space="preserve"> respond in line with </w:t>
      </w:r>
      <w:hyperlink r:id="rId81" w:history="1">
        <w:r w:rsidR="00716DF3" w:rsidRPr="00843820">
          <w:rPr>
            <w:rStyle w:val="Hyperlink"/>
            <w:rFonts w:ascii="Arial" w:hAnsi="Arial" w:cs="Arial"/>
            <w:sz w:val="22"/>
            <w:szCs w:val="22"/>
            <w:lang w:val="en-GB"/>
          </w:rPr>
          <w:t>national Elective Home Education guidance</w:t>
        </w:r>
      </w:hyperlink>
      <w:r w:rsidR="00475906">
        <w:t>,</w:t>
      </w:r>
      <w:r w:rsidR="00475906" w:rsidRPr="00293A7E">
        <w:rPr>
          <w:rFonts w:ascii="Arial" w:hAnsi="Arial" w:cs="Arial"/>
          <w:color w:val="000000" w:themeColor="text1"/>
          <w:sz w:val="22"/>
          <w:szCs w:val="22"/>
          <w:lang w:val="en-GB"/>
        </w:rPr>
        <w:t xml:space="preserve"> the School Attendance (Pupil Registration) (England) Regulations 2024</w:t>
      </w:r>
      <w:r w:rsidR="00716DF3" w:rsidRPr="00293A7E">
        <w:rPr>
          <w:rFonts w:ascii="Arial" w:hAnsi="Arial" w:cs="Arial"/>
          <w:color w:val="000000" w:themeColor="text1"/>
          <w:sz w:val="22"/>
          <w:szCs w:val="22"/>
          <w:lang w:val="en-GB"/>
        </w:rPr>
        <w:t xml:space="preserve"> and</w:t>
      </w:r>
      <w:r w:rsidR="00716DF3" w:rsidRPr="00293A7E">
        <w:rPr>
          <w:rFonts w:ascii="Arial" w:hAnsi="Arial" w:cs="Arial"/>
          <w:sz w:val="22"/>
          <w:szCs w:val="22"/>
          <w:lang w:val="en-GB"/>
        </w:rPr>
        <w:t xml:space="preserve"> local</w:t>
      </w:r>
      <w:r w:rsidR="009D3DB9" w:rsidRPr="00293A7E">
        <w:rPr>
          <w:rFonts w:ascii="Arial" w:hAnsi="Arial" w:cs="Arial"/>
          <w:sz w:val="22"/>
          <w:szCs w:val="22"/>
          <w:lang w:val="en-GB"/>
        </w:rPr>
        <w:t xml:space="preserve"> </w:t>
      </w:r>
      <w:hyperlink r:id="rId82" w:history="1">
        <w:r w:rsidR="009D3DB9" w:rsidRPr="00293A7E">
          <w:rPr>
            <w:rStyle w:val="Hyperlink"/>
            <w:rFonts w:ascii="Arial" w:hAnsi="Arial" w:cs="Arial"/>
            <w:sz w:val="22"/>
            <w:szCs w:val="22"/>
            <w:lang w:val="en-GB"/>
          </w:rPr>
          <w:t>Kent</w:t>
        </w:r>
        <w:r w:rsidR="00716DF3" w:rsidRPr="00293A7E">
          <w:rPr>
            <w:rStyle w:val="Hyperlink"/>
            <w:rFonts w:ascii="Arial" w:hAnsi="Arial" w:cs="Arial"/>
            <w:sz w:val="22"/>
            <w:szCs w:val="22"/>
            <w:lang w:val="en-GB"/>
          </w:rPr>
          <w:t xml:space="preserve"> guidance</w:t>
        </w:r>
      </w:hyperlink>
      <w:r w:rsidR="00C82432" w:rsidRPr="00293A7E">
        <w:rPr>
          <w:rFonts w:ascii="Arial" w:hAnsi="Arial" w:cs="Arial"/>
          <w:color w:val="2B579A"/>
          <w:sz w:val="22"/>
          <w:szCs w:val="22"/>
          <w:shd w:val="clear" w:color="auto" w:fill="E6E6E6"/>
          <w:lang w:val="en-GB"/>
        </w:rPr>
        <w:t>.</w:t>
      </w:r>
    </w:p>
    <w:p w14:paraId="7C460E9B" w14:textId="77777777" w:rsidR="004042F3" w:rsidRPr="00843820" w:rsidRDefault="004042F3" w:rsidP="005C28E6">
      <w:pPr>
        <w:ind w:left="709" w:hanging="425"/>
        <w:rPr>
          <w:rFonts w:ascii="Arial" w:hAnsi="Arial" w:cs="Arial"/>
          <w:sz w:val="22"/>
          <w:szCs w:val="22"/>
          <w:lang w:val="en-GB"/>
        </w:rPr>
      </w:pPr>
    </w:p>
    <w:p w14:paraId="66D1D73D" w14:textId="0E46C614" w:rsidR="00437BD8" w:rsidRPr="00293A7E" w:rsidRDefault="00437BD8" w:rsidP="009A7A81">
      <w:pPr>
        <w:rPr>
          <w:rFonts w:ascii="Arial" w:hAnsi="Arial" w:cs="Arial"/>
          <w:sz w:val="22"/>
          <w:szCs w:val="22"/>
          <w:lang w:val="en-GB"/>
        </w:rPr>
      </w:pPr>
      <w:r w:rsidRPr="00293A7E">
        <w:rPr>
          <w:rFonts w:ascii="Arial" w:hAnsi="Arial" w:cs="Arial"/>
          <w:sz w:val="22"/>
          <w:szCs w:val="22"/>
          <w:lang w:val="en-GB"/>
        </w:rPr>
        <w:t>Where possible,</w:t>
      </w:r>
      <w:r w:rsidR="00293A7E" w:rsidRPr="00293A7E">
        <w:rPr>
          <w:rFonts w:ascii="Arial" w:hAnsi="Arial" w:cs="Arial"/>
          <w:sz w:val="22"/>
          <w:szCs w:val="22"/>
          <w:lang w:val="en-GB"/>
        </w:rPr>
        <w:t xml:space="preserve"> we </w:t>
      </w:r>
      <w:r w:rsidRPr="00293A7E">
        <w:rPr>
          <w:rFonts w:ascii="Arial" w:hAnsi="Arial" w:cs="Arial"/>
          <w:sz w:val="22"/>
          <w:szCs w:val="22"/>
          <w:lang w:val="en-GB"/>
        </w:rPr>
        <w:t>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293A7E">
        <w:rPr>
          <w:rFonts w:ascii="Arial" w:hAnsi="Arial" w:cs="Arial"/>
          <w:sz w:val="22"/>
          <w:szCs w:val="22"/>
          <w:lang w:val="en-GB"/>
        </w:rPr>
        <w:t xml:space="preserve"> </w:t>
      </w:r>
      <w:r w:rsidRPr="00293A7E">
        <w:rPr>
          <w:rFonts w:ascii="Arial" w:hAnsi="Arial" w:cs="Arial"/>
          <w:sz w:val="22"/>
          <w:szCs w:val="22"/>
          <w:lang w:val="en-GB"/>
        </w:rPr>
        <w:t xml:space="preserve">This will be particularly important where the child has SEND, an Education, Health and Care plan, has </w:t>
      </w:r>
      <w:r w:rsidR="000D509C" w:rsidRPr="00293A7E">
        <w:rPr>
          <w:rFonts w:ascii="Arial" w:hAnsi="Arial" w:cs="Arial"/>
          <w:sz w:val="22"/>
          <w:szCs w:val="22"/>
          <w:lang w:val="en-GB"/>
        </w:rPr>
        <w:t>or is known to partner agencies</w:t>
      </w:r>
      <w:r w:rsidRPr="00293A7E">
        <w:rPr>
          <w:rFonts w:ascii="Arial" w:hAnsi="Arial" w:cs="Arial"/>
          <w:sz w:val="22"/>
          <w:szCs w:val="22"/>
          <w:lang w:val="en-GB"/>
        </w:rPr>
        <w:t>, or is otherwise vulnerable.</w:t>
      </w:r>
    </w:p>
    <w:p w14:paraId="4BA6724D" w14:textId="77777777" w:rsidR="00736986" w:rsidRDefault="00736986" w:rsidP="005C28E6">
      <w:pPr>
        <w:pStyle w:val="ListParagraph"/>
        <w:ind w:left="709" w:hanging="425"/>
        <w:rPr>
          <w:rFonts w:ascii="Arial" w:hAnsi="Arial" w:cs="Arial"/>
          <w:sz w:val="22"/>
          <w:szCs w:val="22"/>
          <w:highlight w:val="yellow"/>
          <w:lang w:val="en-GB"/>
        </w:rPr>
      </w:pPr>
    </w:p>
    <w:p w14:paraId="0D247B9A" w14:textId="6880E144" w:rsidR="00736986" w:rsidRPr="00293A7E" w:rsidRDefault="00293A7E" w:rsidP="009A7A81">
      <w:pPr>
        <w:rPr>
          <w:rFonts w:ascii="Arial" w:hAnsi="Arial" w:cs="Arial"/>
          <w:sz w:val="22"/>
          <w:szCs w:val="22"/>
          <w:lang w:val="en-GB"/>
        </w:rPr>
      </w:pPr>
      <w:r w:rsidRPr="00293A7E">
        <w:rPr>
          <w:rFonts w:ascii="Arial" w:hAnsi="Arial" w:cs="Arial"/>
          <w:sz w:val="22"/>
          <w:szCs w:val="22"/>
          <w:lang w:val="en-GB"/>
        </w:rPr>
        <w:t>We</w:t>
      </w:r>
      <w:r w:rsidRPr="00293A7E">
        <w:rPr>
          <w:rFonts w:ascii="Arial" w:hAnsi="Arial" w:cs="Arial"/>
          <w:color w:val="0057B9"/>
          <w:sz w:val="22"/>
          <w:szCs w:val="22"/>
          <w:lang w:val="en-GB"/>
        </w:rPr>
        <w:t xml:space="preserve"> </w:t>
      </w:r>
      <w:r w:rsidR="00736986" w:rsidRPr="00293A7E">
        <w:rPr>
          <w:rFonts w:ascii="Arial" w:hAnsi="Arial" w:cs="Arial"/>
          <w:sz w:val="22"/>
          <w:szCs w:val="22"/>
          <w:lang w:val="en-GB"/>
        </w:rPr>
        <w:t xml:space="preserve">will consider local guidance and tools, including the KSCMP </w:t>
      </w:r>
      <w:hyperlink r:id="rId83" w:history="1">
        <w:r w:rsidR="00736986" w:rsidRPr="00293A7E">
          <w:rPr>
            <w:rStyle w:val="Hyperlink"/>
            <w:rFonts w:ascii="Arial" w:hAnsi="Arial" w:cs="Arial"/>
            <w:sz w:val="22"/>
            <w:szCs w:val="22"/>
            <w:lang w:val="en-GB"/>
          </w:rPr>
          <w:t>EHE Leavers Checklist</w:t>
        </w:r>
      </w:hyperlink>
      <w:r w:rsidR="00736986" w:rsidRPr="00293A7E">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293A7E" w:rsidRDefault="00607FB8" w:rsidP="009A7A81">
      <w:pPr>
        <w:pStyle w:val="NormalWeb"/>
        <w:rPr>
          <w:rFonts w:ascii="Arial" w:hAnsi="Arial" w:cs="Arial"/>
          <w:sz w:val="22"/>
          <w:szCs w:val="22"/>
        </w:rPr>
      </w:pPr>
      <w:r w:rsidRPr="00293A7E">
        <w:rPr>
          <w:rFonts w:ascii="Arial" w:hAnsi="Arial" w:cs="Arial"/>
          <w:sz w:val="22"/>
          <w:szCs w:val="22"/>
        </w:rPr>
        <w:t>Where there are safeguarding or welfare concerns, the DSL will consider whether a Request for Support</w:t>
      </w:r>
      <w:r w:rsidR="00F65E87" w:rsidRPr="00293A7E">
        <w:rPr>
          <w:rFonts w:ascii="Arial" w:hAnsi="Arial" w:cs="Arial"/>
          <w:sz w:val="22"/>
          <w:szCs w:val="22"/>
        </w:rPr>
        <w:t xml:space="preserve"> is required</w:t>
      </w:r>
      <w:r w:rsidRPr="00293A7E">
        <w:rPr>
          <w:rFonts w:ascii="Arial" w:hAnsi="Arial" w:cs="Arial"/>
          <w:sz w:val="22"/>
          <w:szCs w:val="22"/>
        </w:rPr>
        <w:t>.</w:t>
      </w:r>
    </w:p>
    <w:p w14:paraId="682D94F6" w14:textId="217CAE70" w:rsidR="005279E1" w:rsidRPr="00766A11" w:rsidRDefault="00B776BC" w:rsidP="009813BE">
      <w:pPr>
        <w:pStyle w:val="Heading2"/>
        <w:numPr>
          <w:ilvl w:val="1"/>
          <w:numId w:val="36"/>
        </w:numPr>
        <w:spacing w:before="240" w:after="240"/>
        <w:rPr>
          <w:rFonts w:cs="Arial"/>
          <w:b/>
          <w:bCs/>
        </w:rPr>
      </w:pPr>
      <w:r w:rsidRPr="00843820">
        <w:rPr>
          <w:rFonts w:cs="Arial"/>
          <w:b/>
          <w:bCs/>
        </w:rPr>
        <w:t xml:space="preserve"> </w:t>
      </w:r>
      <w:bookmarkStart w:id="78" w:name="_Toc236746254"/>
      <w:r w:rsidR="00C81AAD" w:rsidRPr="00843820">
        <w:rPr>
          <w:rFonts w:cs="Arial"/>
          <w:b/>
          <w:bCs/>
        </w:rPr>
        <w:t xml:space="preserve">Children </w:t>
      </w:r>
      <w:r w:rsidR="008C3CA3" w:rsidRPr="00843820">
        <w:rPr>
          <w:rFonts w:cs="Arial"/>
          <w:b/>
          <w:bCs/>
        </w:rPr>
        <w:t>w</w:t>
      </w:r>
      <w:r w:rsidR="00C81AAD" w:rsidRPr="00843820">
        <w:rPr>
          <w:rFonts w:cs="Arial"/>
          <w:b/>
          <w:bCs/>
        </w:rPr>
        <w:t xml:space="preserve">ho </w:t>
      </w:r>
      <w:r w:rsidR="008C3CA3" w:rsidRPr="00843820">
        <w:rPr>
          <w:rFonts w:cs="Arial"/>
          <w:b/>
          <w:bCs/>
        </w:rPr>
        <w:t>n</w:t>
      </w:r>
      <w:r w:rsidR="00C81AAD" w:rsidRPr="00843820">
        <w:rPr>
          <w:rFonts w:cs="Arial"/>
          <w:b/>
          <w:bCs/>
        </w:rPr>
        <w:t xml:space="preserve">eed a </w:t>
      </w:r>
      <w:r w:rsidR="00B32497" w:rsidRPr="00843820">
        <w:rPr>
          <w:rFonts w:cs="Arial"/>
          <w:b/>
          <w:bCs/>
        </w:rPr>
        <w:t xml:space="preserve">social worker </w:t>
      </w:r>
      <w:r w:rsidR="004E07EF" w:rsidRPr="00843820">
        <w:rPr>
          <w:rFonts w:cs="Arial"/>
          <w:b/>
          <w:bCs/>
        </w:rPr>
        <w:t>(</w:t>
      </w:r>
      <w:r w:rsidR="00B32497" w:rsidRPr="00843820">
        <w:rPr>
          <w:rFonts w:cs="Arial"/>
          <w:b/>
          <w:bCs/>
        </w:rPr>
        <w:t>child in need and child protection plans</w:t>
      </w:r>
      <w:r w:rsidR="004E07EF" w:rsidRPr="00843820">
        <w:rPr>
          <w:rFonts w:cs="Arial"/>
          <w:b/>
          <w:bCs/>
        </w:rPr>
        <w:t>)</w:t>
      </w:r>
      <w:bookmarkEnd w:id="78"/>
    </w:p>
    <w:p w14:paraId="047E89CC" w14:textId="133890F5" w:rsidR="00581403" w:rsidRPr="006E7BA4" w:rsidRDefault="00293A7E" w:rsidP="009A7A81">
      <w:pPr>
        <w:pStyle w:val="NormalWeb"/>
        <w:rPr>
          <w:rFonts w:ascii="Arial" w:hAnsi="Arial" w:cs="Arial"/>
          <w:sz w:val="22"/>
          <w:szCs w:val="22"/>
        </w:rPr>
      </w:pPr>
      <w:r w:rsidRPr="006E7BA4">
        <w:rPr>
          <w:rFonts w:ascii="Arial" w:hAnsi="Arial" w:cs="Arial"/>
          <w:sz w:val="22"/>
          <w:szCs w:val="22"/>
        </w:rPr>
        <w:t>We r</w:t>
      </w:r>
      <w:r w:rsidR="00581403" w:rsidRPr="006E7BA4">
        <w:rPr>
          <w:rFonts w:ascii="Arial" w:hAnsi="Arial" w:cs="Arial"/>
          <w:sz w:val="22"/>
          <w:szCs w:val="22"/>
        </w:rPr>
        <w:t>ecognise that children may need a social worker due to safeguarding or welfare needs, including abuse, neglect, exploitation or complex family circumstances.</w:t>
      </w:r>
    </w:p>
    <w:p w14:paraId="057912AE" w14:textId="20DC5411" w:rsidR="00581403" w:rsidRPr="006E7BA4" w:rsidRDefault="00581403" w:rsidP="009A7A81">
      <w:pPr>
        <w:pStyle w:val="NormalWeb"/>
        <w:rPr>
          <w:rFonts w:ascii="Arial" w:hAnsi="Arial" w:cs="Arial"/>
          <w:sz w:val="22"/>
          <w:szCs w:val="22"/>
        </w:rPr>
      </w:pPr>
      <w:r w:rsidRPr="006E7BA4">
        <w:rPr>
          <w:rFonts w:ascii="Arial" w:hAnsi="Arial" w:cs="Arial"/>
          <w:sz w:val="22"/>
          <w:szCs w:val="22"/>
        </w:rPr>
        <w:lastRenderedPageBreak/>
        <w:t>The DSL will hold and use information about children who need or have a social worker so that decisions can be made in the best interests of the child’s safety, welfare and educational outcomes.</w:t>
      </w:r>
    </w:p>
    <w:p w14:paraId="10CE6033" w14:textId="56C94210" w:rsidR="00581403" w:rsidRPr="006E7BA4" w:rsidRDefault="00581403" w:rsidP="009A7A81">
      <w:pPr>
        <w:pStyle w:val="NormalWeb"/>
        <w:rPr>
          <w:rFonts w:ascii="Arial" w:hAnsi="Arial" w:cs="Arial"/>
          <w:sz w:val="22"/>
          <w:szCs w:val="22"/>
        </w:rPr>
      </w:pPr>
      <w:r w:rsidRPr="006E7BA4">
        <w:rPr>
          <w:rFonts w:ascii="Arial" w:hAnsi="Arial" w:cs="Arial"/>
          <w:sz w:val="22"/>
          <w:szCs w:val="22"/>
        </w:rPr>
        <w:t>Where a child needs or has a social worker, this will inform</w:t>
      </w:r>
      <w:r w:rsidR="006E7BA4" w:rsidRPr="006E7BA4">
        <w:rPr>
          <w:rFonts w:ascii="Arial" w:hAnsi="Arial" w:cs="Arial"/>
          <w:sz w:val="22"/>
          <w:szCs w:val="22"/>
        </w:rPr>
        <w:t xml:space="preserve"> school</w:t>
      </w:r>
      <w:r w:rsidRPr="006E7BA4">
        <w:rPr>
          <w:rFonts w:ascii="Arial" w:hAnsi="Aria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6E7BA4" w:rsidRDefault="00581403" w:rsidP="009A7A81">
      <w:pPr>
        <w:pStyle w:val="NormalWeb"/>
        <w:rPr>
          <w:rFonts w:ascii="Arial" w:hAnsi="Arial" w:cs="Arial"/>
          <w:sz w:val="22"/>
          <w:szCs w:val="22"/>
        </w:rPr>
      </w:pPr>
      <w:r w:rsidRPr="006E7BA4">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766A11" w:rsidRDefault="00B776BC" w:rsidP="009813BE">
      <w:pPr>
        <w:pStyle w:val="Heading2"/>
        <w:numPr>
          <w:ilvl w:val="1"/>
          <w:numId w:val="36"/>
        </w:numPr>
        <w:spacing w:after="240"/>
        <w:rPr>
          <w:rFonts w:cs="Arial"/>
          <w:b/>
          <w:bCs/>
        </w:rPr>
      </w:pPr>
      <w:r w:rsidRPr="00843820">
        <w:rPr>
          <w:rFonts w:cs="Arial"/>
          <w:b/>
          <w:bCs/>
        </w:rPr>
        <w:t xml:space="preserve"> </w:t>
      </w:r>
      <w:bookmarkStart w:id="79" w:name="_Toc236746255"/>
      <w:r w:rsidR="00E74225" w:rsidRPr="00843820">
        <w:rPr>
          <w:rFonts w:cs="Arial"/>
          <w:b/>
          <w:bCs/>
        </w:rPr>
        <w:t xml:space="preserve">Looked </w:t>
      </w:r>
      <w:r w:rsidR="00B32497" w:rsidRPr="00843820">
        <w:rPr>
          <w:rFonts w:cs="Arial"/>
          <w:b/>
          <w:bCs/>
        </w:rPr>
        <w:t xml:space="preserve">after children, </w:t>
      </w:r>
      <w:r w:rsidR="00D42BCB">
        <w:rPr>
          <w:rFonts w:cs="Arial"/>
          <w:b/>
          <w:bCs/>
        </w:rPr>
        <w:t xml:space="preserve">children in kinship care, </w:t>
      </w:r>
      <w:r w:rsidR="00B32497" w:rsidRPr="00843820">
        <w:rPr>
          <w:rFonts w:cs="Arial"/>
          <w:b/>
          <w:bCs/>
        </w:rPr>
        <w:t xml:space="preserve">previously looked after children and care </w:t>
      </w:r>
      <w:r w:rsidR="00A44953" w:rsidRPr="00843820">
        <w:rPr>
          <w:rFonts w:cs="Arial"/>
          <w:b/>
          <w:bCs/>
        </w:rPr>
        <w:t>l</w:t>
      </w:r>
      <w:r w:rsidR="008C602E" w:rsidRPr="00843820">
        <w:rPr>
          <w:rFonts w:cs="Arial"/>
          <w:b/>
          <w:bCs/>
        </w:rPr>
        <w:t>eavers</w:t>
      </w:r>
      <w:bookmarkEnd w:id="79"/>
    </w:p>
    <w:p w14:paraId="4A286F4C" w14:textId="6399CEC9" w:rsidR="00FE125B" w:rsidRPr="006E7BA4" w:rsidRDefault="006E7BA4" w:rsidP="009A7A81">
      <w:pPr>
        <w:pStyle w:val="NormalWeb"/>
        <w:rPr>
          <w:rFonts w:ascii="Arial" w:hAnsi="Arial" w:cs="Arial"/>
          <w:sz w:val="22"/>
          <w:szCs w:val="22"/>
        </w:rPr>
      </w:pPr>
      <w:r w:rsidRPr="006E7BA4">
        <w:rPr>
          <w:rFonts w:ascii="Arial" w:hAnsi="Arial" w:cs="Arial"/>
          <w:sz w:val="22"/>
          <w:szCs w:val="22"/>
        </w:rPr>
        <w:t>We r</w:t>
      </w:r>
      <w:r w:rsidR="00FE125B" w:rsidRPr="006E7BA4">
        <w:rPr>
          <w:rFonts w:ascii="Arial" w:hAnsi="Arial" w:cs="Arial"/>
          <w:sz w:val="22"/>
          <w:szCs w:val="22"/>
        </w:rPr>
        <w:t>ecognise that the most common reason for children becoming looked after is abuse and/or neglect, and that looked after and previously looked after children may remain vulnerable.</w:t>
      </w:r>
      <w:r w:rsidRPr="006E7BA4">
        <w:rPr>
          <w:rFonts w:ascii="Arial" w:hAnsi="Arial" w:cs="Arial"/>
          <w:sz w:val="22"/>
          <w:szCs w:val="22"/>
        </w:rPr>
        <w:t xml:space="preserve"> W</w:t>
      </w:r>
      <w:r w:rsidR="00FE125B" w:rsidRPr="006E7BA4">
        <w:rPr>
          <w:rFonts w:ascii="Arial" w:hAnsi="Arial" w:cs="Arial"/>
          <w:sz w:val="22"/>
          <w:szCs w:val="22"/>
        </w:rPr>
        <w:t>here safeguarding concerns arise for children who are looked after, previously looked after, in kinship care or leaving care, the</w:t>
      </w:r>
      <w:r w:rsidRPr="006E7BA4">
        <w:rPr>
          <w:rFonts w:ascii="Arial" w:hAnsi="Arial" w:cs="Arial"/>
          <w:sz w:val="22"/>
          <w:szCs w:val="22"/>
        </w:rPr>
        <w:t xml:space="preserve"> school</w:t>
      </w:r>
      <w:r w:rsidR="00FE125B" w:rsidRPr="006E7BA4">
        <w:rPr>
          <w:rFonts w:ascii="Arial" w:hAnsi="Arial" w:cs="Arial"/>
          <w:color w:val="0057B9"/>
          <w:sz w:val="22"/>
          <w:szCs w:val="22"/>
        </w:rPr>
        <w:t xml:space="preserve"> </w:t>
      </w:r>
      <w:r w:rsidR="00FE125B" w:rsidRPr="006E7BA4">
        <w:rPr>
          <w:rFonts w:ascii="Arial" w:hAnsi="Arial" w:cs="Arial"/>
          <w:sz w:val="22"/>
          <w:szCs w:val="22"/>
        </w:rPr>
        <w:t>will ensure safeguarding action is considered alongside existing care planning, education planning and support arrangements.</w:t>
      </w:r>
    </w:p>
    <w:p w14:paraId="0C428729" w14:textId="4D609E8E" w:rsidR="00FE125B" w:rsidRPr="006E7BA4" w:rsidRDefault="00FE125B" w:rsidP="009A7A81">
      <w:pPr>
        <w:rPr>
          <w:rFonts w:ascii="Arial" w:hAnsi="Arial" w:cs="Arial"/>
          <w:sz w:val="22"/>
          <w:szCs w:val="22"/>
          <w:lang w:val="en-GB"/>
        </w:rPr>
      </w:pPr>
      <w:r w:rsidRPr="006E7BA4">
        <w:rPr>
          <w:rFonts w:ascii="Arial" w:hAnsi="Arial" w:cs="Arial"/>
          <w:sz w:val="22"/>
          <w:szCs w:val="22"/>
        </w:rPr>
        <w:t xml:space="preserve">The </w:t>
      </w:r>
      <w:r w:rsidR="006E7BA4" w:rsidRPr="006E7BA4">
        <w:rPr>
          <w:rFonts w:ascii="Arial" w:hAnsi="Arial" w:cs="Arial"/>
          <w:sz w:val="22"/>
          <w:szCs w:val="22"/>
        </w:rPr>
        <w:t xml:space="preserve">school </w:t>
      </w:r>
      <w:r w:rsidRPr="006E7BA4">
        <w:rPr>
          <w:rFonts w:ascii="Arial" w:hAnsi="Arial" w:cs="Arial"/>
          <w:sz w:val="22"/>
          <w:szCs w:val="22"/>
        </w:rPr>
        <w:t xml:space="preserve">has appointed a </w:t>
      </w:r>
      <w:hyperlink r:id="rId84" w:history="1">
        <w:r w:rsidRPr="006E7BA4">
          <w:rPr>
            <w:rStyle w:val="Hyperlink"/>
            <w:rFonts w:ascii="Arial" w:hAnsi="Arial" w:cs="Arial"/>
            <w:color w:val="auto"/>
            <w:sz w:val="22"/>
            <w:szCs w:val="22"/>
          </w:rPr>
          <w:t>designated teacher</w:t>
        </w:r>
      </w:hyperlink>
      <w:r w:rsidRPr="006767D1">
        <w:rPr>
          <w:rFonts w:ascii="Arial" w:hAnsi="Arial" w:cs="Arial"/>
          <w:sz w:val="22"/>
          <w:szCs w:val="22"/>
        </w:rPr>
        <w:t>:</w:t>
      </w:r>
      <w:r w:rsidR="006767D1" w:rsidRPr="006767D1">
        <w:rPr>
          <w:rFonts w:ascii="Arial" w:hAnsi="Arial" w:cs="Arial"/>
          <w:sz w:val="22"/>
          <w:szCs w:val="22"/>
        </w:rPr>
        <w:t xml:space="preserve"> Helen Ireland</w:t>
      </w:r>
      <w:r w:rsidR="006767D1">
        <w:rPr>
          <w:rFonts w:ascii="Arial" w:hAnsi="Arial" w:cs="Arial"/>
          <w:sz w:val="22"/>
          <w:szCs w:val="22"/>
        </w:rPr>
        <w:t>/SENCO.</w:t>
      </w:r>
      <w:r w:rsidR="006767D1" w:rsidRPr="006767D1">
        <w:rPr>
          <w:rFonts w:ascii="Arial" w:hAnsi="Arial" w:cs="Arial"/>
          <w:sz w:val="22"/>
          <w:szCs w:val="22"/>
        </w:rPr>
        <w:t xml:space="preserve"> </w:t>
      </w:r>
      <w:r w:rsidRPr="006E7BA4">
        <w:rPr>
          <w:rFonts w:ascii="Arial" w:hAnsi="Arial" w:cs="Arial"/>
          <w:sz w:val="22"/>
          <w:szCs w:val="22"/>
        </w:rPr>
        <w:t xml:space="preserve">The designated teacher will work with local authorities, including </w:t>
      </w:r>
      <w:hyperlink r:id="rId85" w:history="1">
        <w:r w:rsidRPr="006E7BA4">
          <w:rPr>
            <w:rStyle w:val="Hyperlink"/>
            <w:rFonts w:ascii="Arial" w:hAnsi="Arial" w:cs="Arial"/>
            <w:sz w:val="22"/>
            <w:szCs w:val="22"/>
          </w:rPr>
          <w:t>Virtual School Kent</w:t>
        </w:r>
      </w:hyperlink>
      <w:r w:rsidRPr="006E7BA4">
        <w:rPr>
          <w:rFonts w:ascii="Arial" w:hAnsi="Arial" w:cs="Arial"/>
          <w:sz w:val="22"/>
          <w:szCs w:val="22"/>
        </w:rPr>
        <w:t xml:space="preserve">, to promote the educational achievement of registered pupils </w:t>
      </w:r>
      <w:r w:rsidR="00C04370" w:rsidRPr="006E7BA4">
        <w:rPr>
          <w:rFonts w:ascii="Arial" w:hAnsi="Arial" w:cs="Arial"/>
          <w:sz w:val="22"/>
          <w:szCs w:val="22"/>
        </w:rPr>
        <w:t xml:space="preserve">who are looked after or who have been previously looked after, including those in </w:t>
      </w:r>
      <w:hyperlink r:id="rId86" w:history="1">
        <w:r w:rsidR="00C04370" w:rsidRPr="006E7BA4">
          <w:rPr>
            <w:rStyle w:val="Hyperlink"/>
            <w:rFonts w:ascii="Arial" w:hAnsi="Arial" w:cs="Arial"/>
            <w:sz w:val="22"/>
            <w:szCs w:val="22"/>
          </w:rPr>
          <w:t>kinship care</w:t>
        </w:r>
      </w:hyperlink>
      <w:r w:rsidR="00C04370" w:rsidRPr="006E7BA4">
        <w:rPr>
          <w:rFonts w:ascii="Arial" w:hAnsi="Arial" w:cs="Arial"/>
          <w:sz w:val="22"/>
          <w:szCs w:val="22"/>
        </w:rPr>
        <w:t>.</w:t>
      </w:r>
    </w:p>
    <w:p w14:paraId="6F47ED7C" w14:textId="207212D5" w:rsidR="00FE125B" w:rsidRPr="006E7BA4" w:rsidRDefault="00FE125B" w:rsidP="009A7A81">
      <w:pPr>
        <w:pStyle w:val="NormalWeb"/>
        <w:rPr>
          <w:rFonts w:ascii="Arial" w:hAnsi="Arial" w:cs="Arial"/>
          <w:sz w:val="22"/>
          <w:szCs w:val="22"/>
        </w:rPr>
      </w:pPr>
      <w:r w:rsidRPr="006E7BA4">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6E7BA4" w:rsidRDefault="00FE125B" w:rsidP="009A7A81">
      <w:pPr>
        <w:pStyle w:val="NormalWeb"/>
        <w:rPr>
          <w:rFonts w:ascii="Arial" w:hAnsi="Arial" w:cs="Arial"/>
          <w:sz w:val="22"/>
          <w:szCs w:val="22"/>
        </w:rPr>
      </w:pPr>
      <w:r w:rsidRPr="006E7BA4">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6E7BA4" w:rsidRDefault="00FE125B" w:rsidP="009A7A81">
      <w:pPr>
        <w:pStyle w:val="NormalWeb"/>
        <w:rPr>
          <w:rFonts w:ascii="Arial" w:hAnsi="Arial" w:cs="Arial"/>
          <w:sz w:val="22"/>
          <w:szCs w:val="22"/>
        </w:rPr>
      </w:pPr>
      <w:r w:rsidRPr="006E7BA4">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1F08E6DB" w14:textId="78DB45E2" w:rsidR="007F6401" w:rsidRPr="00CD1BFB" w:rsidRDefault="006E7BA4" w:rsidP="009813BE">
      <w:pPr>
        <w:pStyle w:val="Heading2"/>
        <w:numPr>
          <w:ilvl w:val="1"/>
          <w:numId w:val="36"/>
        </w:numPr>
        <w:spacing w:before="240" w:after="240"/>
        <w:rPr>
          <w:rFonts w:cs="Arial"/>
          <w:b/>
          <w:bCs/>
        </w:rPr>
      </w:pPr>
      <w:r w:rsidRPr="00CD1BFB">
        <w:rPr>
          <w:rFonts w:cs="Arial"/>
          <w:b/>
          <w:bCs/>
          <w:lang w:val="en-US"/>
        </w:rPr>
        <w:t xml:space="preserve"> </w:t>
      </w:r>
      <w:r w:rsidR="007D33BC" w:rsidRPr="00CD1BFB">
        <w:rPr>
          <w:rFonts w:cs="Arial"/>
          <w:b/>
          <w:bCs/>
          <w:lang w:val="en-US"/>
        </w:rPr>
        <w:t xml:space="preserve">  </w:t>
      </w:r>
      <w:bookmarkStart w:id="80" w:name="_Toc236746256"/>
      <w:r w:rsidR="00D64092" w:rsidRPr="00CD1BFB">
        <w:rPr>
          <w:rFonts w:cs="Arial"/>
          <w:b/>
          <w:bCs/>
          <w:lang w:val="en-US"/>
        </w:rPr>
        <w:t>Young carers</w:t>
      </w:r>
      <w:bookmarkEnd w:id="80"/>
    </w:p>
    <w:p w14:paraId="6D4D3E8F" w14:textId="663B127F" w:rsidR="00CB44C1" w:rsidRPr="00CD1BFB" w:rsidRDefault="00CD1BFB" w:rsidP="009A7A81">
      <w:pPr>
        <w:pStyle w:val="NormalWeb"/>
        <w:rPr>
          <w:rFonts w:ascii="Arial" w:hAnsi="Arial" w:cs="Arial"/>
          <w:sz w:val="22"/>
          <w:szCs w:val="22"/>
        </w:rPr>
      </w:pPr>
      <w:r w:rsidRPr="00CD1BFB">
        <w:rPr>
          <w:rFonts w:ascii="Arial" w:hAnsi="Arial" w:cs="Arial"/>
          <w:sz w:val="22"/>
          <w:szCs w:val="22"/>
        </w:rPr>
        <w:t>We r</w:t>
      </w:r>
      <w:r w:rsidR="00CB44C1" w:rsidRPr="00CD1BFB">
        <w:rPr>
          <w:rFonts w:ascii="Arial" w:hAnsi="Arial" w:cs="Arial"/>
          <w:sz w:val="22"/>
          <w:szCs w:val="22"/>
        </w:rPr>
        <w:t>ecognise that young carers may have caring responsibilities for a family member with a long-term illness, disability, mental health need, substance misuse issue or other care need.</w:t>
      </w:r>
      <w:r>
        <w:rPr>
          <w:rFonts w:ascii="Arial" w:hAnsi="Arial" w:cs="Arial"/>
          <w:sz w:val="22"/>
          <w:szCs w:val="22"/>
        </w:rPr>
        <w:t xml:space="preserve"> </w:t>
      </w:r>
      <w:r w:rsidRPr="00CD1BFB">
        <w:rPr>
          <w:rFonts w:ascii="Arial" w:hAnsi="Arial" w:cs="Arial"/>
          <w:sz w:val="22"/>
          <w:szCs w:val="22"/>
        </w:rPr>
        <w:t>We w</w:t>
      </w:r>
      <w:r w:rsidR="00CB44C1" w:rsidRPr="00CD1BFB">
        <w:rPr>
          <w:rFonts w:ascii="Arial" w:hAnsi="Arial" w:cs="Arial"/>
          <w:sz w:val="22"/>
          <w:szCs w:val="22"/>
        </w:rPr>
        <w:t>ill be alert to the needs of young carers, recognising that caring responsibilities can impact on a child’s attendance, attainment, behaviour, emotional wellbeing, relationships and ability to participate fully in school life.</w:t>
      </w:r>
    </w:p>
    <w:p w14:paraId="4765D668" w14:textId="189DF21B" w:rsidR="00CB44C1" w:rsidRPr="00A43ACF" w:rsidRDefault="00CB44C1" w:rsidP="009A7A81">
      <w:pPr>
        <w:pStyle w:val="NormalWeb"/>
        <w:rPr>
          <w:rFonts w:ascii="Arial" w:hAnsi="Arial" w:cs="Arial"/>
          <w:sz w:val="22"/>
          <w:szCs w:val="22"/>
        </w:rPr>
      </w:pPr>
      <w:r w:rsidRPr="00A43ACF">
        <w:rPr>
          <w:rFonts w:ascii="Arial" w:hAnsi="Arial" w:cs="Arial"/>
          <w:sz w:val="22"/>
          <w:szCs w:val="22"/>
        </w:rPr>
        <w:t xml:space="preserve">Early identification is important to ensure young carers receive support at the right time and from the appropriate services. </w:t>
      </w:r>
      <w:r w:rsidR="00E33BDF" w:rsidRPr="00A43ACF">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A43ACF">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608CCDEE" w:rsidR="00CB44C1" w:rsidRPr="00A43ACF" w:rsidRDefault="00CB44C1" w:rsidP="009A7A81">
      <w:pPr>
        <w:pStyle w:val="NormalWeb"/>
        <w:rPr>
          <w:rFonts w:ascii="Arial" w:hAnsi="Arial" w:cs="Arial"/>
          <w:sz w:val="22"/>
          <w:szCs w:val="22"/>
        </w:rPr>
      </w:pPr>
      <w:r w:rsidRPr="00A43ACF">
        <w:rPr>
          <w:rFonts w:ascii="Arial" w:hAnsi="Arial" w:cs="Arial"/>
          <w:sz w:val="22"/>
          <w:szCs w:val="22"/>
        </w:rPr>
        <w:t>The DSL will consider what support may be required, including pastoral support within</w:t>
      </w:r>
      <w:r w:rsidR="00CD1BFB" w:rsidRPr="00A43ACF">
        <w:rPr>
          <w:rFonts w:ascii="Arial" w:hAnsi="Arial" w:cs="Arial"/>
          <w:sz w:val="22"/>
          <w:szCs w:val="22"/>
        </w:rPr>
        <w:t xml:space="preserve"> school</w:t>
      </w:r>
      <w:r w:rsidRPr="00A43ACF">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A43ACF" w:rsidRDefault="00CB44C1" w:rsidP="009A7A81">
      <w:pPr>
        <w:pStyle w:val="NormalWeb"/>
        <w:rPr>
          <w:rFonts w:ascii="Arial" w:hAnsi="Arial" w:cs="Arial"/>
          <w:sz w:val="22"/>
          <w:szCs w:val="22"/>
        </w:rPr>
      </w:pPr>
      <w:r w:rsidRPr="00A43ACF">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0E37C5A0" w14:textId="2472748B" w:rsidR="00D5443C" w:rsidRDefault="101CD076" w:rsidP="009A7A81">
      <w:pPr>
        <w:pStyle w:val="NormalWeb"/>
        <w:spacing w:before="0" w:beforeAutospacing="0" w:after="0" w:afterAutospacing="0"/>
        <w:rPr>
          <w:rFonts w:ascii="Arial" w:hAnsi="Arial" w:cs="Arial"/>
          <w:sz w:val="22"/>
          <w:szCs w:val="22"/>
        </w:rPr>
      </w:pPr>
      <w:r w:rsidRPr="00A43ACF">
        <w:rPr>
          <w:rFonts w:ascii="Arial" w:hAnsi="Arial" w:cs="Arial"/>
          <w:sz w:val="22"/>
          <w:szCs w:val="22"/>
        </w:rPr>
        <w:t>S</w:t>
      </w:r>
      <w:r w:rsidR="3DB1EBAF" w:rsidRPr="00A43ACF">
        <w:rPr>
          <w:rFonts w:ascii="Arial" w:hAnsi="Arial" w:cs="Arial"/>
          <w:sz w:val="22"/>
          <w:szCs w:val="22"/>
        </w:rPr>
        <w:t>upport for young carers</w:t>
      </w:r>
      <w:r w:rsidR="2884B7D8" w:rsidRPr="00A43ACF">
        <w:rPr>
          <w:rFonts w:ascii="Arial" w:hAnsi="Arial" w:cs="Arial"/>
          <w:sz w:val="22"/>
          <w:szCs w:val="22"/>
        </w:rPr>
        <w:t xml:space="preserve"> </w:t>
      </w:r>
      <w:r w:rsidRPr="00A43ACF">
        <w:rPr>
          <w:rFonts w:ascii="Arial" w:hAnsi="Arial" w:cs="Arial"/>
          <w:sz w:val="22"/>
          <w:szCs w:val="22"/>
        </w:rPr>
        <w:t xml:space="preserve">is </w:t>
      </w:r>
      <w:r w:rsidR="009748F9" w:rsidRPr="00A43ACF">
        <w:rPr>
          <w:rFonts w:ascii="Arial" w:hAnsi="Arial" w:cs="Arial"/>
          <w:sz w:val="22"/>
          <w:szCs w:val="22"/>
        </w:rPr>
        <w:t xml:space="preserve">currently </w:t>
      </w:r>
      <w:r w:rsidRPr="00A43ACF">
        <w:rPr>
          <w:rFonts w:ascii="Arial" w:hAnsi="Arial" w:cs="Arial"/>
          <w:sz w:val="22"/>
          <w:szCs w:val="22"/>
        </w:rPr>
        <w:t>available through</w:t>
      </w:r>
      <w:r w:rsidR="00D5443C" w:rsidRPr="00A43ACF">
        <w:rPr>
          <w:rFonts w:ascii="Arial" w:hAnsi="Arial" w:cs="Arial"/>
          <w:sz w:val="22"/>
          <w:szCs w:val="22"/>
        </w:rPr>
        <w:t>:</w:t>
      </w:r>
    </w:p>
    <w:p w14:paraId="55EDCA8B" w14:textId="77777777" w:rsidR="009A319B" w:rsidRDefault="009A319B" w:rsidP="009A7A81">
      <w:pPr>
        <w:pStyle w:val="NormalWeb"/>
        <w:spacing w:before="0" w:beforeAutospacing="0" w:after="0" w:afterAutospacing="0"/>
        <w:rPr>
          <w:rFonts w:ascii="Arial" w:hAnsi="Arial" w:cs="Arial"/>
          <w:sz w:val="22"/>
          <w:szCs w:val="22"/>
        </w:rPr>
      </w:pPr>
    </w:p>
    <w:p w14:paraId="60608EAC" w14:textId="39C38E63" w:rsidR="00D5443C" w:rsidRDefault="00A13C51" w:rsidP="009A319B">
      <w:pPr>
        <w:pStyle w:val="NormalWeb"/>
        <w:spacing w:before="0" w:beforeAutospacing="0" w:after="0" w:afterAutospacing="0"/>
        <w:rPr>
          <w:rFonts w:ascii="Arial" w:hAnsi="Arial" w:cs="Arial"/>
          <w:sz w:val="22"/>
          <w:szCs w:val="22"/>
          <w:highlight w:val="yellow"/>
        </w:rPr>
      </w:pPr>
      <w:hyperlink r:id="rId87">
        <w:r w:rsidR="3DB1EBAF" w:rsidRPr="00A43ACF">
          <w:rPr>
            <w:rStyle w:val="Hyperlink"/>
            <w:rFonts w:ascii="Arial" w:hAnsi="Arial" w:cs="Arial"/>
            <w:sz w:val="22"/>
            <w:szCs w:val="22"/>
          </w:rPr>
          <w:t>Imago Young Carers</w:t>
        </w:r>
      </w:hyperlink>
      <w:r w:rsidR="3DB1EBAF" w:rsidRPr="00A43ACF">
        <w:rPr>
          <w:rFonts w:ascii="Arial" w:hAnsi="Arial" w:cs="Arial"/>
          <w:sz w:val="22"/>
          <w:szCs w:val="22"/>
        </w:rPr>
        <w:t>, who provide information, advice, signposting and support for young carers, families and professionals</w:t>
      </w:r>
    </w:p>
    <w:p w14:paraId="1E3A2E94" w14:textId="694F4E44" w:rsidR="003B7A6B" w:rsidRDefault="003B7A6B" w:rsidP="009A319B">
      <w:pPr>
        <w:pStyle w:val="NormalWeb"/>
        <w:spacing w:before="0" w:beforeAutospacing="0" w:after="0" w:afterAutospacing="0"/>
        <w:rPr>
          <w:rFonts w:ascii="Arial" w:hAnsi="Arial" w:cs="Arial"/>
          <w:sz w:val="22"/>
          <w:szCs w:val="22"/>
        </w:rPr>
      </w:pPr>
      <w:hyperlink r:id="rId88" w:history="1">
        <w:r w:rsidRPr="00F93AD4">
          <w:rPr>
            <w:rStyle w:val="Hyperlink"/>
            <w:rFonts w:ascii="Arial" w:hAnsi="Arial" w:cs="Arial"/>
            <w:sz w:val="22"/>
            <w:szCs w:val="22"/>
          </w:rPr>
          <w:t>https://www.imago.community/young-carers-services/young-carers-services</w:t>
        </w:r>
      </w:hyperlink>
    </w:p>
    <w:p w14:paraId="46708032" w14:textId="77777777" w:rsidR="003B7A6B" w:rsidRPr="00A43ACF" w:rsidRDefault="003B7A6B" w:rsidP="009A319B">
      <w:pPr>
        <w:pStyle w:val="NormalWeb"/>
        <w:spacing w:before="0" w:beforeAutospacing="0" w:after="0" w:afterAutospacing="0"/>
        <w:rPr>
          <w:rFonts w:ascii="Arial" w:hAnsi="Arial" w:cs="Arial"/>
          <w:sz w:val="22"/>
          <w:szCs w:val="22"/>
          <w:highlight w:val="yellow"/>
        </w:rPr>
      </w:pPr>
    </w:p>
    <w:p w14:paraId="53DE4A71" w14:textId="77777777" w:rsidR="007826D7" w:rsidRPr="00843820" w:rsidRDefault="007826D7" w:rsidP="005C28E6">
      <w:pPr>
        <w:pStyle w:val="ListParagraph"/>
        <w:ind w:left="0"/>
        <w:rPr>
          <w:rFonts w:ascii="Arial" w:hAnsi="Arial" w:cs="Arial"/>
          <w:sz w:val="22"/>
          <w:szCs w:val="22"/>
          <w:lang w:val="en-GB"/>
        </w:rPr>
      </w:pPr>
    </w:p>
    <w:p w14:paraId="096BD8CC" w14:textId="4B65D65F" w:rsidR="007826D7" w:rsidRPr="00843820" w:rsidRDefault="007826D7" w:rsidP="009813BE">
      <w:pPr>
        <w:pStyle w:val="Heading2"/>
        <w:numPr>
          <w:ilvl w:val="1"/>
          <w:numId w:val="36"/>
        </w:numPr>
        <w:rPr>
          <w:rFonts w:cs="Arial"/>
          <w:b/>
          <w:bCs/>
        </w:rPr>
      </w:pPr>
      <w:bookmarkStart w:id="81" w:name="_Toc236746257"/>
      <w:r w:rsidRPr="00843820">
        <w:rPr>
          <w:rFonts w:cs="Arial"/>
          <w:b/>
          <w:bCs/>
        </w:rPr>
        <w:t>Children who are privately fostered</w:t>
      </w:r>
      <w:bookmarkEnd w:id="81"/>
    </w:p>
    <w:p w14:paraId="0968BB0B" w14:textId="77777777" w:rsidR="007826D7" w:rsidRPr="00843820" w:rsidRDefault="007826D7" w:rsidP="005C28E6">
      <w:pPr>
        <w:pStyle w:val="ListParagraph"/>
        <w:ind w:left="0"/>
        <w:rPr>
          <w:rFonts w:ascii="Arial" w:hAnsi="Arial" w:cs="Arial"/>
        </w:rPr>
      </w:pPr>
    </w:p>
    <w:p w14:paraId="6ECB096B" w14:textId="5EC8FBDE" w:rsidR="004B73B9" w:rsidRPr="009A7A81" w:rsidRDefault="00A13C51" w:rsidP="009A7A81">
      <w:pPr>
        <w:rPr>
          <w:rFonts w:ascii="Arial" w:hAnsi="Arial" w:cs="Arial"/>
          <w:sz w:val="22"/>
          <w:szCs w:val="22"/>
          <w:lang w:val="en-GB"/>
        </w:rPr>
      </w:pPr>
      <w:hyperlink r:id="rId89">
        <w:r w:rsidR="007826D7" w:rsidRPr="009A7A81">
          <w:rPr>
            <w:rStyle w:val="Hyperlink"/>
            <w:rFonts w:ascii="Arial" w:hAnsi="Arial" w:cs="Arial"/>
            <w:sz w:val="22"/>
            <w:szCs w:val="22"/>
          </w:rPr>
          <w:t>Private fostering</w:t>
        </w:r>
      </w:hyperlink>
      <w:r w:rsidR="007826D7" w:rsidRPr="009A7A81">
        <w:rPr>
          <w:rFonts w:ascii="Arial" w:hAnsi="Arial" w:cs="Arial"/>
          <w:sz w:val="22"/>
          <w:szCs w:val="22"/>
        </w:rPr>
        <w:t xml:space="preserve"> occurs when a child under the age of 16 (under 18 for children with a disability) is provided with care and accommodation by a person who is not a parent, person with parental responsibility for them or a relative in their own home.</w:t>
      </w:r>
      <w:r w:rsidR="00974F0C" w:rsidRPr="009A7A81">
        <w:rPr>
          <w:rFonts w:ascii="Arial" w:hAnsi="Arial" w:cs="Arial"/>
          <w:sz w:val="22"/>
          <w:szCs w:val="22"/>
        </w:rPr>
        <w:t xml:space="preserve"> A child is not privately fostered if the person caring for and accommodating them has done so for less than 28 days and does not intend to do so for longer.</w:t>
      </w:r>
    </w:p>
    <w:p w14:paraId="5BE498F6" w14:textId="77777777" w:rsidR="004B73B9" w:rsidRPr="00843820" w:rsidRDefault="004B73B9" w:rsidP="005C28E6">
      <w:pPr>
        <w:pStyle w:val="ListParagraph"/>
        <w:ind w:left="567"/>
        <w:rPr>
          <w:rFonts w:ascii="Arial" w:hAnsi="Arial" w:cs="Arial"/>
          <w:sz w:val="22"/>
          <w:szCs w:val="22"/>
          <w:lang w:val="en-GB"/>
        </w:rPr>
      </w:pPr>
    </w:p>
    <w:p w14:paraId="4183B3FB" w14:textId="476EDC83" w:rsidR="00217C98" w:rsidRPr="009A7A81" w:rsidRDefault="007A7D3E" w:rsidP="009A7A81">
      <w:pPr>
        <w:rPr>
          <w:rFonts w:ascii="Arial" w:hAnsi="Arial" w:cs="Arial"/>
          <w:sz w:val="22"/>
          <w:szCs w:val="22"/>
          <w:lang w:val="en-GB"/>
        </w:rPr>
      </w:pPr>
      <w:r w:rsidRPr="009A7A81">
        <w:rPr>
          <w:rFonts w:ascii="Arial" w:hAnsi="Arial" w:cs="Arial"/>
          <w:sz w:val="22"/>
          <w:szCs w:val="22"/>
        </w:rPr>
        <w:t xml:space="preserve">Where private fostering arrangements come to the attention of the </w:t>
      </w:r>
      <w:r w:rsidR="009B56E9" w:rsidRPr="009A7A81">
        <w:rPr>
          <w:rFonts w:ascii="Arial" w:hAnsi="Arial" w:cs="Arial"/>
          <w:color w:val="0057B9"/>
          <w:sz w:val="22"/>
          <w:szCs w:val="22"/>
          <w:lang w:val="en-GB"/>
        </w:rPr>
        <w:t>school</w:t>
      </w:r>
      <w:r w:rsidRPr="009A7A81">
        <w:rPr>
          <w:rFonts w:ascii="Arial" w:hAnsi="Arial" w:cs="Arial"/>
          <w:sz w:val="22"/>
          <w:szCs w:val="22"/>
        </w:rPr>
        <w:t xml:space="preserve">, </w:t>
      </w:r>
      <w:r w:rsidR="00D37A17" w:rsidRPr="009A7A81">
        <w:rPr>
          <w:rFonts w:ascii="Arial" w:hAnsi="Arial" w:cs="Arial"/>
          <w:sz w:val="22"/>
          <w:szCs w:val="22"/>
        </w:rPr>
        <w:t xml:space="preserve">for example, through the normal course of their interaction and promotion of learning activities with children, </w:t>
      </w:r>
      <w:r w:rsidRPr="009A7A81">
        <w:rPr>
          <w:rFonts w:ascii="Arial" w:hAnsi="Arial" w:cs="Arial"/>
          <w:sz w:val="22"/>
          <w:szCs w:val="22"/>
        </w:rPr>
        <w:t xml:space="preserve">we </w:t>
      </w:r>
      <w:r w:rsidR="00AB2B22" w:rsidRPr="009A7A81">
        <w:rPr>
          <w:rFonts w:ascii="Arial" w:hAnsi="Arial" w:cs="Arial"/>
          <w:sz w:val="22"/>
          <w:szCs w:val="22"/>
        </w:rPr>
        <w:t>must</w:t>
      </w:r>
      <w:r w:rsidRPr="009A7A81">
        <w:rPr>
          <w:rFonts w:ascii="Arial" w:hAnsi="Arial" w:cs="Arial"/>
          <w:sz w:val="22"/>
          <w:szCs w:val="22"/>
        </w:rPr>
        <w:t xml:space="preserve"> notify </w:t>
      </w:r>
      <w:r w:rsidR="00B83B2B" w:rsidRPr="009A7A81">
        <w:rPr>
          <w:rFonts w:ascii="Arial" w:hAnsi="Arial" w:cs="Arial"/>
          <w:sz w:val="22"/>
          <w:szCs w:val="22"/>
        </w:rPr>
        <w:t xml:space="preserve">Kent </w:t>
      </w:r>
      <w:r w:rsidR="000162F3" w:rsidRPr="009A7A81">
        <w:rPr>
          <w:rFonts w:ascii="Arial" w:hAnsi="Arial" w:cs="Arial"/>
          <w:sz w:val="22"/>
          <w:szCs w:val="22"/>
        </w:rPr>
        <w:t>Front Door Service</w:t>
      </w:r>
      <w:r w:rsidR="00B83B2B" w:rsidRPr="009A7A81">
        <w:rPr>
          <w:rFonts w:ascii="Arial" w:hAnsi="Arial" w:cs="Arial"/>
          <w:sz w:val="22"/>
          <w:szCs w:val="22"/>
        </w:rPr>
        <w:t xml:space="preserve"> in line with the local </w:t>
      </w:r>
      <w:hyperlink r:id="rId90" w:history="1">
        <w:r w:rsidR="00B83B2B" w:rsidRPr="009A7A81">
          <w:rPr>
            <w:rStyle w:val="Hyperlink"/>
            <w:rFonts w:ascii="Arial" w:hAnsi="Arial" w:cs="Arial"/>
            <w:sz w:val="22"/>
            <w:szCs w:val="22"/>
          </w:rPr>
          <w:t xml:space="preserve">KSCMP </w:t>
        </w:r>
        <w:r w:rsidR="0065141A" w:rsidRPr="009A7A81">
          <w:rPr>
            <w:rStyle w:val="Hyperlink"/>
            <w:rFonts w:ascii="Arial" w:hAnsi="Arial" w:cs="Arial"/>
            <w:sz w:val="22"/>
            <w:szCs w:val="22"/>
          </w:rPr>
          <w:t>arrangements</w:t>
        </w:r>
      </w:hyperlink>
      <w:r w:rsidRPr="009A7A81">
        <w:rPr>
          <w:rFonts w:ascii="Arial" w:hAnsi="Arial" w:cs="Arial"/>
          <w:sz w:val="22"/>
          <w:szCs w:val="22"/>
        </w:rPr>
        <w:t xml:space="preserve"> </w:t>
      </w:r>
      <w:r w:rsidR="00AB2B22" w:rsidRPr="009A7A81">
        <w:rPr>
          <w:rFonts w:ascii="Arial" w:hAnsi="Arial" w:cs="Arial"/>
          <w:sz w:val="22"/>
          <w:szCs w:val="22"/>
        </w:rPr>
        <w:t xml:space="preserve">in order </w:t>
      </w:r>
      <w:r w:rsidRPr="009A7A81">
        <w:rPr>
          <w:rFonts w:ascii="Arial" w:hAnsi="Arial" w:cs="Arial"/>
          <w:sz w:val="22"/>
          <w:szCs w:val="22"/>
        </w:rPr>
        <w:t>to allow the local authority to check the arrangement is suitable and safe for the child.</w:t>
      </w:r>
    </w:p>
    <w:p w14:paraId="749C7F98" w14:textId="77777777" w:rsidR="00217C98" w:rsidRPr="00843820" w:rsidRDefault="00217C98" w:rsidP="005C28E6">
      <w:pPr>
        <w:pStyle w:val="ListParagraph"/>
        <w:ind w:left="0"/>
        <w:rPr>
          <w:rFonts w:ascii="Arial" w:hAnsi="Arial" w:cs="Arial"/>
          <w:sz w:val="22"/>
          <w:szCs w:val="22"/>
          <w:lang w:val="en-GB"/>
        </w:rPr>
      </w:pPr>
    </w:p>
    <w:p w14:paraId="32D7DB23" w14:textId="0A107A9A" w:rsidR="00217C98" w:rsidRPr="00843820" w:rsidRDefault="00217C98" w:rsidP="009813BE">
      <w:pPr>
        <w:pStyle w:val="Heading2"/>
        <w:numPr>
          <w:ilvl w:val="1"/>
          <w:numId w:val="36"/>
        </w:numPr>
        <w:rPr>
          <w:rFonts w:cs="Arial"/>
          <w:b/>
          <w:bCs/>
        </w:rPr>
      </w:pPr>
      <w:bookmarkStart w:id="82" w:name="_Toc236746258"/>
      <w:r w:rsidRPr="00A43ACF">
        <w:rPr>
          <w:rFonts w:cs="Arial"/>
          <w:b/>
          <w:bCs/>
        </w:rPr>
        <w:t>Children who are Lesbian, Gay</w:t>
      </w:r>
      <w:r w:rsidR="00201DDF" w:rsidRPr="00A43ACF">
        <w:rPr>
          <w:rFonts w:cs="Arial"/>
          <w:b/>
          <w:bCs/>
        </w:rPr>
        <w:t xml:space="preserve"> or</w:t>
      </w:r>
      <w:r w:rsidRPr="00A43ACF">
        <w:rPr>
          <w:rFonts w:cs="Arial"/>
          <w:b/>
          <w:bCs/>
        </w:rPr>
        <w:t xml:space="preserve"> Bisexual</w:t>
      </w:r>
      <w:r w:rsidR="00E312FE" w:rsidRPr="00A43ACF">
        <w:rPr>
          <w:rFonts w:cs="Arial"/>
          <w:b/>
          <w:bCs/>
        </w:rPr>
        <w:t xml:space="preserve"> (L</w:t>
      </w:r>
      <w:r w:rsidR="00DD6285" w:rsidRPr="00A43ACF">
        <w:rPr>
          <w:rFonts w:cs="Arial"/>
          <w:b/>
          <w:bCs/>
        </w:rPr>
        <w:t>GB</w:t>
      </w:r>
      <w:r w:rsidR="00DD6285">
        <w:rPr>
          <w:rFonts w:cs="Arial"/>
          <w:b/>
          <w:bCs/>
        </w:rPr>
        <w:t>)</w:t>
      </w:r>
      <w:bookmarkEnd w:id="82"/>
    </w:p>
    <w:p w14:paraId="1803B03D" w14:textId="77777777" w:rsidR="00217C98" w:rsidRPr="00843820" w:rsidRDefault="00217C98" w:rsidP="005C28E6">
      <w:pPr>
        <w:pStyle w:val="ListParagraph"/>
        <w:ind w:left="0"/>
        <w:rPr>
          <w:rFonts w:ascii="Arial" w:hAnsi="Arial" w:cs="Arial"/>
          <w:b/>
          <w:iCs/>
          <w:color w:val="E40000"/>
          <w:sz w:val="22"/>
          <w:szCs w:val="22"/>
        </w:rPr>
      </w:pPr>
    </w:p>
    <w:p w14:paraId="3C3E86DA" w14:textId="3204AC49" w:rsidR="007D0B56" w:rsidRPr="00D50784" w:rsidRDefault="009A7A81" w:rsidP="009A7A81">
      <w:pPr>
        <w:pStyle w:val="NormalWeb"/>
        <w:rPr>
          <w:rFonts w:ascii="Arial" w:hAnsi="Arial" w:cs="Arial"/>
          <w:sz w:val="22"/>
          <w:szCs w:val="22"/>
        </w:rPr>
      </w:pPr>
      <w:r>
        <w:rPr>
          <w:rFonts w:ascii="Arial" w:hAnsi="Arial" w:cs="Arial"/>
          <w:sz w:val="22"/>
          <w:szCs w:val="22"/>
        </w:rPr>
        <w:t>W</w:t>
      </w:r>
      <w:r w:rsidR="00D50784" w:rsidRPr="00D50784">
        <w:rPr>
          <w:rFonts w:ascii="Arial" w:hAnsi="Arial" w:cs="Arial"/>
          <w:sz w:val="22"/>
          <w:szCs w:val="22"/>
        </w:rPr>
        <w:t>e r</w:t>
      </w:r>
      <w:r w:rsidR="007D0B56" w:rsidRPr="00D50784">
        <w:rPr>
          <w:rFonts w:ascii="Arial" w:hAnsi="Arial" w:cs="Arial"/>
          <w:sz w:val="22"/>
          <w:szCs w:val="22"/>
        </w:rPr>
        <w:t>ecognise that a child being lesbian, gay or bisexual is not in itself a risk factor for harm. However, children who are lesbian, gay or bisexual can sometimes be vulnerable to discriminatory bullying, prejudice, harassment or child-on-child abuse.</w:t>
      </w:r>
      <w:r w:rsidR="00D50784" w:rsidRPr="00D50784">
        <w:rPr>
          <w:rFonts w:ascii="Arial" w:hAnsi="Arial" w:cs="Arial"/>
          <w:sz w:val="22"/>
          <w:szCs w:val="22"/>
        </w:rPr>
        <w:t xml:space="preserve"> We </w:t>
      </w:r>
      <w:r w:rsidR="007D0B56" w:rsidRPr="00D50784">
        <w:rPr>
          <w:rFonts w:ascii="Arial" w:hAnsi="Arial" w:cs="Arial"/>
          <w:sz w:val="22"/>
          <w:szCs w:val="22"/>
        </w:rPr>
        <w:t>also recognise that children who are perceived by others to be lesbian, gay or bisexual, whether they are or not, can be just as vulnerable as children who are.</w:t>
      </w:r>
    </w:p>
    <w:p w14:paraId="45C83715" w14:textId="053AB914" w:rsidR="007D0B56" w:rsidRPr="00D50784" w:rsidRDefault="007D0B56" w:rsidP="002529AA">
      <w:pPr>
        <w:pStyle w:val="NormalWeb"/>
        <w:rPr>
          <w:rFonts w:ascii="Arial" w:hAnsi="Arial" w:cs="Arial"/>
          <w:sz w:val="22"/>
          <w:szCs w:val="22"/>
        </w:rPr>
      </w:pPr>
      <w:r w:rsidRPr="00D50784">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259C08C7" w:rsidR="007D0B56" w:rsidRPr="00D50784" w:rsidRDefault="00D50784" w:rsidP="002529AA">
      <w:pPr>
        <w:pStyle w:val="NormalWeb"/>
        <w:rPr>
          <w:rFonts w:ascii="Arial" w:hAnsi="Arial" w:cs="Arial"/>
          <w:sz w:val="22"/>
          <w:szCs w:val="22"/>
        </w:rPr>
      </w:pPr>
      <w:r w:rsidRPr="00D50784">
        <w:rPr>
          <w:rFonts w:ascii="Arial" w:hAnsi="Arial" w:cs="Arial"/>
          <w:sz w:val="22"/>
          <w:szCs w:val="22"/>
        </w:rPr>
        <w:t>We w</w:t>
      </w:r>
      <w:r w:rsidR="007D0B56" w:rsidRPr="00D50784">
        <w:rPr>
          <w:rFonts w:ascii="Arial" w:hAnsi="Arial" w:cs="Arial"/>
          <w:sz w:val="22"/>
          <w:szCs w:val="22"/>
        </w:rPr>
        <w:t>ill take steps to prevent and respond to discriminatory bullying, prejudice and harmful behaviour, including through our safeguarding, behaviour, anti-bullying, curriculum and pastoral arrangements. Where appropriate, sanctions and support will be considered in line with relevant</w:t>
      </w:r>
      <w:r w:rsidRPr="00D50784">
        <w:rPr>
          <w:rFonts w:ascii="Arial" w:hAnsi="Arial" w:cs="Arial"/>
          <w:sz w:val="22"/>
          <w:szCs w:val="22"/>
        </w:rPr>
        <w:t xml:space="preserve"> school</w:t>
      </w:r>
      <w:r w:rsidR="007D0B56" w:rsidRPr="00D50784">
        <w:rPr>
          <w:rFonts w:ascii="Arial" w:hAnsi="Arial" w:cs="Arial"/>
          <w:sz w:val="22"/>
          <w:szCs w:val="22"/>
        </w:rPr>
        <w:t xml:space="preserve"> policies.</w:t>
      </w:r>
    </w:p>
    <w:p w14:paraId="71439A09" w14:textId="7A8D6EFE" w:rsidR="007D0B56" w:rsidRPr="00D50784" w:rsidRDefault="00D50784" w:rsidP="002529AA">
      <w:pPr>
        <w:pStyle w:val="NormalWeb"/>
        <w:rPr>
          <w:rFonts w:ascii="Arial" w:hAnsi="Arial" w:cs="Arial"/>
          <w:sz w:val="22"/>
          <w:szCs w:val="22"/>
        </w:rPr>
      </w:pPr>
      <w:r w:rsidRPr="00D50784">
        <w:rPr>
          <w:rFonts w:ascii="Arial" w:hAnsi="Arial" w:cs="Arial"/>
          <w:sz w:val="22"/>
          <w:szCs w:val="22"/>
        </w:rPr>
        <w:t xml:space="preserve">We </w:t>
      </w:r>
      <w:r w:rsidR="007D0B56" w:rsidRPr="00D50784">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D50784" w:rsidRDefault="007D0B56" w:rsidP="002529AA">
      <w:pPr>
        <w:pStyle w:val="NormalWeb"/>
        <w:rPr>
          <w:rFonts w:ascii="Arial" w:hAnsi="Arial" w:cs="Arial"/>
          <w:sz w:val="22"/>
          <w:szCs w:val="22"/>
        </w:rPr>
      </w:pPr>
      <w:r w:rsidRPr="00D50784">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7DAE8DAA" w:rsidR="002A610B" w:rsidRPr="00124ACD" w:rsidRDefault="006C3338" w:rsidP="006C3338">
      <w:pPr>
        <w:pStyle w:val="Heading2"/>
        <w:spacing w:before="240"/>
        <w:rPr>
          <w:rFonts w:cs="Arial"/>
          <w:b/>
          <w:bCs/>
          <w:highlight w:val="yellow"/>
        </w:rPr>
      </w:pPr>
      <w:bookmarkStart w:id="83" w:name="_Toc236746259"/>
      <w:r>
        <w:rPr>
          <w:rFonts w:cs="Arial"/>
          <w:b/>
          <w:bCs/>
        </w:rPr>
        <w:t xml:space="preserve">5.12 </w:t>
      </w:r>
      <w:r w:rsidR="002A610B" w:rsidRPr="006C3338">
        <w:rPr>
          <w:rFonts w:cs="Arial"/>
          <w:b/>
          <w:bCs/>
        </w:rPr>
        <w:t xml:space="preserve">Children who </w:t>
      </w:r>
      <w:r w:rsidR="00E312FE" w:rsidRPr="006C3338">
        <w:rPr>
          <w:rFonts w:cs="Arial"/>
          <w:b/>
          <w:bCs/>
        </w:rPr>
        <w:t>are questioning their g</w:t>
      </w:r>
      <w:r w:rsidR="002A610B" w:rsidRPr="006C3338">
        <w:rPr>
          <w:rFonts w:cs="Arial"/>
          <w:b/>
          <w:bCs/>
        </w:rPr>
        <w:t>ender</w:t>
      </w:r>
      <w:bookmarkEnd w:id="83"/>
      <w:r w:rsidR="002A610B" w:rsidRPr="006C3338">
        <w:rPr>
          <w:rFonts w:cs="Arial"/>
          <w:b/>
          <w:bCs/>
        </w:rPr>
        <w:t xml:space="preserve"> </w:t>
      </w:r>
    </w:p>
    <w:p w14:paraId="5F6DB309" w14:textId="77777777" w:rsidR="002A610B" w:rsidRPr="00843820" w:rsidRDefault="002A610B" w:rsidP="005C28E6">
      <w:pPr>
        <w:pStyle w:val="ListParagraph"/>
        <w:ind w:left="0"/>
        <w:rPr>
          <w:rFonts w:ascii="Arial" w:hAnsi="Arial" w:cs="Arial"/>
        </w:rPr>
      </w:pPr>
    </w:p>
    <w:p w14:paraId="025FC7FF" w14:textId="13191205" w:rsidR="00652D96" w:rsidRPr="006C3DE1" w:rsidRDefault="006C3DE1" w:rsidP="002529AA">
      <w:pPr>
        <w:pStyle w:val="NormalWeb"/>
        <w:rPr>
          <w:rFonts w:ascii="Arial" w:hAnsi="Arial" w:cs="Arial"/>
          <w:sz w:val="22"/>
          <w:szCs w:val="22"/>
        </w:rPr>
      </w:pPr>
      <w:r w:rsidRPr="006C3DE1">
        <w:rPr>
          <w:rFonts w:ascii="Arial" w:hAnsi="Arial" w:cs="Arial"/>
          <w:sz w:val="22"/>
          <w:szCs w:val="22"/>
        </w:rPr>
        <w:t>We r</w:t>
      </w:r>
      <w:r w:rsidR="00652D96" w:rsidRPr="006C3DE1">
        <w:rPr>
          <w:rFonts w:ascii="Arial" w:hAnsi="Arial" w:cs="Arial"/>
          <w:sz w:val="22"/>
          <w:szCs w:val="22"/>
        </w:rPr>
        <w:t>ecognise that some children may question the way they feel about being a boy or a girl, including the physical attributes of their sex and the related ways in which they fit into society</w:t>
      </w:r>
      <w:r w:rsidRPr="006C3DE1">
        <w:rPr>
          <w:rFonts w:ascii="Arial" w:hAnsi="Arial" w:cs="Arial"/>
          <w:sz w:val="22"/>
          <w:szCs w:val="22"/>
        </w:rPr>
        <w:t>. We</w:t>
      </w:r>
      <w:r w:rsidR="00652D96" w:rsidRPr="006C3DE1">
        <w:rPr>
          <w:rFonts w:ascii="Arial" w:hAnsi="Arial" w:cs="Arial"/>
          <w:sz w:val="22"/>
          <w:szCs w:val="22"/>
        </w:rPr>
        <w:t xml:space="preserve"> </w:t>
      </w:r>
      <w:r w:rsidRPr="006C3DE1">
        <w:rPr>
          <w:rFonts w:ascii="Arial" w:hAnsi="Arial" w:cs="Arial"/>
          <w:sz w:val="22"/>
          <w:szCs w:val="22"/>
        </w:rPr>
        <w:t>r</w:t>
      </w:r>
      <w:r w:rsidR="00652D96" w:rsidRPr="006C3DE1">
        <w:rPr>
          <w:rFonts w:ascii="Arial" w:hAnsi="Arial" w:cs="Arial"/>
          <w:sz w:val="22"/>
          <w:szCs w:val="22"/>
        </w:rPr>
        <w:t>ecognise that children may express themselves in ways that are less typically associated with their sex, and this is not in itself a safeguarding concern. Staff will avoid making assumptions based on appearance, behaviour, interests or presentation.</w:t>
      </w:r>
    </w:p>
    <w:p w14:paraId="54642538" w14:textId="2D82AD2A" w:rsidR="009E0E4C" w:rsidRPr="006C3DE1" w:rsidRDefault="006C3DE1" w:rsidP="002529AA">
      <w:pPr>
        <w:pStyle w:val="NormalWeb"/>
        <w:keepLines/>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6C3DE1">
        <w:rPr>
          <w:rFonts w:ascii="Arial" w:hAnsi="Arial" w:cs="Arial"/>
          <w:sz w:val="22"/>
          <w:szCs w:val="22"/>
        </w:rPr>
        <w:t xml:space="preserve"> </w:t>
      </w:r>
    </w:p>
    <w:p w14:paraId="19A3919B" w14:textId="71E9CF1A" w:rsidR="00652D96" w:rsidRPr="006C3DE1" w:rsidRDefault="00652D96" w:rsidP="002529AA">
      <w:pPr>
        <w:pStyle w:val="NormalWeb"/>
        <w:rPr>
          <w:rFonts w:ascii="Arial" w:hAnsi="Arial" w:cs="Arial"/>
          <w:sz w:val="22"/>
          <w:szCs w:val="22"/>
        </w:rPr>
      </w:pPr>
      <w:r w:rsidRPr="006C3DE1">
        <w:rPr>
          <w:rFonts w:ascii="Arial" w:hAnsi="Arial" w:cs="Arial"/>
          <w:sz w:val="22"/>
          <w:szCs w:val="22"/>
        </w:rPr>
        <w:t>Staff will take time to listen to and understand the child’s thoughts, feelings and experiences. Staff will remain professionally curious and consider the full context of the child’s lived experience, including relationships with family, peers and the wider</w:t>
      </w:r>
      <w:r w:rsidR="006C3DE1" w:rsidRPr="006C3DE1">
        <w:rPr>
          <w:rFonts w:ascii="Arial" w:hAnsi="Arial" w:cs="Arial"/>
          <w:sz w:val="22"/>
          <w:szCs w:val="22"/>
        </w:rPr>
        <w:t xml:space="preserve"> school</w:t>
      </w:r>
      <w:r w:rsidRPr="006C3DE1">
        <w:rPr>
          <w:rFonts w:ascii="Arial" w:hAnsi="Arial" w:cs="Arial"/>
          <w:sz w:val="22"/>
          <w:szCs w:val="22"/>
        </w:rPr>
        <w:t xml:space="preserve"> environment.</w:t>
      </w:r>
    </w:p>
    <w:p w14:paraId="7E7608A9" w14:textId="706460A0" w:rsidR="00ED4FB3" w:rsidRPr="006C3DE1" w:rsidRDefault="006C3DE1" w:rsidP="002529AA">
      <w:pPr>
        <w:rPr>
          <w:rFonts w:ascii="Arial" w:hAnsi="Arial" w:cs="Arial"/>
          <w:sz w:val="22"/>
          <w:szCs w:val="22"/>
          <w:lang w:val="en-GB"/>
        </w:rPr>
      </w:pPr>
      <w:r w:rsidRPr="006C3DE1">
        <w:rPr>
          <w:rFonts w:ascii="Arial" w:hAnsi="Arial" w:cs="Arial"/>
          <w:sz w:val="22"/>
          <w:szCs w:val="22"/>
          <w:lang w:val="en-GB"/>
        </w:rPr>
        <w:t>We w</w:t>
      </w:r>
      <w:r w:rsidR="00DD27D4" w:rsidRPr="006C3DE1">
        <w:rPr>
          <w:rFonts w:ascii="Arial" w:hAnsi="Arial" w:cs="Arial"/>
          <w:sz w:val="22"/>
          <w:szCs w:val="22"/>
          <w:lang w:val="en-GB"/>
        </w:rPr>
        <w:t>ill respond to children who are questioning their gender in line with KCSIE, ensuring that any support is considered as part of the</w:t>
      </w:r>
      <w:r w:rsidRPr="006C3DE1">
        <w:rPr>
          <w:rFonts w:ascii="Arial" w:hAnsi="Arial" w:cs="Arial"/>
          <w:sz w:val="22"/>
          <w:szCs w:val="22"/>
          <w:lang w:val="en-GB"/>
        </w:rPr>
        <w:t xml:space="preserve"> Trust’s</w:t>
      </w:r>
      <w:r w:rsidR="00DD27D4" w:rsidRPr="006C3DE1">
        <w:rPr>
          <w:rFonts w:ascii="Arial" w:hAnsi="Arial" w:cs="Arial"/>
          <w:sz w:val="22"/>
          <w:szCs w:val="22"/>
          <w:lang w:val="en-GB"/>
        </w:rPr>
        <w:t xml:space="preserve"> wider safeguarding responsibilities and with the child’s welfare and best </w:t>
      </w:r>
      <w:r w:rsidR="00DD27D4" w:rsidRPr="006C3DE1">
        <w:rPr>
          <w:rFonts w:ascii="Arial" w:hAnsi="Arial" w:cs="Arial"/>
          <w:sz w:val="22"/>
          <w:szCs w:val="22"/>
          <w:lang w:val="en-GB"/>
        </w:rPr>
        <w:lastRenderedPageBreak/>
        <w:t>interests as a central consideration. The</w:t>
      </w:r>
      <w:r w:rsidRPr="006C3DE1">
        <w:rPr>
          <w:rFonts w:ascii="Arial" w:hAnsi="Arial" w:cs="Arial"/>
          <w:sz w:val="22"/>
          <w:szCs w:val="22"/>
          <w:lang w:val="en-GB"/>
        </w:rPr>
        <w:t xml:space="preserve"> school </w:t>
      </w:r>
      <w:r w:rsidR="00DD27D4" w:rsidRPr="006C3DE1">
        <w:rPr>
          <w:rFonts w:ascii="Arial" w:hAnsi="Arial" w:cs="Arial"/>
          <w:sz w:val="22"/>
          <w:szCs w:val="22"/>
          <w:lang w:val="en-GB"/>
        </w:rPr>
        <w:t>will take a careful, considered and recorded approach, recognising that children’s individual circumstances, needs and experiences will vary.</w:t>
      </w:r>
    </w:p>
    <w:p w14:paraId="3315A700" w14:textId="2E4F39F0" w:rsidR="00652D96" w:rsidRPr="006C3DE1" w:rsidRDefault="006C3DE1" w:rsidP="002529AA">
      <w:pPr>
        <w:pStyle w:val="NormalWeb"/>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73C2AE33" w:rsidR="00FF7BB1" w:rsidRPr="006C3DE1" w:rsidRDefault="00FF7BB1" w:rsidP="002529AA">
      <w:pPr>
        <w:pStyle w:val="NormalWeb"/>
        <w:rPr>
          <w:rFonts w:ascii="Arial" w:hAnsi="Arial" w:cs="Arial"/>
          <w:sz w:val="22"/>
          <w:szCs w:val="22"/>
        </w:rPr>
      </w:pPr>
      <w:r w:rsidRPr="006C3DE1">
        <w:rPr>
          <w:rFonts w:ascii="Arial" w:hAnsi="Arial" w:cs="Arial"/>
          <w:sz w:val="22"/>
          <w:szCs w:val="22"/>
        </w:rPr>
        <w:t xml:space="preserve">Where a child speaks to a member of staff about questioning their gender but does not ask the </w:t>
      </w:r>
      <w:r w:rsidR="006C3DE1" w:rsidRPr="006C3DE1">
        <w:rPr>
          <w:rFonts w:ascii="Arial" w:hAnsi="Arial" w:cs="Arial"/>
          <w:sz w:val="22"/>
          <w:szCs w:val="22"/>
          <w:lang w:val="en-US"/>
        </w:rPr>
        <w:t xml:space="preserve">school </w:t>
      </w:r>
      <w:r w:rsidRPr="006C3DE1">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AB3890" w:rsidRDefault="00FF7BB1" w:rsidP="002529AA">
      <w:pPr>
        <w:pStyle w:val="NormalWeb"/>
        <w:rPr>
          <w:rFonts w:ascii="Arial" w:hAnsi="Arial" w:cs="Arial"/>
          <w:sz w:val="22"/>
          <w:szCs w:val="22"/>
        </w:rPr>
      </w:pPr>
      <w:r w:rsidRPr="00AB3890">
        <w:rPr>
          <w:rFonts w:ascii="Arial" w:hAnsi="Arial" w:cs="Arial"/>
          <w:sz w:val="22"/>
          <w:szCs w:val="22"/>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14:paraId="46A69E7E" w14:textId="395F9E4F" w:rsidR="007B6408" w:rsidRPr="009B56E9" w:rsidRDefault="00652D96" w:rsidP="002529AA">
      <w:pPr>
        <w:pStyle w:val="NormalWeb"/>
        <w:rPr>
          <w:rFonts w:ascii="Arial" w:hAnsi="Arial" w:cs="Arial"/>
          <w:color w:val="0057B9"/>
          <w:sz w:val="22"/>
          <w:szCs w:val="22"/>
          <w:lang w:val="en-US"/>
        </w:rPr>
      </w:pPr>
      <w:r w:rsidRPr="009B56E9">
        <w:rPr>
          <w:rFonts w:ascii="Arial" w:hAnsi="Arial" w:cs="Arial"/>
          <w:sz w:val="22"/>
          <w:szCs w:val="22"/>
        </w:rPr>
        <w:t xml:space="preserve">Where a child and </w:t>
      </w:r>
      <w:r w:rsidR="00D901C6" w:rsidRPr="009B56E9">
        <w:rPr>
          <w:rFonts w:ascii="Arial" w:hAnsi="Arial" w:cs="Arial"/>
          <w:sz w:val="22"/>
          <w:szCs w:val="22"/>
        </w:rPr>
        <w:t xml:space="preserve">their </w:t>
      </w:r>
      <w:r w:rsidRPr="009B56E9">
        <w:rPr>
          <w:rFonts w:ascii="Arial" w:hAnsi="Arial" w:cs="Arial"/>
          <w:sz w:val="22"/>
          <w:szCs w:val="22"/>
        </w:rPr>
        <w:t>parent</w:t>
      </w:r>
      <w:r w:rsidR="00AC493F" w:rsidRPr="009B56E9">
        <w:rPr>
          <w:rFonts w:ascii="Arial" w:hAnsi="Arial" w:cs="Arial"/>
          <w:sz w:val="22"/>
          <w:szCs w:val="22"/>
        </w:rPr>
        <w:t>s</w:t>
      </w:r>
      <w:r w:rsidRPr="009B56E9">
        <w:rPr>
          <w:rFonts w:ascii="Arial" w:hAnsi="Arial" w:cs="Arial"/>
          <w:sz w:val="22"/>
          <w:szCs w:val="22"/>
        </w:rPr>
        <w:t>/carer</w:t>
      </w:r>
      <w:r w:rsidR="00AC493F" w:rsidRPr="009B56E9">
        <w:rPr>
          <w:rFonts w:ascii="Arial" w:hAnsi="Arial" w:cs="Arial"/>
          <w:sz w:val="22"/>
          <w:szCs w:val="22"/>
        </w:rPr>
        <w:t>s</w:t>
      </w:r>
      <w:r w:rsidRPr="009B56E9">
        <w:rPr>
          <w:rFonts w:ascii="Arial" w:hAnsi="Arial" w:cs="Arial"/>
          <w:sz w:val="22"/>
          <w:szCs w:val="22"/>
        </w:rPr>
        <w:t xml:space="preserve"> requests support or changes in relation to social transition, th</w:t>
      </w:r>
      <w:r w:rsidR="009B56E9" w:rsidRPr="009B56E9">
        <w:rPr>
          <w:rFonts w:ascii="Arial" w:hAnsi="Arial" w:cs="Arial"/>
          <w:sz w:val="22"/>
          <w:szCs w:val="22"/>
        </w:rPr>
        <w:t xml:space="preserve">is request should be made in writing to the Headteacher who </w:t>
      </w:r>
      <w:r w:rsidR="002529AA">
        <w:rPr>
          <w:rFonts w:ascii="Arial" w:hAnsi="Arial" w:cs="Arial"/>
          <w:sz w:val="22"/>
          <w:szCs w:val="22"/>
        </w:rPr>
        <w:t>will</w:t>
      </w:r>
      <w:r w:rsidR="009B56E9" w:rsidRPr="009B56E9">
        <w:rPr>
          <w:rFonts w:ascii="Arial" w:hAnsi="Arial" w:cs="Arial"/>
          <w:sz w:val="22"/>
          <w:szCs w:val="22"/>
        </w:rPr>
        <w:t xml:space="preserve"> liaise with the </w:t>
      </w:r>
      <w:r w:rsidR="002529AA">
        <w:rPr>
          <w:rFonts w:ascii="Arial" w:hAnsi="Arial" w:cs="Arial"/>
          <w:sz w:val="22"/>
          <w:szCs w:val="22"/>
        </w:rPr>
        <w:t>C</w:t>
      </w:r>
      <w:r w:rsidR="004C4B4E">
        <w:rPr>
          <w:rFonts w:ascii="Arial" w:hAnsi="Arial" w:cs="Arial"/>
          <w:sz w:val="22"/>
          <w:szCs w:val="22"/>
        </w:rPr>
        <w:t xml:space="preserve">hief </w:t>
      </w:r>
      <w:r w:rsidR="002529AA">
        <w:rPr>
          <w:rFonts w:ascii="Arial" w:hAnsi="Arial" w:cs="Arial"/>
          <w:sz w:val="22"/>
          <w:szCs w:val="22"/>
        </w:rPr>
        <w:t>E</w:t>
      </w:r>
      <w:r w:rsidR="004C4B4E">
        <w:rPr>
          <w:rFonts w:ascii="Arial" w:hAnsi="Arial" w:cs="Arial"/>
          <w:sz w:val="22"/>
          <w:szCs w:val="22"/>
        </w:rPr>
        <w:t xml:space="preserve">xecutive </w:t>
      </w:r>
      <w:r w:rsidR="002529AA">
        <w:rPr>
          <w:rFonts w:ascii="Arial" w:hAnsi="Arial" w:cs="Arial"/>
          <w:sz w:val="22"/>
          <w:szCs w:val="22"/>
        </w:rPr>
        <w:t>O</w:t>
      </w:r>
      <w:r w:rsidR="004C4B4E">
        <w:rPr>
          <w:rFonts w:ascii="Arial" w:hAnsi="Arial" w:cs="Arial"/>
          <w:sz w:val="22"/>
          <w:szCs w:val="22"/>
        </w:rPr>
        <w:t>fficer (CEO)</w:t>
      </w:r>
      <w:r w:rsidR="009B56E9" w:rsidRPr="009B56E9">
        <w:rPr>
          <w:rFonts w:ascii="Arial" w:hAnsi="Arial" w:cs="Arial"/>
          <w:sz w:val="22"/>
          <w:szCs w:val="22"/>
        </w:rPr>
        <w:t xml:space="preserve"> for advice</w:t>
      </w:r>
      <w:r w:rsidR="00DD27D4" w:rsidRPr="009B56E9">
        <w:rPr>
          <w:rFonts w:ascii="Arial" w:hAnsi="Arial" w:cs="Arial"/>
          <w:sz w:val="22"/>
          <w:szCs w:val="22"/>
        </w:rPr>
        <w:t xml:space="preserve">, taking account of KCSIE, safeguarding duties, equality and human rights obligations, </w:t>
      </w:r>
      <w:r w:rsidR="00C40945">
        <w:rPr>
          <w:rFonts w:ascii="Arial" w:hAnsi="Arial" w:cs="Arial"/>
          <w:sz w:val="22"/>
          <w:szCs w:val="22"/>
        </w:rPr>
        <w:t xml:space="preserve">advice from the Diocese </w:t>
      </w:r>
      <w:r w:rsidR="00DD27D4" w:rsidRPr="009B56E9">
        <w:rPr>
          <w:rFonts w:ascii="Arial" w:hAnsi="Arial" w:cs="Arial"/>
          <w:sz w:val="22"/>
          <w:szCs w:val="22"/>
        </w:rPr>
        <w:t>and relevant</w:t>
      </w:r>
      <w:r w:rsidR="00AB3890" w:rsidRPr="009B56E9">
        <w:rPr>
          <w:rFonts w:ascii="Arial" w:hAnsi="Arial" w:cs="Arial"/>
          <w:sz w:val="22"/>
          <w:szCs w:val="22"/>
        </w:rPr>
        <w:t xml:space="preserve"> Trust</w:t>
      </w:r>
      <w:r w:rsidR="00DD27D4" w:rsidRPr="009B56E9">
        <w:rPr>
          <w:rFonts w:ascii="Arial" w:hAnsi="Arial" w:cs="Arial"/>
          <w:sz w:val="22"/>
          <w:szCs w:val="22"/>
        </w:rPr>
        <w:t xml:space="preserve"> policies</w:t>
      </w:r>
      <w:r w:rsidRPr="009B56E9">
        <w:rPr>
          <w:rFonts w:ascii="Arial" w:hAnsi="Arial" w:cs="Arial"/>
          <w:sz w:val="22"/>
          <w:szCs w:val="22"/>
        </w:rPr>
        <w:t>.</w:t>
      </w:r>
    </w:p>
    <w:p w14:paraId="60B46D9C" w14:textId="1071BD95" w:rsidR="00652D96" w:rsidRPr="009B56E9" w:rsidRDefault="007A429B" w:rsidP="00262E19">
      <w:pPr>
        <w:pStyle w:val="NormalWeb"/>
        <w:rPr>
          <w:rFonts w:ascii="Arial" w:hAnsi="Arial" w:cs="Arial"/>
          <w:sz w:val="22"/>
          <w:szCs w:val="22"/>
        </w:rPr>
      </w:pPr>
      <w:r w:rsidRPr="009B56E9">
        <w:rPr>
          <w:rFonts w:ascii="Arial" w:hAnsi="Arial" w:cs="Arial"/>
          <w:sz w:val="22"/>
          <w:szCs w:val="22"/>
          <w:lang w:val="en-US"/>
        </w:rPr>
        <w:t>When considering any request</w:t>
      </w:r>
      <w:r w:rsidR="007B6408" w:rsidRPr="009B56E9">
        <w:rPr>
          <w:rFonts w:ascii="Arial" w:hAnsi="Arial" w:cs="Arial"/>
          <w:sz w:val="22"/>
          <w:szCs w:val="22"/>
          <w:lang w:val="en-US"/>
        </w:rPr>
        <w:t>s</w:t>
      </w:r>
      <w:r w:rsidRPr="009B56E9">
        <w:rPr>
          <w:rFonts w:ascii="Arial" w:hAnsi="Arial" w:cs="Arial"/>
          <w:sz w:val="22"/>
          <w:szCs w:val="22"/>
          <w:lang w:val="en-US"/>
        </w:rPr>
        <w:t xml:space="preserve"> for support with social transition,</w:t>
      </w:r>
      <w:r w:rsidR="009B56E9" w:rsidRPr="009B56E9">
        <w:rPr>
          <w:rFonts w:ascii="Arial" w:hAnsi="Arial" w:cs="Arial"/>
          <w:sz w:val="22"/>
          <w:szCs w:val="22"/>
          <w:lang w:val="en-US"/>
        </w:rPr>
        <w:t xml:space="preserve"> the school</w:t>
      </w:r>
      <w:r w:rsidR="007B6408" w:rsidRPr="009B56E9">
        <w:rPr>
          <w:rFonts w:ascii="Arial" w:hAnsi="Arial" w:cs="Arial"/>
          <w:color w:val="0057B9"/>
          <w:sz w:val="22"/>
          <w:szCs w:val="22"/>
          <w:lang w:val="en-US"/>
        </w:rPr>
        <w:t xml:space="preserve"> </w:t>
      </w:r>
      <w:r w:rsidR="007B6408" w:rsidRPr="009B56E9">
        <w:rPr>
          <w:rFonts w:ascii="Arial" w:hAnsi="Arial" w:cs="Arial"/>
          <w:sz w:val="22"/>
          <w:szCs w:val="22"/>
          <w:lang w:val="en-US"/>
        </w:rPr>
        <w:t xml:space="preserve">will ensure our </w:t>
      </w:r>
      <w:r w:rsidRPr="009B56E9">
        <w:rPr>
          <w:rFonts w:ascii="Arial" w:hAnsi="Arial" w:cs="Arial"/>
          <w:sz w:val="22"/>
          <w:szCs w:val="22"/>
          <w:lang w:val="en-US"/>
        </w:rPr>
        <w:t>decision-making process is documented and records are kept.</w:t>
      </w:r>
    </w:p>
    <w:p w14:paraId="790AAF46" w14:textId="758C9E4F" w:rsidR="000F1D54" w:rsidRPr="009B56E9" w:rsidRDefault="009B56E9" w:rsidP="00262E19">
      <w:pPr>
        <w:rPr>
          <w:rFonts w:ascii="Arial" w:hAnsi="Arial" w:cs="Arial"/>
          <w:sz w:val="22"/>
          <w:szCs w:val="22"/>
          <w:lang w:val="en-GB"/>
        </w:rPr>
      </w:pPr>
      <w:r w:rsidRPr="009B56E9">
        <w:rPr>
          <w:rFonts w:ascii="Arial" w:hAnsi="Arial" w:cs="Arial"/>
          <w:sz w:val="22"/>
          <w:szCs w:val="22"/>
        </w:rPr>
        <w:t>We w</w:t>
      </w:r>
      <w:r w:rsidR="000F1D54" w:rsidRPr="009B56E9">
        <w:rPr>
          <w:rFonts w:ascii="Arial" w:hAnsi="Arial" w:cs="Arial"/>
          <w:sz w:val="22"/>
          <w:szCs w:val="22"/>
        </w:rPr>
        <w:t>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9B56E9">
        <w:rPr>
          <w:rFonts w:ascii="Arial" w:hAnsi="Arial" w:cs="Arial"/>
          <w:sz w:val="22"/>
          <w:szCs w:val="22"/>
        </w:rPr>
        <w:t xml:space="preserve"> </w:t>
      </w:r>
    </w:p>
    <w:p w14:paraId="5447ACF1" w14:textId="30FC5318" w:rsidR="00652D96" w:rsidRPr="009B56E9" w:rsidRDefault="00652D96" w:rsidP="00262E19">
      <w:pPr>
        <w:pStyle w:val="NormalWeb"/>
        <w:rPr>
          <w:rFonts w:ascii="Arial" w:hAnsi="Arial" w:cs="Arial"/>
          <w:sz w:val="22"/>
          <w:szCs w:val="22"/>
        </w:rPr>
      </w:pPr>
      <w:r w:rsidRPr="009B56E9">
        <w:rPr>
          <w:rFonts w:ascii="Arial" w:hAnsi="Arial" w:cs="Arial"/>
          <w:sz w:val="22"/>
          <w:szCs w:val="22"/>
        </w:rPr>
        <w:t>Any decision-making will be child-centred and safeguarding-led. The</w:t>
      </w:r>
      <w:r w:rsidR="009B56E9" w:rsidRPr="009B56E9">
        <w:rPr>
          <w:rFonts w:ascii="Arial" w:hAnsi="Arial" w:cs="Arial"/>
          <w:sz w:val="22"/>
          <w:szCs w:val="22"/>
        </w:rPr>
        <w:t xml:space="preserve"> school </w:t>
      </w:r>
      <w:r w:rsidRPr="009B56E9">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9B56E9">
        <w:rPr>
          <w:rFonts w:ascii="Arial" w:hAnsi="Arial" w:cs="Arial"/>
          <w:sz w:val="22"/>
          <w:szCs w:val="22"/>
        </w:rPr>
        <w:t>l always</w:t>
      </w:r>
      <w:r w:rsidRPr="009B56E9">
        <w:rPr>
          <w:rFonts w:ascii="Arial" w:hAnsi="Arial" w:cs="Arial"/>
          <w:sz w:val="22"/>
          <w:szCs w:val="22"/>
        </w:rPr>
        <w:t xml:space="preserve"> be carefully considered, </w:t>
      </w:r>
      <w:r w:rsidR="0003058A" w:rsidRPr="009B56E9">
        <w:rPr>
          <w:rFonts w:ascii="Arial" w:hAnsi="Arial" w:cs="Arial"/>
          <w:sz w:val="22"/>
          <w:szCs w:val="22"/>
        </w:rPr>
        <w:t>however</w:t>
      </w:r>
      <w:r w:rsidRPr="009B56E9">
        <w:rPr>
          <w:rFonts w:ascii="Arial" w:hAnsi="Arial" w:cs="Arial"/>
          <w:sz w:val="22"/>
          <w:szCs w:val="22"/>
        </w:rPr>
        <w:t xml:space="preserve"> any agreed response may not always be the same as the child’s wishes.</w:t>
      </w:r>
    </w:p>
    <w:p w14:paraId="5CC276D6" w14:textId="7FECE391" w:rsidR="00652D96" w:rsidRPr="009B56E9" w:rsidRDefault="00652D96" w:rsidP="00262E19">
      <w:pPr>
        <w:pStyle w:val="NormalWeb"/>
        <w:rPr>
          <w:rFonts w:ascii="Arial" w:hAnsi="Arial" w:cs="Arial"/>
          <w:sz w:val="22"/>
          <w:szCs w:val="22"/>
        </w:rPr>
      </w:pPr>
      <w:r w:rsidRPr="009B56E9">
        <w:rPr>
          <w:rFonts w:ascii="Arial" w:hAnsi="Arial" w:cs="Arial"/>
          <w:sz w:val="22"/>
          <w:szCs w:val="22"/>
        </w:rPr>
        <w:t xml:space="preserve">The DSL and relevant senior leaders will be involved in considering any request for support relating to social transition. The </w:t>
      </w:r>
      <w:r w:rsidR="009B56E9" w:rsidRPr="009B56E9">
        <w:rPr>
          <w:rFonts w:ascii="Arial" w:hAnsi="Arial" w:cs="Arial"/>
          <w:sz w:val="22"/>
          <w:szCs w:val="22"/>
          <w:lang w:val="en-US"/>
        </w:rPr>
        <w:t>school</w:t>
      </w:r>
      <w:r w:rsidRPr="009B56E9">
        <w:rPr>
          <w:rFonts w:ascii="Arial" w:hAnsi="Arial" w:cs="Arial"/>
          <w:sz w:val="22"/>
          <w:szCs w:val="22"/>
          <w:lang w:val="en-US"/>
        </w:rPr>
        <w:t xml:space="preserve"> </w:t>
      </w:r>
      <w:r w:rsidRPr="009B56E9">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B55CF0D" w14:textId="40827D4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43667F09" w:rsidR="00652D96" w:rsidRPr="009B56E9" w:rsidRDefault="00652D96" w:rsidP="00262E19">
      <w:pPr>
        <w:pStyle w:val="NormalWeb"/>
        <w:rPr>
          <w:rFonts w:ascii="Arial" w:hAnsi="Arial" w:cs="Arial"/>
          <w:sz w:val="22"/>
          <w:szCs w:val="22"/>
        </w:rPr>
      </w:pPr>
      <w:r w:rsidRPr="009B56E9">
        <w:rPr>
          <w:rFonts w:ascii="Arial" w:hAnsi="Arial" w:cs="Arial"/>
          <w:sz w:val="22"/>
          <w:szCs w:val="22"/>
        </w:rPr>
        <w:t xml:space="preserve">Any requests or issues relating to names, pronouns, uniform, toilets, changing rooms, residential accommodation, sport, trips or other </w:t>
      </w:r>
      <w:r w:rsidR="009B56E9" w:rsidRPr="009B56E9">
        <w:rPr>
          <w:rFonts w:ascii="Arial" w:hAnsi="Arial" w:cs="Arial"/>
          <w:sz w:val="22"/>
          <w:szCs w:val="22"/>
          <w:lang w:val="en-US"/>
        </w:rPr>
        <w:t>school</w:t>
      </w:r>
      <w:r w:rsidRPr="009B56E9">
        <w:rPr>
          <w:rFonts w:ascii="Arial" w:hAnsi="Arial" w:cs="Arial"/>
          <w:sz w:val="22"/>
          <w:szCs w:val="22"/>
        </w:rPr>
        <w:t xml:space="preserve"> arrangements will be considered through the </w:t>
      </w:r>
      <w:r w:rsidR="009B56E9" w:rsidRPr="009B56E9">
        <w:rPr>
          <w:rFonts w:ascii="Arial" w:hAnsi="Arial" w:cs="Arial"/>
          <w:sz w:val="22"/>
          <w:szCs w:val="22"/>
          <w:lang w:val="en-US"/>
        </w:rPr>
        <w:t>school</w:t>
      </w:r>
      <w:r w:rsidRPr="009B56E9">
        <w:rPr>
          <w:rFonts w:ascii="Arial" w:hAnsi="Arial" w:cs="Arial"/>
          <w:sz w:val="22"/>
          <w:szCs w:val="22"/>
        </w:rPr>
        <w:t xml:space="preserve">’s agreed process and in line with KCSIE, safeguarding duties, equality and human rights obligations, and relevant </w:t>
      </w:r>
      <w:r w:rsidR="009B56E9" w:rsidRPr="009B56E9">
        <w:rPr>
          <w:rFonts w:ascii="Arial" w:hAnsi="Arial" w:cs="Arial"/>
          <w:sz w:val="22"/>
          <w:szCs w:val="22"/>
          <w:lang w:val="en-US"/>
        </w:rPr>
        <w:t>school</w:t>
      </w:r>
      <w:r w:rsidRPr="009B56E9">
        <w:rPr>
          <w:rFonts w:ascii="Arial" w:hAnsi="Arial" w:cs="Arial"/>
          <w:sz w:val="22"/>
          <w:szCs w:val="22"/>
        </w:rPr>
        <w:t xml:space="preserve"> policies.</w:t>
      </w:r>
    </w:p>
    <w:p w14:paraId="734205E1" w14:textId="5BBEB2E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61A0F202" w:rsidR="00652D96" w:rsidRPr="009B56E9" w:rsidRDefault="369E2E9E" w:rsidP="00262E19">
      <w:pPr>
        <w:pStyle w:val="NormalWeb"/>
        <w:rPr>
          <w:rFonts w:ascii="Arial" w:hAnsi="Arial" w:cs="Arial"/>
          <w:sz w:val="22"/>
          <w:szCs w:val="22"/>
        </w:rPr>
      </w:pPr>
      <w:r w:rsidRPr="009B56E9">
        <w:rPr>
          <w:rFonts w:ascii="Arial" w:hAnsi="Arial" w:cs="Arial"/>
          <w:sz w:val="22"/>
          <w:szCs w:val="22"/>
        </w:rPr>
        <w:t xml:space="preserve">The </w:t>
      </w:r>
      <w:r w:rsidR="009B56E9" w:rsidRPr="009B56E9">
        <w:rPr>
          <w:rFonts w:ascii="Arial" w:hAnsi="Arial" w:cs="Arial"/>
          <w:sz w:val="22"/>
          <w:szCs w:val="22"/>
          <w:lang w:val="en-US"/>
        </w:rPr>
        <w:t>school</w:t>
      </w:r>
      <w:r w:rsidRPr="009B56E9">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9B56E9" w:rsidRDefault="00652D96" w:rsidP="00262E19">
      <w:pPr>
        <w:pStyle w:val="NormalWeb"/>
        <w:rPr>
          <w:rFonts w:ascii="Arial" w:hAnsi="Arial" w:cs="Arial"/>
          <w:sz w:val="22"/>
          <w:szCs w:val="22"/>
        </w:rPr>
      </w:pPr>
      <w:r w:rsidRPr="009B56E9">
        <w:rPr>
          <w:rFonts w:ascii="Arial" w:hAnsi="Arial" w:cs="Arial"/>
          <w:sz w:val="22"/>
          <w:szCs w:val="22"/>
        </w:rPr>
        <w:lastRenderedPageBreak/>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9B56E9" w:rsidRDefault="00652D96" w:rsidP="00262E19">
      <w:pPr>
        <w:pStyle w:val="NormalWeb"/>
        <w:rPr>
          <w:rFonts w:ascii="Segoe UI" w:hAnsi="Segoe UI" w:cs="Segoe UI"/>
          <w:sz w:val="21"/>
          <w:szCs w:val="21"/>
        </w:rPr>
      </w:pPr>
      <w:r w:rsidRPr="009B56E9">
        <w:rPr>
          <w:rFonts w:ascii="Arial" w:hAnsi="Arial" w:cs="Arial"/>
          <w:sz w:val="22"/>
          <w:szCs w:val="22"/>
        </w:rPr>
        <w:t>Where a safeguarding or welfare concern is identified, the DSL will consider whether a Request for Support</w:t>
      </w:r>
      <w:r w:rsidR="009C6ABB" w:rsidRPr="009B56E9">
        <w:rPr>
          <w:rFonts w:ascii="Arial" w:hAnsi="Arial" w:cs="Arial"/>
          <w:sz w:val="22"/>
          <w:szCs w:val="22"/>
        </w:rPr>
        <w:t xml:space="preserve"> should be made</w:t>
      </w:r>
      <w:r w:rsidRPr="009B56E9">
        <w:rPr>
          <w:rFonts w:ascii="Arial" w:hAnsi="Arial" w:cs="Arial"/>
          <w:sz w:val="22"/>
          <w:szCs w:val="22"/>
        </w:rPr>
        <w:t>.</w:t>
      </w:r>
    </w:p>
    <w:p w14:paraId="57A0C32C" w14:textId="77777777" w:rsidR="00BA1596" w:rsidRPr="000E50CC" w:rsidRDefault="00BA1596" w:rsidP="005C28E6">
      <w:pPr>
        <w:pStyle w:val="NormalWeb"/>
        <w:spacing w:before="0" w:beforeAutospacing="0" w:after="0" w:afterAutospacing="0"/>
        <w:rPr>
          <w:rFonts w:ascii="Segoe UI" w:hAnsi="Segoe UI" w:cs="Segoe UI"/>
          <w:sz w:val="21"/>
          <w:szCs w:val="21"/>
        </w:rPr>
      </w:pPr>
    </w:p>
    <w:p w14:paraId="21DF757B" w14:textId="0D315A9D" w:rsidR="007C598C" w:rsidRPr="007C598C" w:rsidRDefault="006D47AC" w:rsidP="4F922AFC">
      <w:pPr>
        <w:pStyle w:val="Heading1"/>
        <w:keepLines/>
        <w:tabs>
          <w:tab w:val="left" w:pos="0"/>
        </w:tabs>
        <w:ind w:left="567" w:hanging="567"/>
        <w:jc w:val="left"/>
        <w:rPr>
          <w:rFonts w:cs="Arial"/>
        </w:rPr>
      </w:pPr>
      <w:bookmarkStart w:id="84" w:name="_Ref108516986"/>
      <w:bookmarkStart w:id="85" w:name="_Toc236746261"/>
      <w:r>
        <w:rPr>
          <w:rFonts w:cs="Arial"/>
        </w:rPr>
        <w:t>6</w:t>
      </w:r>
      <w:r w:rsidR="03E04706" w:rsidRPr="4F922AFC">
        <w:rPr>
          <w:rFonts w:cs="Arial"/>
        </w:rPr>
        <w:t xml:space="preserve"> </w:t>
      </w:r>
      <w:r w:rsidR="00C54BAA" w:rsidRPr="00843820">
        <w:rPr>
          <w:rFonts w:cs="Arial"/>
        </w:rPr>
        <w:t xml:space="preserve">Online </w:t>
      </w:r>
      <w:r w:rsidR="00C367BA" w:rsidRPr="00843820">
        <w:rPr>
          <w:rFonts w:cs="Arial"/>
        </w:rPr>
        <w:t>S</w:t>
      </w:r>
      <w:r w:rsidR="00C54BAA" w:rsidRPr="00843820">
        <w:rPr>
          <w:rFonts w:cs="Arial"/>
        </w:rPr>
        <w:t>afety</w:t>
      </w:r>
      <w:bookmarkEnd w:id="84"/>
      <w:bookmarkEnd w:id="85"/>
      <w:r w:rsidR="007C598C">
        <w:br/>
      </w:r>
    </w:p>
    <w:p w14:paraId="4B74C8D4" w14:textId="29183CC1" w:rsidR="009E7016" w:rsidRPr="008868EB" w:rsidRDefault="002F3908" w:rsidP="00262E19">
      <w:pPr>
        <w:keepNext/>
        <w:keepLines/>
        <w:rPr>
          <w:rFonts w:ascii="Arial" w:hAnsi="Arial" w:cs="Arial"/>
          <w:sz w:val="22"/>
          <w:lang w:val="en-GB"/>
        </w:rPr>
      </w:pPr>
      <w:r w:rsidRPr="00CD6D61">
        <w:rPr>
          <w:rFonts w:ascii="Arial" w:hAnsi="Arial" w:cs="Arial"/>
          <w:sz w:val="22"/>
        </w:rPr>
        <w:t>It is essential that children are safeguarded from potentially harmful and inappropriate material</w:t>
      </w:r>
      <w:r w:rsidR="009E7016" w:rsidRPr="00CD6D61">
        <w:rPr>
          <w:rFonts w:ascii="Arial" w:hAnsi="Arial" w:cs="Arial"/>
          <w:sz w:val="22"/>
        </w:rPr>
        <w:t xml:space="preserve"> or behaviours online</w:t>
      </w:r>
      <w:r w:rsidRPr="00CD6D61">
        <w:rPr>
          <w:rFonts w:ascii="Arial" w:hAnsi="Arial" w:cs="Arial"/>
          <w:sz w:val="22"/>
        </w:rPr>
        <w:t>.</w:t>
      </w:r>
      <w:r w:rsidR="002844E0" w:rsidRPr="00CD6D61">
        <w:rPr>
          <w:rFonts w:ascii="Arial" w:hAnsi="Arial" w:cs="Arial"/>
          <w:color w:val="0057B9"/>
          <w:sz w:val="22"/>
          <w:szCs w:val="22"/>
          <w:lang w:val="en-GB"/>
        </w:rPr>
        <w:t xml:space="preserve"> </w:t>
      </w:r>
      <w:r w:rsidR="00CD6D61" w:rsidRPr="00CD6D61">
        <w:rPr>
          <w:rFonts w:ascii="Arial" w:hAnsi="Arial" w:cs="Arial"/>
          <w:sz w:val="22"/>
          <w:lang w:val="en-GB"/>
        </w:rPr>
        <w:t>The Trust r</w:t>
      </w:r>
      <w:r w:rsidR="002844E0" w:rsidRPr="00CD6D61">
        <w:rPr>
          <w:rFonts w:ascii="Arial" w:hAnsi="Arial" w:cs="Arial"/>
          <w:sz w:val="22"/>
          <w:lang w:val="en-GB"/>
        </w:rPr>
        <w:t xml:space="preserve">ecognises that online safety is an essential part of safeguarding and </w:t>
      </w:r>
      <w:r w:rsidR="0063222E" w:rsidRPr="00CD6D61">
        <w:rPr>
          <w:rFonts w:ascii="Arial" w:hAnsi="Arial" w:cs="Arial"/>
          <w:sz w:val="22"/>
        </w:rPr>
        <w:t>will</w:t>
      </w:r>
      <w:r w:rsidR="00D165F0" w:rsidRPr="00CD6D61">
        <w:rPr>
          <w:rFonts w:ascii="Arial" w:hAnsi="Arial" w:cs="Arial"/>
          <w:sz w:val="22"/>
        </w:rPr>
        <w:t xml:space="preserve"> </w:t>
      </w:r>
      <w:r w:rsidR="002D564A" w:rsidRPr="00CD6D61">
        <w:rPr>
          <w:rFonts w:ascii="Arial" w:hAnsi="Arial" w:cs="Arial"/>
          <w:sz w:val="22"/>
        </w:rPr>
        <w:t xml:space="preserve">adopt a whole </w:t>
      </w:r>
      <w:r w:rsidR="009B56E9" w:rsidRPr="00CD6D61">
        <w:rPr>
          <w:rFonts w:ascii="Arial" w:hAnsi="Arial" w:cs="Arial"/>
          <w:sz w:val="22"/>
          <w:szCs w:val="22"/>
          <w:lang w:val="en-GB"/>
        </w:rPr>
        <w:t>school</w:t>
      </w:r>
      <w:r w:rsidR="002D564A" w:rsidRPr="00CD6D61">
        <w:rPr>
          <w:rFonts w:ascii="Arial" w:hAnsi="Arial" w:cs="Arial"/>
          <w:sz w:val="22"/>
          <w:szCs w:val="22"/>
          <w:lang w:val="en-GB"/>
        </w:rPr>
        <w:t xml:space="preserve"> </w:t>
      </w:r>
      <w:r w:rsidR="002D564A" w:rsidRPr="00CD6D61">
        <w:rPr>
          <w:rFonts w:ascii="Arial" w:hAnsi="Arial" w:cs="Arial"/>
          <w:sz w:val="22"/>
        </w:rPr>
        <w:t>approach to online safety</w:t>
      </w:r>
      <w:r w:rsidR="0063222E" w:rsidRPr="00CD6D61">
        <w:rPr>
          <w:rFonts w:ascii="Arial" w:hAnsi="Arial" w:cs="Arial"/>
          <w:sz w:val="22"/>
        </w:rPr>
        <w:t xml:space="preserve"> </w:t>
      </w:r>
      <w:r w:rsidRPr="00CD6D61">
        <w:rPr>
          <w:rFonts w:ascii="Arial" w:hAnsi="Arial" w:cs="Arial"/>
          <w:sz w:val="22"/>
        </w:rPr>
        <w:t xml:space="preserve">which </w:t>
      </w:r>
      <w:r w:rsidR="0063222E" w:rsidRPr="00CD6D61">
        <w:rPr>
          <w:rFonts w:ascii="Arial" w:hAnsi="Arial" w:cs="Arial"/>
          <w:sz w:val="22"/>
        </w:rPr>
        <w:t>empower</w:t>
      </w:r>
      <w:r w:rsidR="002844E0" w:rsidRPr="00CD6D61">
        <w:rPr>
          <w:rFonts w:ascii="Arial" w:hAnsi="Arial" w:cs="Arial"/>
          <w:sz w:val="22"/>
        </w:rPr>
        <w:t>s</w:t>
      </w:r>
      <w:r w:rsidR="0063222E" w:rsidRPr="00CD6D61">
        <w:rPr>
          <w:rFonts w:ascii="Arial" w:hAnsi="Arial" w:cs="Arial"/>
          <w:sz w:val="22"/>
        </w:rPr>
        <w:t xml:space="preserve">, </w:t>
      </w:r>
      <w:r w:rsidR="00915657" w:rsidRPr="00CD6D61">
        <w:rPr>
          <w:rFonts w:ascii="Arial" w:hAnsi="Arial" w:cs="Arial"/>
          <w:sz w:val="22"/>
        </w:rPr>
        <w:t>protect</w:t>
      </w:r>
      <w:r w:rsidR="002844E0" w:rsidRPr="00CD6D61">
        <w:rPr>
          <w:rFonts w:ascii="Arial" w:hAnsi="Arial" w:cs="Arial"/>
          <w:sz w:val="22"/>
        </w:rPr>
        <w:t>s</w:t>
      </w:r>
      <w:r w:rsidR="00915657" w:rsidRPr="00CD6D61">
        <w:rPr>
          <w:rFonts w:ascii="Arial" w:hAnsi="Arial" w:cs="Arial"/>
          <w:sz w:val="22"/>
        </w:rPr>
        <w:t>,</w:t>
      </w:r>
      <w:r w:rsidR="0063222E" w:rsidRPr="00CD6D61">
        <w:rPr>
          <w:rFonts w:ascii="Arial" w:hAnsi="Arial" w:cs="Arial"/>
          <w:sz w:val="22"/>
        </w:rPr>
        <w:t xml:space="preserve"> and educate</w:t>
      </w:r>
      <w:r w:rsidR="002844E0" w:rsidRPr="00CD6D61">
        <w:rPr>
          <w:rFonts w:ascii="Arial" w:hAnsi="Arial" w:cs="Arial"/>
          <w:sz w:val="22"/>
        </w:rPr>
        <w:t>s</w:t>
      </w:r>
      <w:r w:rsidR="0063222E" w:rsidRPr="00CD6D61">
        <w:rPr>
          <w:rFonts w:ascii="Arial" w:hAnsi="Arial" w:cs="Arial"/>
          <w:sz w:val="22"/>
        </w:rPr>
        <w:t xml:space="preserve"> </w:t>
      </w:r>
      <w:r w:rsidR="00216DD7" w:rsidRPr="00CD6D61">
        <w:rPr>
          <w:rFonts w:ascii="Arial" w:hAnsi="Arial" w:cs="Arial"/>
          <w:sz w:val="22"/>
        </w:rPr>
        <w:t>pupils</w:t>
      </w:r>
      <w:r w:rsidR="00B103A3" w:rsidRPr="00CD6D61">
        <w:rPr>
          <w:rFonts w:ascii="Arial" w:hAnsi="Arial" w:cs="Arial"/>
          <w:color w:val="0074DA"/>
          <w:sz w:val="22"/>
        </w:rPr>
        <w:t xml:space="preserve"> </w:t>
      </w:r>
      <w:r w:rsidR="00B103A3" w:rsidRPr="00CD6D61">
        <w:rPr>
          <w:rFonts w:ascii="Arial" w:hAnsi="Arial" w:cs="Arial"/>
          <w:sz w:val="22"/>
        </w:rPr>
        <w:t>and staff</w:t>
      </w:r>
      <w:r w:rsidR="0063222E" w:rsidRPr="00CD6D61">
        <w:rPr>
          <w:rFonts w:ascii="Arial" w:hAnsi="Arial" w:cs="Arial"/>
          <w:sz w:val="22"/>
        </w:rPr>
        <w:t xml:space="preserve"> in their use of technology</w:t>
      </w:r>
      <w:r w:rsidR="00BA5DD5" w:rsidRPr="00CD6D61">
        <w:rPr>
          <w:rFonts w:ascii="Arial" w:hAnsi="Arial" w:cs="Arial"/>
          <w:sz w:val="22"/>
        </w:rPr>
        <w:t>,</w:t>
      </w:r>
      <w:r w:rsidR="0063222E" w:rsidRPr="00CD6D61">
        <w:rPr>
          <w:rFonts w:ascii="Arial" w:hAnsi="Arial" w:cs="Arial"/>
          <w:sz w:val="22"/>
        </w:rPr>
        <w:t xml:space="preserve"> and establish</w:t>
      </w:r>
      <w:r w:rsidR="00D64936" w:rsidRPr="00CD6D61">
        <w:rPr>
          <w:rFonts w:ascii="Arial" w:hAnsi="Arial" w:cs="Arial"/>
          <w:sz w:val="22"/>
        </w:rPr>
        <w:t>es</w:t>
      </w:r>
      <w:r w:rsidR="0063222E" w:rsidRPr="00CD6D61">
        <w:rPr>
          <w:rFonts w:ascii="Arial" w:hAnsi="Arial" w:cs="Arial"/>
          <w:sz w:val="22"/>
        </w:rPr>
        <w:t xml:space="preserve"> mechanisms to identify, intervene in, and escalate any </w:t>
      </w:r>
      <w:r w:rsidRPr="00CD6D61">
        <w:rPr>
          <w:rFonts w:ascii="Arial" w:hAnsi="Arial" w:cs="Arial"/>
          <w:sz w:val="22"/>
        </w:rPr>
        <w:t>concerns</w:t>
      </w:r>
      <w:r w:rsidR="0063222E" w:rsidRPr="00CD6D61">
        <w:rPr>
          <w:rFonts w:ascii="Arial" w:hAnsi="Arial" w:cs="Arial"/>
          <w:sz w:val="22"/>
        </w:rPr>
        <w:t xml:space="preserve"> where appropriate.</w:t>
      </w:r>
      <w:r w:rsidR="008868EB">
        <w:rPr>
          <w:rFonts w:ascii="Arial" w:hAnsi="Arial" w:cs="Arial"/>
          <w:sz w:val="22"/>
        </w:rPr>
        <w:br/>
      </w:r>
    </w:p>
    <w:p w14:paraId="1FC48248" w14:textId="05C7E4AB" w:rsidR="00846292" w:rsidRPr="007C598C" w:rsidRDefault="008868EB" w:rsidP="00262E19">
      <w:pPr>
        <w:keepNext/>
        <w:keepLines/>
        <w:rPr>
          <w:rFonts w:ascii="Arial" w:hAnsi="Arial" w:cs="Arial"/>
          <w:sz w:val="22"/>
          <w:lang w:val="en-GB"/>
        </w:rPr>
      </w:pPr>
      <w:r w:rsidRPr="007C598C">
        <w:rPr>
          <w:rFonts w:ascii="Arial" w:hAnsi="Arial" w:cs="Arial"/>
          <w:sz w:val="22"/>
        </w:rPr>
        <w:t>The Trust recognises</w:t>
      </w:r>
      <w:r w:rsidRPr="007C598C">
        <w:rPr>
          <w:rFonts w:ascii="Arial" w:hAnsi="Arial" w:cs="Arial"/>
          <w:i/>
          <w:color w:val="008000"/>
          <w:sz w:val="22"/>
        </w:rPr>
        <w:t xml:space="preserve"> </w:t>
      </w:r>
      <w:r w:rsidRPr="007C598C">
        <w:rPr>
          <w:rFonts w:ascii="Arial" w:hAnsi="Arial" w:cs="Arial"/>
          <w:sz w:val="22"/>
        </w:rPr>
        <w:t>that the use of technology presents challenges and risks to children and adults both inside and outside of the school and that technology is a significant component in many safeguarding and well-being issues, and online abuse often occurs alongside face-to-face abuse.</w:t>
      </w:r>
      <w:r w:rsidR="007C598C" w:rsidRPr="007C598C">
        <w:rPr>
          <w:rFonts w:ascii="Arial" w:hAnsi="Arial" w:cs="Arial"/>
          <w:sz w:val="22"/>
        </w:rPr>
        <w:t xml:space="preserve"> </w:t>
      </w:r>
    </w:p>
    <w:p w14:paraId="60B3953F" w14:textId="77777777" w:rsidR="007C598C" w:rsidRPr="007C598C" w:rsidRDefault="007C598C" w:rsidP="007C598C">
      <w:pPr>
        <w:keepNext/>
        <w:keepLines/>
        <w:ind w:left="567"/>
        <w:rPr>
          <w:rFonts w:ascii="Arial" w:hAnsi="Arial" w:cs="Arial"/>
          <w:sz w:val="22"/>
          <w:lang w:val="en-GB"/>
        </w:rPr>
      </w:pPr>
    </w:p>
    <w:p w14:paraId="321DFD9D" w14:textId="422D989F" w:rsidR="004B73B9" w:rsidRPr="00CD6D61" w:rsidRDefault="00D64936" w:rsidP="00262E19">
      <w:pPr>
        <w:rPr>
          <w:rFonts w:ascii="Arial" w:hAnsi="Arial" w:cs="Arial"/>
          <w:sz w:val="22"/>
          <w:szCs w:val="22"/>
        </w:rPr>
      </w:pPr>
      <w:r w:rsidRPr="00CD6D61">
        <w:rPr>
          <w:rFonts w:ascii="Arial" w:hAnsi="Arial" w:cs="Arial"/>
          <w:sz w:val="22"/>
          <w:szCs w:val="22"/>
        </w:rPr>
        <w:t>Online</w:t>
      </w:r>
      <w:r w:rsidR="00487775" w:rsidRPr="00CD6D61">
        <w:rPr>
          <w:rFonts w:ascii="Arial" w:hAnsi="Arial" w:cs="Arial"/>
          <w:sz w:val="22"/>
          <w:szCs w:val="22"/>
        </w:rPr>
        <w:t xml:space="preserve"> safety </w:t>
      </w:r>
      <w:r w:rsidR="5BAE4B71" w:rsidRPr="00CD6D61">
        <w:rPr>
          <w:rFonts w:ascii="Arial" w:hAnsi="Arial" w:cs="Arial"/>
          <w:sz w:val="22"/>
          <w:szCs w:val="22"/>
        </w:rPr>
        <w:t>is</w:t>
      </w:r>
      <w:r w:rsidR="00487775" w:rsidRPr="00CD6D61">
        <w:rPr>
          <w:rFonts w:ascii="Arial" w:hAnsi="Arial" w:cs="Arial"/>
          <w:sz w:val="22"/>
          <w:szCs w:val="22"/>
        </w:rPr>
        <w:t xml:space="preserve"> considered </w:t>
      </w:r>
      <w:r w:rsidR="2236F37B" w:rsidRPr="00CD6D61">
        <w:rPr>
          <w:rFonts w:ascii="Arial" w:hAnsi="Arial" w:cs="Arial"/>
          <w:sz w:val="22"/>
          <w:szCs w:val="22"/>
        </w:rPr>
        <w:t>a</w:t>
      </w:r>
      <w:r w:rsidR="00487775" w:rsidRPr="00CD6D61">
        <w:rPr>
          <w:rFonts w:ascii="Arial" w:hAnsi="Arial" w:cs="Arial"/>
          <w:sz w:val="22"/>
          <w:szCs w:val="22"/>
        </w:rPr>
        <w:t xml:space="preserve"> running and interrelated theme when devising and implementing our policies and procedures</w:t>
      </w:r>
      <w:r w:rsidR="2236F37B" w:rsidRPr="00CD6D61">
        <w:rPr>
          <w:rFonts w:ascii="Arial" w:hAnsi="Arial" w:cs="Arial"/>
          <w:sz w:val="22"/>
          <w:szCs w:val="22"/>
        </w:rPr>
        <w:t>,</w:t>
      </w:r>
      <w:r w:rsidR="00487775" w:rsidRPr="00CD6D61">
        <w:rPr>
          <w:rFonts w:ascii="Arial" w:hAnsi="Arial" w:cs="Arial"/>
          <w:sz w:val="22"/>
          <w:szCs w:val="22"/>
        </w:rPr>
        <w:t xml:space="preserve"> and when planning our curriculum, staff training, the role and responsibilities of</w:t>
      </w:r>
      <w:r w:rsidR="00960FF3" w:rsidRPr="00CD6D61">
        <w:rPr>
          <w:rFonts w:ascii="Arial" w:hAnsi="Arial" w:cs="Arial"/>
          <w:sz w:val="22"/>
          <w:szCs w:val="22"/>
        </w:rPr>
        <w:t xml:space="preserve"> </w:t>
      </w:r>
      <w:r w:rsidR="001D446A" w:rsidRPr="00CD6D61">
        <w:rPr>
          <w:rFonts w:ascii="Arial" w:hAnsi="Arial" w:cs="Arial"/>
          <w:sz w:val="22"/>
          <w:szCs w:val="22"/>
        </w:rPr>
        <w:t>the DSL</w:t>
      </w:r>
      <w:r w:rsidR="00960FF3" w:rsidRPr="00CD6D61">
        <w:rPr>
          <w:rFonts w:ascii="Arial" w:hAnsi="Arial" w:cs="Arial"/>
          <w:sz w:val="22"/>
          <w:szCs w:val="22"/>
        </w:rPr>
        <w:t>,</w:t>
      </w:r>
      <w:r w:rsidR="00487775" w:rsidRPr="00CD6D61">
        <w:rPr>
          <w:rFonts w:ascii="Arial" w:hAnsi="Arial" w:cs="Arial"/>
          <w:sz w:val="22"/>
          <w:szCs w:val="22"/>
        </w:rPr>
        <w:t xml:space="preserve"> and parental engagement. </w:t>
      </w:r>
    </w:p>
    <w:p w14:paraId="1CCEF580" w14:textId="77777777" w:rsidR="004B73B9" w:rsidRPr="00843820" w:rsidRDefault="004B73B9" w:rsidP="005C28E6">
      <w:pPr>
        <w:ind w:left="567"/>
        <w:rPr>
          <w:rFonts w:ascii="Arial" w:hAnsi="Arial" w:cs="Arial"/>
          <w:sz w:val="22"/>
          <w:lang w:val="en-GB"/>
        </w:rPr>
      </w:pPr>
    </w:p>
    <w:p w14:paraId="0012B1A7" w14:textId="00AE0691" w:rsidR="00521E9F" w:rsidRPr="00843820" w:rsidRDefault="00815CC8" w:rsidP="00262E19">
      <w:pPr>
        <w:rPr>
          <w:rFonts w:ascii="Arial" w:hAnsi="Arial" w:cs="Arial"/>
          <w:sz w:val="22"/>
          <w:lang w:val="en-GB"/>
        </w:rPr>
      </w:pPr>
      <w:r>
        <w:rPr>
          <w:rFonts w:ascii="Arial" w:hAnsi="Arial" w:cs="Arial"/>
          <w:sz w:val="22"/>
        </w:rPr>
        <w:t>The Trust</w:t>
      </w:r>
      <w:r w:rsidR="009401B1">
        <w:rPr>
          <w:rFonts w:ascii="Arial" w:hAnsi="Arial" w:cs="Arial"/>
          <w:sz w:val="22"/>
        </w:rPr>
        <w:t xml:space="preserve"> approach to online safety is based on addressing the following categories of risk</w:t>
      </w:r>
      <w:r w:rsidR="00521E9F" w:rsidRPr="00843820">
        <w:rPr>
          <w:rFonts w:ascii="Arial" w:hAnsi="Arial" w:cs="Arial"/>
          <w:sz w:val="22"/>
          <w:lang w:val="en-GB"/>
        </w:rPr>
        <w:t xml:space="preserve">: </w:t>
      </w:r>
    </w:p>
    <w:p w14:paraId="47078906" w14:textId="40D193C7" w:rsidR="00E374E0" w:rsidRPr="00815CC8" w:rsidRDefault="00B103A3" w:rsidP="003A4B41">
      <w:pPr>
        <w:numPr>
          <w:ilvl w:val="1"/>
          <w:numId w:val="86"/>
        </w:numPr>
        <w:rPr>
          <w:rFonts w:ascii="Arial" w:hAnsi="Arial" w:cs="Arial"/>
          <w:sz w:val="22"/>
          <w:lang w:val="en-GB"/>
        </w:rPr>
      </w:pPr>
      <w:r w:rsidRPr="00815CC8">
        <w:rPr>
          <w:rFonts w:ascii="Arial" w:hAnsi="Arial" w:cs="Arial"/>
          <w:b/>
          <w:bCs/>
          <w:sz w:val="22"/>
          <w:lang w:val="en-GB"/>
        </w:rPr>
        <w:t>Content:</w:t>
      </w:r>
      <w:r w:rsidRPr="00815CC8">
        <w:rPr>
          <w:rFonts w:ascii="Arial" w:hAnsi="Arial" w:cs="Arial"/>
          <w:sz w:val="22"/>
          <w:lang w:val="en-GB"/>
        </w:rPr>
        <w:t xml:space="preserve"> </w:t>
      </w:r>
      <w:r w:rsidR="005539CD" w:rsidRPr="00815CC8">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815CC8">
        <w:rPr>
          <w:rFonts w:ascii="Arial" w:hAnsi="Arial" w:cs="Arial"/>
          <w:sz w:val="22"/>
          <w:lang w:val="en-GB"/>
        </w:rPr>
        <w:t>.</w:t>
      </w:r>
    </w:p>
    <w:p w14:paraId="52BB3C4B" w14:textId="1B853746" w:rsidR="00E93BEC" w:rsidRPr="00815CC8" w:rsidRDefault="00B103A3" w:rsidP="003A4B41">
      <w:pPr>
        <w:numPr>
          <w:ilvl w:val="1"/>
          <w:numId w:val="86"/>
        </w:numPr>
        <w:rPr>
          <w:rFonts w:ascii="Arial" w:hAnsi="Arial" w:cs="Arial"/>
          <w:sz w:val="22"/>
          <w:lang w:val="en-GB"/>
        </w:rPr>
      </w:pPr>
      <w:r w:rsidRPr="00815CC8">
        <w:rPr>
          <w:rFonts w:ascii="Arial" w:hAnsi="Arial" w:cs="Arial"/>
          <w:b/>
          <w:bCs/>
          <w:sz w:val="22"/>
          <w:lang w:val="en-GB"/>
        </w:rPr>
        <w:t>Contact:</w:t>
      </w:r>
      <w:r w:rsidRPr="00815CC8">
        <w:rPr>
          <w:rFonts w:ascii="Arial" w:hAnsi="Arial" w:cs="Arial"/>
          <w:sz w:val="22"/>
          <w:lang w:val="en-GB"/>
        </w:rPr>
        <w:t xml:space="preserve"> being subjected to harmful online interaction with other users</w:t>
      </w:r>
      <w:r w:rsidR="001904A6" w:rsidRPr="00815CC8">
        <w:rPr>
          <w:rFonts w:ascii="Arial" w:hAnsi="Arial" w:cs="Arial"/>
          <w:sz w:val="22"/>
          <w:lang w:val="en-GB"/>
        </w:rPr>
        <w:t xml:space="preserve"> or generative AI applications that simulate this: f</w:t>
      </w:r>
      <w:r w:rsidRPr="00815CC8">
        <w:rPr>
          <w:rFonts w:ascii="Arial" w:hAnsi="Arial" w:cs="Arial"/>
          <w:sz w:val="22"/>
          <w:lang w:val="en-GB"/>
        </w:rPr>
        <w:t xml:space="preserve">or </w:t>
      </w:r>
      <w:r w:rsidR="004D55C5" w:rsidRPr="00815CC8">
        <w:rPr>
          <w:rFonts w:ascii="Arial" w:hAnsi="Arial" w:cs="Arial"/>
          <w:sz w:val="22"/>
          <w:lang w:val="en-GB"/>
        </w:rPr>
        <w:t>example,</w:t>
      </w:r>
      <w:r w:rsidRPr="00815CC8">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815CC8" w:rsidRDefault="00B103A3" w:rsidP="003A4B41">
      <w:pPr>
        <w:numPr>
          <w:ilvl w:val="1"/>
          <w:numId w:val="86"/>
        </w:numPr>
        <w:rPr>
          <w:rFonts w:ascii="Arial" w:hAnsi="Arial" w:cs="Arial"/>
          <w:sz w:val="22"/>
          <w:lang w:val="en-GB"/>
        </w:rPr>
      </w:pPr>
      <w:r w:rsidRPr="00815CC8">
        <w:rPr>
          <w:rFonts w:ascii="Arial" w:hAnsi="Arial" w:cs="Arial"/>
          <w:b/>
          <w:bCs/>
          <w:sz w:val="22"/>
          <w:lang w:val="en-GB"/>
        </w:rPr>
        <w:t>Conduct:</w:t>
      </w:r>
      <w:r w:rsidRPr="00815CC8">
        <w:rPr>
          <w:rFonts w:ascii="Arial" w:hAnsi="Arial" w:cs="Arial"/>
          <w:sz w:val="22"/>
          <w:lang w:val="en-GB"/>
        </w:rPr>
        <w:t xml:space="preserve"> online behaviour that increases the likelihood of, or causes, harm</w:t>
      </w:r>
      <w:r w:rsidR="009A3D88" w:rsidRPr="00815CC8">
        <w:rPr>
          <w:rFonts w:ascii="Arial" w:hAnsi="Arial" w:cs="Arial"/>
          <w:sz w:val="22"/>
          <w:lang w:val="en-GB"/>
        </w:rPr>
        <w:t>. F</w:t>
      </w:r>
      <w:r w:rsidRPr="00815CC8">
        <w:rPr>
          <w:rFonts w:ascii="Arial" w:hAnsi="Arial" w:cs="Arial"/>
          <w:sz w:val="22"/>
          <w:lang w:val="en-GB"/>
        </w:rPr>
        <w:t>or example, making, sending and receiving explicit images</w:t>
      </w:r>
      <w:r w:rsidR="009B3DA7" w:rsidRPr="00815CC8">
        <w:rPr>
          <w:rFonts w:ascii="Arial" w:hAnsi="Arial" w:cs="Arial"/>
          <w:sz w:val="22"/>
          <w:lang w:val="en-GB"/>
        </w:rPr>
        <w:t>, including those generate</w:t>
      </w:r>
      <w:r w:rsidR="00670D29" w:rsidRPr="00815CC8">
        <w:rPr>
          <w:rFonts w:ascii="Arial" w:hAnsi="Arial" w:cs="Arial"/>
          <w:sz w:val="22"/>
          <w:lang w:val="en-GB"/>
        </w:rPr>
        <w:t>d</w:t>
      </w:r>
      <w:r w:rsidR="009B3DA7" w:rsidRPr="00815CC8">
        <w:rPr>
          <w:rFonts w:ascii="Arial" w:hAnsi="Arial" w:cs="Arial"/>
          <w:sz w:val="22"/>
          <w:lang w:val="en-GB"/>
        </w:rPr>
        <w:t xml:space="preserve"> by AI </w:t>
      </w:r>
      <w:r w:rsidRPr="00815CC8">
        <w:rPr>
          <w:rFonts w:ascii="Arial" w:hAnsi="Arial" w:cs="Arial"/>
          <w:sz w:val="22"/>
          <w:lang w:val="en-GB"/>
        </w:rPr>
        <w:t>and online bullying</w:t>
      </w:r>
      <w:r w:rsidR="009A3D88" w:rsidRPr="00815CC8">
        <w:rPr>
          <w:rFonts w:ascii="Arial" w:hAnsi="Arial" w:cs="Arial"/>
          <w:sz w:val="22"/>
          <w:lang w:val="en-GB"/>
        </w:rPr>
        <w:t>.</w:t>
      </w:r>
    </w:p>
    <w:p w14:paraId="36E88D50" w14:textId="41E60C7B" w:rsidR="00991A4A" w:rsidRPr="00815CC8" w:rsidRDefault="00B103A3" w:rsidP="003A4B41">
      <w:pPr>
        <w:numPr>
          <w:ilvl w:val="1"/>
          <w:numId w:val="86"/>
        </w:numPr>
        <w:rPr>
          <w:rFonts w:ascii="Arial" w:hAnsi="Arial" w:cs="Arial"/>
          <w:sz w:val="22"/>
          <w:szCs w:val="22"/>
          <w:lang w:val="en-GB"/>
        </w:rPr>
      </w:pPr>
      <w:r w:rsidRPr="00815CC8">
        <w:rPr>
          <w:rFonts w:ascii="Arial" w:hAnsi="Arial" w:cs="Arial"/>
          <w:b/>
          <w:bCs/>
          <w:sz w:val="22"/>
          <w:szCs w:val="22"/>
          <w:lang w:val="en-GB"/>
        </w:rPr>
        <w:t>Commerce:</w:t>
      </w:r>
      <w:r w:rsidRPr="00815CC8">
        <w:rPr>
          <w:rFonts w:ascii="Arial" w:hAnsi="Arial" w:cs="Arial"/>
          <w:sz w:val="22"/>
          <w:szCs w:val="22"/>
          <w:lang w:val="en-GB"/>
        </w:rPr>
        <w:t xml:space="preserve"> risks such as online gambling, inappropriate advertising, phishing and</w:t>
      </w:r>
      <w:r w:rsidR="008B2D91" w:rsidRPr="00815CC8">
        <w:rPr>
          <w:rFonts w:ascii="Arial" w:hAnsi="Arial" w:cs="Arial"/>
          <w:sz w:val="22"/>
          <w:szCs w:val="22"/>
          <w:lang w:val="en-GB"/>
        </w:rPr>
        <w:t>/</w:t>
      </w:r>
      <w:r w:rsidRPr="00815CC8">
        <w:rPr>
          <w:rFonts w:ascii="Arial" w:hAnsi="Arial" w:cs="Arial"/>
          <w:sz w:val="22"/>
          <w:szCs w:val="22"/>
          <w:lang w:val="en-GB"/>
        </w:rPr>
        <w:t>or financial scams.</w:t>
      </w:r>
    </w:p>
    <w:p w14:paraId="30D05B6D" w14:textId="77777777" w:rsidR="00902E34" w:rsidRPr="00902E34" w:rsidRDefault="00902E34" w:rsidP="005C28E6">
      <w:pPr>
        <w:rPr>
          <w:rFonts w:ascii="Arial" w:hAnsi="Arial" w:cs="Arial"/>
          <w:i/>
          <w:sz w:val="22"/>
          <w:szCs w:val="22"/>
          <w:lang w:val="en-GB"/>
        </w:rPr>
      </w:pPr>
    </w:p>
    <w:p w14:paraId="29269B02" w14:textId="77777777" w:rsidR="0020238A" w:rsidRPr="007004AE" w:rsidRDefault="00902E34" w:rsidP="00262E19">
      <w:pPr>
        <w:rPr>
          <w:rFonts w:ascii="Arial" w:hAnsi="Arial" w:cs="Arial"/>
          <w:sz w:val="22"/>
          <w:lang w:val="en-GB"/>
        </w:rPr>
      </w:pPr>
      <w:r w:rsidRPr="007004AE">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Default="0020238A" w:rsidP="005C28E6">
      <w:pPr>
        <w:pStyle w:val="ListParagraph"/>
        <w:ind w:left="567"/>
        <w:rPr>
          <w:rFonts w:ascii="Segoe UI" w:hAnsi="Segoe UI" w:cs="Segoe UI"/>
          <w:sz w:val="21"/>
          <w:szCs w:val="21"/>
          <w:lang w:val="en-GB"/>
        </w:rPr>
      </w:pPr>
    </w:p>
    <w:p w14:paraId="6AB6E320" w14:textId="42EC64DB" w:rsidR="0020238A" w:rsidRPr="007004AE" w:rsidRDefault="0020238A" w:rsidP="00262E19">
      <w:pPr>
        <w:rPr>
          <w:rFonts w:ascii="Arial" w:hAnsi="Arial" w:cs="Arial"/>
          <w:sz w:val="22"/>
          <w:lang w:val="en-GB"/>
        </w:rPr>
      </w:pPr>
      <w:r w:rsidRPr="007004AE">
        <w:rPr>
          <w:rFonts w:ascii="Arial" w:hAnsi="Arial" w:cs="Arial"/>
          <w:sz w:val="22"/>
          <w:lang w:val="en-GB"/>
        </w:rPr>
        <w:t>Th</w:t>
      </w:r>
      <w:r w:rsidR="007004AE" w:rsidRPr="007004AE">
        <w:rPr>
          <w:rFonts w:ascii="Arial" w:hAnsi="Arial" w:cs="Arial"/>
          <w:sz w:val="22"/>
          <w:lang w:val="en-GB"/>
        </w:rPr>
        <w:t xml:space="preserve">e Trust Executive and school </w:t>
      </w:r>
      <w:r w:rsidRPr="007004AE">
        <w:rPr>
          <w:rFonts w:ascii="Arial" w:hAnsi="Arial" w:cs="Arial"/>
          <w:sz w:val="22"/>
          <w:lang w:val="en-GB"/>
        </w:rPr>
        <w:t xml:space="preserve">leadership team will ensure that online safety is reflected within the </w:t>
      </w:r>
      <w:r w:rsidR="009B56E9" w:rsidRPr="007004AE">
        <w:rPr>
          <w:rFonts w:ascii="Arial" w:hAnsi="Arial" w:cs="Arial"/>
          <w:sz w:val="22"/>
          <w:lang w:val="en-GB"/>
        </w:rPr>
        <w:t>school</w:t>
      </w:r>
      <w:r w:rsidRPr="007004AE">
        <w:rPr>
          <w:rFonts w:ascii="Arial" w:hAnsi="Arial" w:cs="Arial"/>
          <w:sz w:val="22"/>
          <w:lang w:val="en-GB"/>
        </w:rPr>
        <w:t>’s safeguarding arrangements and that appropriate systems, policies, procedures</w:t>
      </w:r>
      <w:r w:rsidR="00F44CAD">
        <w:rPr>
          <w:rFonts w:ascii="Arial" w:hAnsi="Arial" w:cs="Arial"/>
          <w:sz w:val="22"/>
          <w:lang w:val="en-GB"/>
        </w:rPr>
        <w:t>, training</w:t>
      </w:r>
      <w:r w:rsidRPr="007004AE">
        <w:rPr>
          <w:rFonts w:ascii="Arial" w:hAnsi="Arial" w:cs="Arial"/>
          <w:sz w:val="22"/>
          <w:lang w:val="en-GB"/>
        </w:rPr>
        <w:t xml:space="preserve"> and monitoring are in place.</w:t>
      </w:r>
      <w:r w:rsidR="00F44CAD">
        <w:rPr>
          <w:rFonts w:ascii="Arial" w:hAnsi="Arial" w:cs="Arial"/>
          <w:sz w:val="22"/>
          <w:lang w:val="en-GB"/>
        </w:rPr>
        <w:t xml:space="preserve"> Staff will receive training at induction, regularly updated, on online safet</w:t>
      </w:r>
      <w:r w:rsidR="00815CC8">
        <w:rPr>
          <w:rFonts w:ascii="Arial" w:hAnsi="Arial" w:cs="Arial"/>
          <w:sz w:val="22"/>
          <w:lang w:val="en-GB"/>
        </w:rPr>
        <w:t>y.</w:t>
      </w:r>
    </w:p>
    <w:p w14:paraId="789313D2" w14:textId="77777777" w:rsidR="0020238A" w:rsidRPr="0020238A" w:rsidRDefault="0020238A" w:rsidP="005C28E6">
      <w:pPr>
        <w:ind w:left="567"/>
        <w:rPr>
          <w:rFonts w:ascii="Arial" w:hAnsi="Arial" w:cs="Arial"/>
          <w:sz w:val="22"/>
          <w:highlight w:val="yellow"/>
          <w:lang w:val="en-GB"/>
        </w:rPr>
      </w:pPr>
    </w:p>
    <w:p w14:paraId="11E5C5D1" w14:textId="64617918" w:rsidR="00C263EE" w:rsidRPr="007004AE" w:rsidRDefault="00C263EE" w:rsidP="00262E19">
      <w:pPr>
        <w:pStyle w:val="NoSpacing"/>
        <w:rPr>
          <w:rFonts w:ascii="Arial" w:hAnsi="Arial" w:cs="Arial"/>
        </w:rPr>
      </w:pPr>
      <w:r w:rsidRPr="007004AE">
        <w:rPr>
          <w:rFonts w:ascii="Arial" w:hAnsi="Arial" w:cs="Arial"/>
          <w:lang w:val="en-US"/>
        </w:rPr>
        <w:t>The DSL has responsibility for online safe</w:t>
      </w:r>
      <w:r w:rsidR="005B60BF" w:rsidRPr="007004AE">
        <w:rPr>
          <w:rFonts w:ascii="Arial" w:hAnsi="Arial" w:cs="Arial"/>
          <w:lang w:val="en-US"/>
        </w:rPr>
        <w:t>ty</w:t>
      </w:r>
      <w:r w:rsidRPr="007004AE">
        <w:rPr>
          <w:rFonts w:ascii="Arial" w:hAnsi="Arial" w:cs="Arial"/>
          <w:lang w:val="en-US"/>
        </w:rPr>
        <w:t xml:space="preserve"> within the </w:t>
      </w:r>
      <w:r w:rsidR="009B56E9" w:rsidRPr="007004AE">
        <w:rPr>
          <w:rFonts w:ascii="Arial" w:eastAsia="Times New Roman" w:hAnsi="Arial" w:cs="Arial"/>
          <w:lang w:eastAsia="en-GB"/>
        </w:rPr>
        <w:t>school</w:t>
      </w:r>
      <w:r w:rsidRPr="007004AE">
        <w:rPr>
          <w:rFonts w:ascii="Arial" w:hAnsi="Arial" w:cs="Arial"/>
          <w:lang w:val="en-US"/>
        </w:rPr>
        <w:t xml:space="preserve"> </w:t>
      </w:r>
      <w:r w:rsidR="00446923" w:rsidRPr="007004AE">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7004AE">
        <w:rPr>
          <w:rFonts w:ascii="Arial" w:hAnsi="Arial" w:cs="Arial"/>
          <w:lang w:val="en-US"/>
        </w:rPr>
        <w:t>.</w:t>
      </w:r>
      <w:r w:rsidR="00EE2ADC" w:rsidRPr="007004AE">
        <w:rPr>
          <w:rFonts w:ascii="Arial" w:hAnsi="Arial" w:cs="Arial"/>
          <w:b/>
          <w:bCs/>
          <w:color w:val="ED0000"/>
          <w:lang w:val="en-US"/>
        </w:rPr>
        <w:t xml:space="preserve"> </w:t>
      </w:r>
    </w:p>
    <w:p w14:paraId="46713358" w14:textId="77777777" w:rsidR="00C263EE" w:rsidRPr="00843820" w:rsidRDefault="00C263EE" w:rsidP="005C28E6">
      <w:pPr>
        <w:ind w:left="567"/>
        <w:rPr>
          <w:rFonts w:ascii="Arial" w:hAnsi="Arial" w:cs="Arial"/>
          <w:sz w:val="22"/>
          <w:lang w:val="en-GB"/>
        </w:rPr>
      </w:pPr>
    </w:p>
    <w:p w14:paraId="69E4B5FF" w14:textId="0D166238" w:rsidR="00B631D8" w:rsidRPr="00960FF3" w:rsidRDefault="00B631D8" w:rsidP="00262E19">
      <w:pPr>
        <w:pStyle w:val="NoSpacing"/>
        <w:rPr>
          <w:rFonts w:ascii="Arial" w:eastAsia="Times New Roman" w:hAnsi="Arial" w:cs="Arial"/>
          <w:i/>
          <w:iCs/>
          <w:color w:val="ED0000"/>
          <w:lang w:val="en-US" w:eastAsia="en-GB"/>
        </w:rPr>
      </w:pPr>
      <w:r w:rsidRPr="00843820">
        <w:rPr>
          <w:rFonts w:ascii="Arial" w:eastAsia="Times New Roman" w:hAnsi="Arial" w:cs="Arial"/>
          <w:lang w:val="en-US" w:eastAsia="en-GB"/>
        </w:rPr>
        <w:t xml:space="preserve">The DSL will respond to online safety concerns in line with </w:t>
      </w:r>
      <w:r w:rsidR="00CF18E7" w:rsidRPr="00843820">
        <w:rPr>
          <w:rFonts w:ascii="Arial" w:eastAsia="Times New Roman" w:hAnsi="Arial" w:cs="Arial"/>
          <w:lang w:val="en-US" w:eastAsia="en-GB"/>
        </w:rPr>
        <w:t>our</w:t>
      </w:r>
      <w:r w:rsidRPr="00843820">
        <w:rPr>
          <w:rFonts w:ascii="Arial" w:eastAsia="Times New Roman" w:hAnsi="Arial" w:cs="Arial"/>
          <w:lang w:val="en-US" w:eastAsia="en-GB"/>
        </w:rPr>
        <w:t xml:space="preserve"> child protection and other associated policies</w:t>
      </w:r>
      <w:r w:rsidR="00CF18E7" w:rsidRPr="00843820">
        <w:rPr>
          <w:rFonts w:ascii="Arial" w:eastAsia="Times New Roman" w:hAnsi="Arial" w:cs="Arial"/>
          <w:lang w:val="en-US" w:eastAsia="en-GB"/>
        </w:rPr>
        <w:t>, including our</w:t>
      </w:r>
      <w:r w:rsidR="00CF18E7" w:rsidRPr="007004AE">
        <w:rPr>
          <w:rFonts w:ascii="Arial" w:eastAsia="Times New Roman" w:hAnsi="Arial" w:cs="Arial"/>
          <w:lang w:val="en-US" w:eastAsia="en-GB"/>
        </w:rPr>
        <w:t xml:space="preserve"> </w:t>
      </w:r>
      <w:r w:rsidR="008A4112">
        <w:rPr>
          <w:rFonts w:ascii="Arial" w:eastAsia="Times New Roman" w:hAnsi="Arial" w:cs="Arial"/>
          <w:lang w:val="en-US" w:eastAsia="en-GB"/>
        </w:rPr>
        <w:t xml:space="preserve">behavior policy </w:t>
      </w:r>
    </w:p>
    <w:p w14:paraId="0626F97E" w14:textId="77777777" w:rsidR="00B631D8" w:rsidRPr="00843820" w:rsidRDefault="00B631D8" w:rsidP="003A4B41">
      <w:pPr>
        <w:pStyle w:val="NoSpacing"/>
        <w:numPr>
          <w:ilvl w:val="1"/>
          <w:numId w:val="87"/>
        </w:numPr>
        <w:rPr>
          <w:rFonts w:ascii="Arial" w:eastAsia="Times New Roman" w:hAnsi="Arial" w:cs="Arial"/>
          <w:lang w:val="en-US" w:eastAsia="en-GB"/>
        </w:rPr>
      </w:pPr>
      <w:r w:rsidRPr="00843820">
        <w:rPr>
          <w:rFonts w:ascii="Arial" w:eastAsia="Times New Roman" w:hAnsi="Arial" w:cs="Arial"/>
          <w:lang w:val="en-US" w:eastAsia="en-GB"/>
        </w:rPr>
        <w:t>Internal sanctions and/or support will be implemented as appropriate.</w:t>
      </w:r>
    </w:p>
    <w:p w14:paraId="73FA7197" w14:textId="7FCB832B" w:rsidR="00B631D8" w:rsidRPr="00843820" w:rsidRDefault="00B631D8" w:rsidP="003A4B41">
      <w:pPr>
        <w:pStyle w:val="NoSpacing"/>
        <w:numPr>
          <w:ilvl w:val="1"/>
          <w:numId w:val="87"/>
        </w:numPr>
        <w:rPr>
          <w:rFonts w:ascii="Arial" w:eastAsia="Times New Roman" w:hAnsi="Arial" w:cs="Arial"/>
          <w:szCs w:val="20"/>
          <w:lang w:eastAsia="en-GB"/>
        </w:rPr>
      </w:pPr>
      <w:r w:rsidRPr="00843820">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843820" w:rsidRDefault="00C263EE" w:rsidP="005C28E6">
      <w:pPr>
        <w:pStyle w:val="NoSpacing"/>
        <w:ind w:left="1080"/>
        <w:rPr>
          <w:rFonts w:ascii="Arial" w:eastAsia="Times New Roman" w:hAnsi="Arial" w:cs="Arial"/>
          <w:szCs w:val="20"/>
          <w:lang w:eastAsia="en-GB"/>
        </w:rPr>
      </w:pPr>
    </w:p>
    <w:p w14:paraId="39FB303C" w14:textId="241482E0" w:rsidR="0060292E" w:rsidRPr="007004AE" w:rsidRDefault="007004AE" w:rsidP="00262E19">
      <w:pPr>
        <w:rPr>
          <w:rFonts w:ascii="Arial" w:hAnsi="Arial" w:cs="Arial"/>
          <w:color w:val="E50000"/>
          <w:sz w:val="22"/>
          <w:szCs w:val="22"/>
          <w:highlight w:val="yellow"/>
        </w:rPr>
      </w:pPr>
      <w:r w:rsidRPr="4306F5E3">
        <w:rPr>
          <w:rFonts w:ascii="Arial" w:hAnsi="Arial" w:cs="Arial"/>
          <w:sz w:val="22"/>
          <w:szCs w:val="22"/>
        </w:rPr>
        <w:t>We u</w:t>
      </w:r>
      <w:r w:rsidR="006E0900" w:rsidRPr="4306F5E3">
        <w:rPr>
          <w:rFonts w:ascii="Arial" w:hAnsi="Arial" w:cs="Arial"/>
          <w:sz w:val="22"/>
          <w:szCs w:val="22"/>
        </w:rPr>
        <w:t xml:space="preserve">se a wide range of technology. This </w:t>
      </w:r>
      <w:r w:rsidR="00B417A1" w:rsidRPr="008A4112">
        <w:rPr>
          <w:rFonts w:ascii="Arial" w:hAnsi="Arial" w:cs="Arial"/>
          <w:sz w:val="22"/>
          <w:szCs w:val="22"/>
        </w:rPr>
        <w:t>includes</w:t>
      </w:r>
      <w:r w:rsidR="008A4112" w:rsidRPr="008A4112">
        <w:rPr>
          <w:rFonts w:ascii="Arial" w:hAnsi="Arial" w:cs="Arial"/>
          <w:sz w:val="22"/>
          <w:szCs w:val="22"/>
        </w:rPr>
        <w:t xml:space="preserve"> computers, I-pads </w:t>
      </w:r>
      <w:r w:rsidR="006E0900" w:rsidRPr="008A4112">
        <w:rPr>
          <w:rFonts w:ascii="Arial" w:hAnsi="Arial" w:cs="Arial"/>
          <w:sz w:val="22"/>
          <w:szCs w:val="22"/>
        </w:rPr>
        <w:t xml:space="preserve">and other digital devices, the </w:t>
      </w:r>
      <w:r w:rsidR="00EC55F8" w:rsidRPr="008A4112">
        <w:rPr>
          <w:rFonts w:ascii="Arial" w:hAnsi="Arial" w:cs="Arial"/>
          <w:sz w:val="22"/>
          <w:szCs w:val="22"/>
        </w:rPr>
        <w:t>internet, our</w:t>
      </w:r>
      <w:r w:rsidR="006E0900" w:rsidRPr="008A4112">
        <w:rPr>
          <w:rFonts w:ascii="Arial" w:hAnsi="Arial" w:cs="Arial"/>
          <w:sz w:val="22"/>
          <w:szCs w:val="22"/>
        </w:rPr>
        <w:t xml:space="preserve"> </w:t>
      </w:r>
      <w:r w:rsidR="0001239C" w:rsidRPr="008A4112">
        <w:rPr>
          <w:rFonts w:ascii="Arial" w:hAnsi="Arial" w:cs="Arial"/>
          <w:sz w:val="22"/>
          <w:szCs w:val="22"/>
        </w:rPr>
        <w:t>l</w:t>
      </w:r>
      <w:r w:rsidR="006E0900" w:rsidRPr="008A4112">
        <w:rPr>
          <w:rFonts w:ascii="Arial" w:hAnsi="Arial" w:cs="Arial"/>
          <w:sz w:val="22"/>
          <w:szCs w:val="22"/>
        </w:rPr>
        <w:t>earning platform</w:t>
      </w:r>
      <w:r w:rsidR="0001239C" w:rsidRPr="008A4112">
        <w:rPr>
          <w:rFonts w:ascii="Arial" w:hAnsi="Arial" w:cs="Arial"/>
          <w:sz w:val="22"/>
          <w:szCs w:val="22"/>
        </w:rPr>
        <w:t xml:space="preserve">, </w:t>
      </w:r>
      <w:r w:rsidR="005C4C94" w:rsidRPr="008A4112">
        <w:rPr>
          <w:rFonts w:ascii="Arial" w:hAnsi="Arial" w:cs="Arial"/>
          <w:sz w:val="22"/>
          <w:szCs w:val="22"/>
        </w:rPr>
        <w:t xml:space="preserve">and </w:t>
      </w:r>
      <w:r w:rsidR="00EC55F8" w:rsidRPr="008A4112">
        <w:rPr>
          <w:rFonts w:ascii="Arial" w:hAnsi="Arial" w:cs="Arial"/>
          <w:sz w:val="22"/>
          <w:szCs w:val="22"/>
        </w:rPr>
        <w:t>e</w:t>
      </w:r>
      <w:r w:rsidR="006E0900" w:rsidRPr="008A4112">
        <w:rPr>
          <w:rFonts w:ascii="Arial" w:hAnsi="Arial" w:cs="Arial"/>
          <w:sz w:val="22"/>
          <w:szCs w:val="22"/>
        </w:rPr>
        <w:t>mail</w:t>
      </w:r>
      <w:r w:rsidR="005C4C94" w:rsidRPr="008A4112">
        <w:rPr>
          <w:rFonts w:ascii="Arial" w:hAnsi="Arial" w:cs="Arial"/>
          <w:sz w:val="22"/>
          <w:szCs w:val="22"/>
        </w:rPr>
        <w:t xml:space="preserve"> systems</w:t>
      </w:r>
      <w:r w:rsidR="00562114" w:rsidRPr="008A4112">
        <w:rPr>
          <w:rFonts w:ascii="Arial" w:hAnsi="Arial" w:cs="Arial"/>
          <w:sz w:val="22"/>
          <w:szCs w:val="22"/>
        </w:rPr>
        <w:t>]</w:t>
      </w:r>
      <w:r w:rsidR="00EC55F8" w:rsidRPr="008A4112">
        <w:rPr>
          <w:rFonts w:ascii="Arial" w:hAnsi="Arial" w:cs="Arial"/>
          <w:sz w:val="22"/>
          <w:szCs w:val="22"/>
        </w:rPr>
        <w:t xml:space="preserve">. </w:t>
      </w:r>
      <w:r w:rsidR="00B417A1" w:rsidRPr="008A4112">
        <w:rPr>
          <w:rFonts w:ascii="Arial" w:hAnsi="Arial" w:cs="Arial"/>
          <w:sz w:val="22"/>
          <w:szCs w:val="22"/>
        </w:rPr>
        <w:t xml:space="preserve"> </w:t>
      </w:r>
    </w:p>
    <w:p w14:paraId="77091C82" w14:textId="77777777" w:rsidR="0060292E" w:rsidRPr="007661EA" w:rsidRDefault="0060292E" w:rsidP="005C28E6">
      <w:pPr>
        <w:ind w:left="567"/>
        <w:rPr>
          <w:rFonts w:ascii="Arial" w:hAnsi="Arial" w:cs="Arial"/>
          <w:sz w:val="22"/>
          <w:szCs w:val="22"/>
          <w:lang w:val="en-GB"/>
        </w:rPr>
      </w:pPr>
    </w:p>
    <w:p w14:paraId="340AC2C1" w14:textId="7F63B721" w:rsidR="007C598C" w:rsidRPr="00262E19" w:rsidRDefault="006E0900" w:rsidP="00262E19">
      <w:pPr>
        <w:rPr>
          <w:rFonts w:ascii="Arial" w:hAnsi="Arial" w:cs="Arial"/>
          <w:sz w:val="22"/>
          <w:szCs w:val="22"/>
          <w:lang w:val="en-GB"/>
        </w:rPr>
      </w:pPr>
      <w:r w:rsidRPr="007661EA">
        <w:rPr>
          <w:rFonts w:ascii="Arial" w:hAnsi="Arial" w:cs="Arial"/>
          <w:sz w:val="22"/>
          <w:lang w:val="en-GB"/>
        </w:rPr>
        <w:t xml:space="preserve">All </w:t>
      </w:r>
      <w:r w:rsidR="009B56E9" w:rsidRPr="007661EA">
        <w:rPr>
          <w:rFonts w:ascii="Arial" w:hAnsi="Arial" w:cs="Arial"/>
          <w:sz w:val="22"/>
          <w:szCs w:val="22"/>
          <w:lang w:val="en-GB"/>
        </w:rPr>
        <w:t>school</w:t>
      </w:r>
      <w:r w:rsidRPr="007661EA">
        <w:rPr>
          <w:rFonts w:ascii="Arial" w:hAnsi="Arial" w:cs="Arial"/>
          <w:sz w:val="22"/>
          <w:szCs w:val="22"/>
          <w:lang w:val="en-GB"/>
        </w:rPr>
        <w:t xml:space="preserve"> </w:t>
      </w:r>
      <w:r w:rsidRPr="007661EA">
        <w:rPr>
          <w:rFonts w:ascii="Arial" w:hAnsi="Arial" w:cs="Arial"/>
          <w:sz w:val="22"/>
          <w:lang w:val="en-GB"/>
        </w:rPr>
        <w:t xml:space="preserve">owned devices </w:t>
      </w:r>
      <w:r w:rsidR="005C4C94" w:rsidRPr="007661EA">
        <w:rPr>
          <w:rFonts w:ascii="Arial" w:hAnsi="Arial" w:cs="Arial"/>
          <w:sz w:val="22"/>
          <w:lang w:val="en-GB"/>
        </w:rPr>
        <w:t xml:space="preserve">and systems </w:t>
      </w:r>
      <w:r w:rsidRPr="007661EA">
        <w:rPr>
          <w:rFonts w:ascii="Arial" w:hAnsi="Arial" w:cs="Arial"/>
          <w:sz w:val="22"/>
          <w:lang w:val="en-GB"/>
        </w:rPr>
        <w:t>will be used in accordance with</w:t>
      </w:r>
      <w:r w:rsidR="0060292E" w:rsidRPr="007661EA">
        <w:rPr>
          <w:rFonts w:ascii="Arial" w:hAnsi="Arial" w:cs="Arial"/>
          <w:sz w:val="22"/>
          <w:lang w:val="en-GB"/>
        </w:rPr>
        <w:t xml:space="preserve"> relevant policies, including but not limited to</w:t>
      </w:r>
      <w:r w:rsidRPr="007661EA">
        <w:rPr>
          <w:rFonts w:ascii="Arial" w:hAnsi="Arial" w:cs="Arial"/>
          <w:sz w:val="22"/>
          <w:lang w:val="en-GB"/>
        </w:rPr>
        <w:t xml:space="preserve"> </w:t>
      </w:r>
      <w:r w:rsidR="00CD6D61" w:rsidRPr="007661EA">
        <w:rPr>
          <w:rFonts w:ascii="Arial" w:hAnsi="Arial" w:cs="Arial"/>
          <w:sz w:val="22"/>
          <w:lang w:val="en-GB"/>
        </w:rPr>
        <w:t xml:space="preserve">the Trust’s </w:t>
      </w:r>
      <w:r w:rsidRPr="007661EA">
        <w:rPr>
          <w:rFonts w:ascii="Arial" w:hAnsi="Arial" w:cs="Arial"/>
          <w:sz w:val="22"/>
          <w:szCs w:val="22"/>
          <w:lang w:val="en-GB"/>
        </w:rPr>
        <w:t>acceptable use polic</w:t>
      </w:r>
      <w:r w:rsidR="00CD6D61" w:rsidRPr="007661EA">
        <w:rPr>
          <w:rFonts w:ascii="Arial" w:hAnsi="Arial" w:cs="Arial"/>
          <w:sz w:val="22"/>
          <w:szCs w:val="22"/>
          <w:lang w:val="en-GB"/>
        </w:rPr>
        <w:t>y</w:t>
      </w:r>
      <w:r w:rsidR="007661EA" w:rsidRPr="007661EA">
        <w:rPr>
          <w:rFonts w:ascii="Arial" w:hAnsi="Arial" w:cs="Arial"/>
          <w:sz w:val="22"/>
          <w:szCs w:val="22"/>
          <w:lang w:val="en-GB"/>
        </w:rPr>
        <w:t>, staff code of conduct and information security policy</w:t>
      </w:r>
      <w:r w:rsidR="00B417A1" w:rsidRPr="007661EA">
        <w:rPr>
          <w:rFonts w:ascii="Arial" w:hAnsi="Arial" w:cs="Arial"/>
          <w:sz w:val="22"/>
          <w:lang w:val="en-GB"/>
        </w:rPr>
        <w:t>,</w:t>
      </w:r>
      <w:r w:rsidRPr="007661EA">
        <w:rPr>
          <w:rFonts w:ascii="Arial" w:hAnsi="Arial" w:cs="Arial"/>
          <w:sz w:val="22"/>
          <w:lang w:val="en-GB"/>
        </w:rPr>
        <w:t xml:space="preserve"> and with appropriate safety and security measures in place. </w:t>
      </w:r>
      <w:r w:rsidR="007C598C">
        <w:rPr>
          <w:rFonts w:ascii="Arial" w:hAnsi="Arial" w:cs="Arial"/>
          <w:sz w:val="22"/>
        </w:rPr>
        <w:t xml:space="preserve">The school has an Online Safety policy which sets out in detail the school’s approach, this can be found on the school website. </w:t>
      </w:r>
    </w:p>
    <w:p w14:paraId="499303C3" w14:textId="6471704B" w:rsidR="00220F19" w:rsidRPr="007661EA" w:rsidRDefault="007661EA" w:rsidP="007C598C">
      <w:pPr>
        <w:ind w:left="210"/>
        <w:rPr>
          <w:rFonts w:ascii="Arial" w:hAnsi="Arial" w:cs="Arial"/>
          <w:sz w:val="22"/>
          <w:szCs w:val="22"/>
          <w:lang w:val="en-GB"/>
        </w:rPr>
      </w:pPr>
      <w:r>
        <w:rPr>
          <w:rFonts w:ascii="Arial" w:hAnsi="Arial" w:cs="Arial"/>
          <w:sz w:val="22"/>
          <w:lang w:val="en-GB"/>
        </w:rPr>
        <w:br/>
      </w:r>
    </w:p>
    <w:p w14:paraId="4D66BCA0" w14:textId="77777777" w:rsidR="00120AD7" w:rsidRPr="00843820" w:rsidRDefault="00120AD7" w:rsidP="009813BE">
      <w:pPr>
        <w:pStyle w:val="ListParagraph"/>
        <w:keepNext/>
        <w:numPr>
          <w:ilvl w:val="0"/>
          <w:numId w:val="36"/>
        </w:numPr>
        <w:outlineLvl w:val="1"/>
        <w:rPr>
          <w:rFonts w:ascii="Arial" w:hAnsi="Arial" w:cs="Arial"/>
          <w:b/>
          <w:bCs/>
          <w:vanish/>
          <w:sz w:val="24"/>
          <w:lang w:val="en-GB"/>
        </w:rPr>
      </w:pPr>
      <w:bookmarkStart w:id="86" w:name="_Toc203137450"/>
      <w:bookmarkStart w:id="87" w:name="_Toc203137772"/>
      <w:bookmarkStart w:id="88" w:name="_Toc203374678"/>
      <w:bookmarkStart w:id="89" w:name="_Toc222223296"/>
      <w:bookmarkStart w:id="90" w:name="_Toc222227336"/>
      <w:bookmarkStart w:id="91" w:name="_Toc234837940"/>
      <w:bookmarkStart w:id="92" w:name="_Toc234846169"/>
      <w:bookmarkStart w:id="93" w:name="_Toc234849161"/>
      <w:bookmarkStart w:id="94" w:name="_Toc235179562"/>
      <w:bookmarkStart w:id="95" w:name="_Toc236746174"/>
      <w:bookmarkStart w:id="96" w:name="_Toc236746262"/>
      <w:bookmarkEnd w:id="86"/>
      <w:bookmarkEnd w:id="87"/>
      <w:bookmarkEnd w:id="88"/>
      <w:bookmarkEnd w:id="89"/>
      <w:bookmarkEnd w:id="90"/>
      <w:bookmarkEnd w:id="91"/>
      <w:bookmarkEnd w:id="92"/>
      <w:bookmarkEnd w:id="93"/>
      <w:bookmarkEnd w:id="94"/>
      <w:bookmarkEnd w:id="95"/>
      <w:bookmarkEnd w:id="96"/>
    </w:p>
    <w:p w14:paraId="1030564F" w14:textId="12AC6107" w:rsidR="0014757E" w:rsidRPr="002337C3" w:rsidRDefault="00AE4846" w:rsidP="009813BE">
      <w:pPr>
        <w:pStyle w:val="Heading2"/>
        <w:numPr>
          <w:ilvl w:val="1"/>
          <w:numId w:val="36"/>
        </w:numPr>
        <w:rPr>
          <w:rFonts w:cs="Arial"/>
          <w:b/>
          <w:bCs/>
        </w:rPr>
      </w:pPr>
      <w:r w:rsidRPr="00843820">
        <w:rPr>
          <w:rFonts w:cs="Arial"/>
          <w:b/>
          <w:bCs/>
        </w:rPr>
        <w:t xml:space="preserve"> </w:t>
      </w:r>
      <w:bookmarkStart w:id="97" w:name="_Toc236746263"/>
      <w:r w:rsidRPr="00843820">
        <w:rPr>
          <w:rFonts w:cs="Arial"/>
          <w:b/>
          <w:bCs/>
        </w:rPr>
        <w:t>G</w:t>
      </w:r>
      <w:r w:rsidR="0014757E" w:rsidRPr="00843820">
        <w:rPr>
          <w:rFonts w:cs="Arial"/>
          <w:b/>
          <w:bCs/>
        </w:rPr>
        <w:t xml:space="preserve">enerative </w:t>
      </w:r>
      <w:r w:rsidR="00DD64DA" w:rsidRPr="00843820">
        <w:rPr>
          <w:rFonts w:cs="Arial"/>
          <w:b/>
          <w:bCs/>
        </w:rPr>
        <w:t>Artificial Intelligence (AI)</w:t>
      </w:r>
      <w:bookmarkEnd w:id="97"/>
      <w:r w:rsidR="00DD64DA" w:rsidRPr="00843820">
        <w:rPr>
          <w:rFonts w:cs="Arial"/>
          <w:b/>
          <w:bCs/>
        </w:rPr>
        <w:t xml:space="preserve"> </w:t>
      </w:r>
    </w:p>
    <w:p w14:paraId="1042AE67" w14:textId="6102ADD9" w:rsidR="003514E4" w:rsidRPr="00262E19" w:rsidRDefault="00262E19" w:rsidP="00262E19">
      <w:pPr>
        <w:autoSpaceDE w:val="0"/>
        <w:autoSpaceDN w:val="0"/>
        <w:adjustRightInd w:val="0"/>
        <w:spacing w:after="200"/>
        <w:contextualSpacing/>
        <w:rPr>
          <w:rFonts w:ascii="Arial" w:hAnsi="Arial" w:cs="Arial"/>
          <w:sz w:val="22"/>
          <w:lang w:val="en-GB"/>
        </w:rPr>
      </w:pPr>
      <w:r>
        <w:rPr>
          <w:rFonts w:ascii="Arial" w:hAnsi="Arial" w:cs="Arial"/>
          <w:sz w:val="22"/>
          <w:lang w:val="en-GB"/>
        </w:rPr>
        <w:br/>
      </w:r>
      <w:r w:rsidR="001C6A60" w:rsidRPr="00262E19">
        <w:rPr>
          <w:rFonts w:ascii="Arial" w:hAnsi="Arial" w:cs="Arial"/>
          <w:sz w:val="22"/>
          <w:lang w:val="en-GB"/>
        </w:rPr>
        <w:t>The Trust r</w:t>
      </w:r>
      <w:r w:rsidR="00ED7DB7" w:rsidRPr="00262E19">
        <w:rPr>
          <w:rFonts w:ascii="Arial" w:hAnsi="Arial" w:cs="Arial"/>
          <w:sz w:val="22"/>
          <w:lang w:val="en-GB"/>
        </w:rPr>
        <w:t>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262E19">
        <w:rPr>
          <w:rFonts w:ascii="Arial" w:hAnsi="Arial" w:cs="Arial"/>
          <w:sz w:val="22"/>
          <w:lang w:val="en-GB"/>
        </w:rPr>
        <w:t xml:space="preserve"> </w:t>
      </w:r>
      <w:r w:rsidR="003514E4" w:rsidRPr="00262E19">
        <w:rPr>
          <w:rFonts w:ascii="Arial" w:hAnsi="Arial" w:cs="Arial"/>
          <w:sz w:val="22"/>
          <w:szCs w:val="22"/>
        </w:rPr>
        <w:t>T</w:t>
      </w:r>
      <w:r w:rsidR="00D72A4E" w:rsidRPr="00262E19">
        <w:rPr>
          <w:rFonts w:ascii="Arial" w:hAnsi="Arial" w:cs="Arial"/>
          <w:sz w:val="22"/>
          <w:szCs w:val="22"/>
        </w:rPr>
        <w:t>h</w:t>
      </w:r>
      <w:r w:rsidR="4905A517" w:rsidRPr="00262E19">
        <w:rPr>
          <w:rFonts w:ascii="Arial" w:hAnsi="Arial" w:cs="Arial"/>
          <w:sz w:val="22"/>
          <w:szCs w:val="22"/>
        </w:rPr>
        <w:t>e</w:t>
      </w:r>
      <w:r w:rsidR="00D72A4E" w:rsidRPr="00262E19">
        <w:rPr>
          <w:rFonts w:ascii="Arial" w:hAnsi="Arial" w:cs="Arial"/>
          <w:sz w:val="22"/>
          <w:szCs w:val="22"/>
        </w:rPr>
        <w:t>s</w:t>
      </w:r>
      <w:r w:rsidR="5805C812" w:rsidRPr="00262E19">
        <w:rPr>
          <w:rFonts w:ascii="Arial" w:hAnsi="Arial" w:cs="Arial"/>
          <w:sz w:val="22"/>
          <w:szCs w:val="22"/>
        </w:rPr>
        <w:t>e</w:t>
      </w:r>
      <w:r w:rsidR="00D72A4E" w:rsidRPr="00262E19">
        <w:rPr>
          <w:rFonts w:ascii="Arial" w:hAnsi="Arial" w:cs="Arial"/>
          <w:sz w:val="22"/>
          <w:szCs w:val="22"/>
        </w:rPr>
        <w:t xml:space="preserve"> </w:t>
      </w:r>
      <w:r w:rsidR="00947145" w:rsidRPr="00262E19">
        <w:rPr>
          <w:rFonts w:ascii="Arial" w:hAnsi="Arial" w:cs="Arial"/>
          <w:sz w:val="22"/>
          <w:szCs w:val="22"/>
        </w:rPr>
        <w:t>includ</w:t>
      </w:r>
      <w:r w:rsidR="00B13B76" w:rsidRPr="00262E19">
        <w:rPr>
          <w:rFonts w:ascii="Arial" w:hAnsi="Arial" w:cs="Arial"/>
          <w:sz w:val="22"/>
          <w:szCs w:val="22"/>
        </w:rPr>
        <w:t>e</w:t>
      </w:r>
      <w:r w:rsidR="0025756B" w:rsidRPr="00262E19">
        <w:rPr>
          <w:rFonts w:ascii="Arial" w:hAnsi="Arial" w:cs="Arial"/>
          <w:sz w:val="22"/>
          <w:szCs w:val="22"/>
        </w:rPr>
        <w:t>,</w:t>
      </w:r>
      <w:r w:rsidR="00947145" w:rsidRPr="00262E19">
        <w:rPr>
          <w:rFonts w:ascii="Arial" w:hAnsi="Arial" w:cs="Arial"/>
          <w:sz w:val="22"/>
          <w:szCs w:val="22"/>
        </w:rPr>
        <w:t xml:space="preserve"> but </w:t>
      </w:r>
      <w:r w:rsidR="2EB2CF1D" w:rsidRPr="00262E19">
        <w:rPr>
          <w:rFonts w:ascii="Arial" w:hAnsi="Arial" w:cs="Arial"/>
          <w:sz w:val="22"/>
          <w:szCs w:val="22"/>
        </w:rPr>
        <w:t>are</w:t>
      </w:r>
      <w:r w:rsidR="00B13B76" w:rsidRPr="00262E19">
        <w:rPr>
          <w:rFonts w:ascii="Arial" w:hAnsi="Arial" w:cs="Arial"/>
          <w:sz w:val="22"/>
          <w:szCs w:val="22"/>
        </w:rPr>
        <w:t xml:space="preserve"> </w:t>
      </w:r>
      <w:r w:rsidR="00947145" w:rsidRPr="00262E19">
        <w:rPr>
          <w:rFonts w:ascii="Arial" w:hAnsi="Arial" w:cs="Arial"/>
          <w:sz w:val="22"/>
          <w:szCs w:val="22"/>
        </w:rPr>
        <w:t>not limited to</w:t>
      </w:r>
      <w:r w:rsidR="003514E4" w:rsidRPr="00262E19">
        <w:rPr>
          <w:rFonts w:ascii="Arial" w:hAnsi="Arial" w:cs="Arial"/>
          <w:sz w:val="22"/>
          <w:szCs w:val="22"/>
        </w:rPr>
        <w:t>:</w:t>
      </w:r>
    </w:p>
    <w:p w14:paraId="548B00C1" w14:textId="77777777" w:rsidR="00451DC2" w:rsidRPr="001C6A60" w:rsidRDefault="004546A8" w:rsidP="003A4B41">
      <w:pPr>
        <w:pStyle w:val="ListParagraph"/>
        <w:numPr>
          <w:ilvl w:val="1"/>
          <w:numId w:val="88"/>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inappropriate or harmful content, including </w:t>
      </w:r>
      <w:r w:rsidR="000B4A38" w:rsidRPr="001C6A60">
        <w:rPr>
          <w:rFonts w:ascii="Arial" w:hAnsi="Arial" w:cs="Arial"/>
          <w:sz w:val="22"/>
        </w:rPr>
        <w:t xml:space="preserve">bullying, harassment, </w:t>
      </w:r>
      <w:r w:rsidR="00343C36" w:rsidRPr="001C6A60">
        <w:rPr>
          <w:rFonts w:ascii="Arial" w:hAnsi="Arial" w:cs="Arial"/>
          <w:sz w:val="22"/>
        </w:rPr>
        <w:t>abuse</w:t>
      </w:r>
      <w:r w:rsidR="002332F9" w:rsidRPr="001C6A60">
        <w:rPr>
          <w:rFonts w:ascii="Arial" w:hAnsi="Arial" w:cs="Arial"/>
          <w:sz w:val="22"/>
        </w:rPr>
        <w:t xml:space="preserve"> and</w:t>
      </w:r>
      <w:r w:rsidR="00343C36" w:rsidRPr="001C6A60">
        <w:rPr>
          <w:rFonts w:ascii="Arial" w:hAnsi="Arial" w:cs="Arial"/>
          <w:sz w:val="22"/>
        </w:rPr>
        <w:t xml:space="preserve"> exploitation</w:t>
      </w:r>
    </w:p>
    <w:p w14:paraId="19F397A4" w14:textId="6BCD94A0" w:rsidR="00451DC2" w:rsidRPr="001C6A60" w:rsidRDefault="00451DC2" w:rsidP="003A4B41">
      <w:pPr>
        <w:pStyle w:val="ListParagraph"/>
        <w:numPr>
          <w:ilvl w:val="1"/>
          <w:numId w:val="88"/>
        </w:numPr>
        <w:autoSpaceDE w:val="0"/>
        <w:autoSpaceDN w:val="0"/>
        <w:adjustRightInd w:val="0"/>
        <w:spacing w:after="200"/>
        <w:contextualSpacing/>
        <w:rPr>
          <w:rFonts w:ascii="Arial" w:eastAsia="Calibri" w:hAnsi="Arial" w:cs="Arial"/>
          <w:sz w:val="22"/>
          <w:szCs w:val="22"/>
          <w:lang w:eastAsia="en-US"/>
        </w:rPr>
      </w:pPr>
      <w:r w:rsidRPr="001C6A60">
        <w:rPr>
          <w:rFonts w:ascii="Arial" w:eastAsia="Calibri" w:hAnsi="Arial" w:cs="Arial"/>
          <w:sz w:val="22"/>
          <w:szCs w:val="22"/>
          <w:lang w:eastAsia="en-US"/>
        </w:rPr>
        <w:t>the creation or sharing of AI-generated or digitally manipulated images</w:t>
      </w:r>
    </w:p>
    <w:p w14:paraId="15813E77" w14:textId="77777777" w:rsidR="003514E4" w:rsidRPr="001C6A60" w:rsidRDefault="00343C36" w:rsidP="003A4B41">
      <w:pPr>
        <w:pStyle w:val="ListParagraph"/>
        <w:numPr>
          <w:ilvl w:val="1"/>
          <w:numId w:val="88"/>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privacy </w:t>
      </w:r>
      <w:r w:rsidR="002332F9" w:rsidRPr="001C6A60">
        <w:rPr>
          <w:rFonts w:ascii="Arial" w:hAnsi="Arial" w:cs="Arial"/>
          <w:sz w:val="22"/>
        </w:rPr>
        <w:t xml:space="preserve">and data protection </w:t>
      </w:r>
      <w:r w:rsidR="00995FB6" w:rsidRPr="001C6A60">
        <w:rPr>
          <w:rFonts w:ascii="Arial" w:hAnsi="Arial" w:cs="Arial"/>
          <w:sz w:val="22"/>
        </w:rPr>
        <w:t>breaches/</w:t>
      </w:r>
      <w:r w:rsidR="0025756B" w:rsidRPr="001C6A60">
        <w:rPr>
          <w:rFonts w:ascii="Arial" w:hAnsi="Arial" w:cs="Arial"/>
          <w:sz w:val="22"/>
        </w:rPr>
        <w:t>risks</w:t>
      </w:r>
    </w:p>
    <w:p w14:paraId="37458CC9" w14:textId="77777777" w:rsidR="003514E4" w:rsidRPr="001C6A60" w:rsidRDefault="00995FB6" w:rsidP="003A4B41">
      <w:pPr>
        <w:pStyle w:val="ListParagraph"/>
        <w:numPr>
          <w:ilvl w:val="1"/>
          <w:numId w:val="88"/>
        </w:numPr>
        <w:autoSpaceDE w:val="0"/>
        <w:autoSpaceDN w:val="0"/>
        <w:adjustRightInd w:val="0"/>
        <w:spacing w:after="200"/>
        <w:contextualSpacing/>
        <w:rPr>
          <w:rFonts w:ascii="Arial" w:hAnsi="Arial" w:cs="Arial"/>
          <w:sz w:val="22"/>
          <w:lang w:val="en-GB"/>
        </w:rPr>
      </w:pPr>
      <w:r w:rsidRPr="001C6A60">
        <w:rPr>
          <w:rFonts w:ascii="Arial" w:hAnsi="Arial" w:cs="Arial"/>
          <w:sz w:val="22"/>
        </w:rPr>
        <w:t>intellectual property infringements</w:t>
      </w:r>
    </w:p>
    <w:p w14:paraId="220B3D3B" w14:textId="77777777" w:rsidR="003514E4" w:rsidRPr="001C6A60" w:rsidRDefault="00FB29E0" w:rsidP="003A4B41">
      <w:pPr>
        <w:pStyle w:val="ListParagraph"/>
        <w:numPr>
          <w:ilvl w:val="1"/>
          <w:numId w:val="88"/>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academic integrity challenges such as </w:t>
      </w:r>
      <w:r w:rsidR="00F040BC" w:rsidRPr="001C6A60">
        <w:rPr>
          <w:rFonts w:ascii="Arial" w:hAnsi="Arial" w:cs="Arial"/>
          <w:sz w:val="22"/>
        </w:rPr>
        <w:t>plagiarism</w:t>
      </w:r>
      <w:r w:rsidR="003D0FDB" w:rsidRPr="001C6A60">
        <w:rPr>
          <w:rFonts w:ascii="Arial" w:hAnsi="Arial" w:cs="Arial"/>
          <w:sz w:val="22"/>
        </w:rPr>
        <w:t xml:space="preserve"> and </w:t>
      </w:r>
      <w:r w:rsidR="00F96B9C" w:rsidRPr="001C6A60">
        <w:rPr>
          <w:rFonts w:ascii="Arial" w:hAnsi="Arial" w:cs="Arial"/>
          <w:sz w:val="22"/>
        </w:rPr>
        <w:t>cheating</w:t>
      </w:r>
    </w:p>
    <w:p w14:paraId="1FDBAC53" w14:textId="1E66C5CE" w:rsidR="009E5D9B" w:rsidRPr="001C6A60" w:rsidRDefault="00995FB6" w:rsidP="003A4B41">
      <w:pPr>
        <w:pStyle w:val="ListParagraph"/>
        <w:numPr>
          <w:ilvl w:val="1"/>
          <w:numId w:val="88"/>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inaccurate, misleading, or biased content. </w:t>
      </w:r>
    </w:p>
    <w:p w14:paraId="1CEA4B10" w14:textId="74F4C829" w:rsidR="00AE6EFF" w:rsidRPr="009C56C0" w:rsidRDefault="008F6067" w:rsidP="00262E19">
      <w:pPr>
        <w:autoSpaceDE w:val="0"/>
        <w:autoSpaceDN w:val="0"/>
        <w:adjustRightInd w:val="0"/>
        <w:spacing w:after="200"/>
        <w:contextualSpacing/>
        <w:rPr>
          <w:rFonts w:ascii="Arial" w:hAnsi="Arial" w:cs="Arial"/>
          <w:b/>
          <w:i/>
          <w:color w:val="E50000"/>
          <w:sz w:val="22"/>
          <w:szCs w:val="22"/>
          <w:lang w:val="en-GB"/>
        </w:rPr>
      </w:pPr>
      <w:r w:rsidRPr="00262E19">
        <w:rPr>
          <w:rFonts w:ascii="Arial" w:hAnsi="Arial" w:cs="Arial"/>
          <w:sz w:val="22"/>
          <w:lang w:val="en-GB"/>
        </w:rPr>
        <w:t xml:space="preserve">The Trust’s </w:t>
      </w:r>
      <w:r w:rsidR="006D5892" w:rsidRPr="00262E19">
        <w:rPr>
          <w:rFonts w:ascii="Arial" w:hAnsi="Arial" w:cs="Arial"/>
          <w:sz w:val="22"/>
          <w:lang w:val="en-GB"/>
        </w:rPr>
        <w:t>AI policy sets out the Trust’s expectations regarding the use of AI.</w:t>
      </w:r>
      <w:r w:rsidR="003072EA" w:rsidRPr="00262E19">
        <w:rPr>
          <w:rFonts w:ascii="Arial" w:hAnsi="Arial" w:cs="Arial"/>
          <w:sz w:val="22"/>
          <w:lang w:val="en-GB"/>
        </w:rPr>
        <w:t xml:space="preserve"> This includes an approved list of AI tools that can be used and for what purpose. </w:t>
      </w:r>
      <w:r w:rsidR="006D5892" w:rsidRPr="009C56C0">
        <w:rPr>
          <w:rFonts w:ascii="Arial" w:hAnsi="Arial" w:cs="Arial"/>
          <w:sz w:val="22"/>
          <w:lang w:val="en-GB"/>
        </w:rPr>
        <w:t>The Trust w</w:t>
      </w:r>
      <w:r w:rsidR="00AA52FD" w:rsidRPr="009C56C0">
        <w:rPr>
          <w:rFonts w:ascii="Arial" w:hAnsi="Arial" w:cs="Arial"/>
          <w:sz w:val="22"/>
          <w:lang w:val="en-GB"/>
        </w:rPr>
        <w:t xml:space="preserve">ill not permit the use of generative AI tools for work and/or educational purposes unless they have been approved by the </w:t>
      </w:r>
      <w:r w:rsidR="006D5892" w:rsidRPr="009C56C0">
        <w:rPr>
          <w:rFonts w:ascii="Arial" w:hAnsi="Arial" w:cs="Arial"/>
          <w:sz w:val="22"/>
          <w:lang w:val="en-GB"/>
        </w:rPr>
        <w:t xml:space="preserve">Trust or </w:t>
      </w:r>
      <w:r w:rsidR="009B56E9" w:rsidRPr="009C56C0">
        <w:rPr>
          <w:rFonts w:ascii="Arial" w:hAnsi="Arial" w:cs="Arial"/>
          <w:sz w:val="22"/>
          <w:szCs w:val="22"/>
          <w:lang w:val="en-GB"/>
        </w:rPr>
        <w:t>school</w:t>
      </w:r>
      <w:r w:rsidR="00AA52FD" w:rsidRPr="009C56C0">
        <w:rPr>
          <w:rFonts w:ascii="Arial" w:hAnsi="Arial" w:cs="Arial"/>
          <w:sz w:val="22"/>
          <w:szCs w:val="22"/>
          <w:lang w:val="en-GB"/>
        </w:rPr>
        <w:t xml:space="preserve"> </w:t>
      </w:r>
      <w:r w:rsidR="00AA52FD" w:rsidRPr="009C56C0">
        <w:rPr>
          <w:rFonts w:ascii="Arial" w:hAnsi="Arial" w:cs="Arial"/>
          <w:sz w:val="22"/>
          <w:lang w:val="en-GB"/>
        </w:rPr>
        <w:t>following appropriate risk assessment and, where required, a Data Protection Impact Assessment</w:t>
      </w:r>
      <w:r w:rsidR="00AE6EFF" w:rsidRPr="009C56C0">
        <w:rPr>
          <w:rFonts w:ascii="Arial" w:hAnsi="Arial" w:cs="Arial"/>
          <w:sz w:val="22"/>
          <w:lang w:val="en-GB"/>
        </w:rPr>
        <w:t xml:space="preserve"> (DPIA)</w:t>
      </w:r>
      <w:r w:rsidR="00AA52FD" w:rsidRPr="009C56C0">
        <w:rPr>
          <w:rFonts w:ascii="Arial" w:hAnsi="Arial" w:cs="Arial"/>
          <w:sz w:val="22"/>
          <w:lang w:val="en-GB"/>
        </w:rPr>
        <w:t xml:space="preserve">. The risk assessment will </w:t>
      </w:r>
      <w:r w:rsidR="0063113D" w:rsidRPr="009C56C0">
        <w:rPr>
          <w:rFonts w:ascii="Arial" w:hAnsi="Arial" w:cs="Arial"/>
          <w:sz w:val="22"/>
          <w:lang w:val="en-GB"/>
        </w:rPr>
        <w:t xml:space="preserve">evaluate whether the tool meets the DfE </w:t>
      </w:r>
      <w:hyperlink r:id="rId91" w:history="1">
        <w:r w:rsidR="00CD4D3A" w:rsidRPr="009C56C0">
          <w:rPr>
            <w:rStyle w:val="Hyperlink"/>
            <w:rFonts w:ascii="Arial" w:hAnsi="Arial" w:cs="Arial"/>
            <w:sz w:val="22"/>
            <w:lang w:val="en-GB"/>
          </w:rPr>
          <w:t>generative AI</w:t>
        </w:r>
        <w:r w:rsidR="0063113D" w:rsidRPr="009C56C0">
          <w:rPr>
            <w:rStyle w:val="Hyperlink"/>
            <w:rFonts w:ascii="Arial" w:hAnsi="Arial" w:cs="Arial"/>
            <w:sz w:val="22"/>
            <w:lang w:val="en-GB"/>
          </w:rPr>
          <w:t xml:space="preserve"> product safety standards</w:t>
        </w:r>
      </w:hyperlink>
      <w:r w:rsidR="00AA52FD" w:rsidRPr="009C56C0">
        <w:rPr>
          <w:rFonts w:ascii="Arial" w:hAnsi="Arial" w:cs="Arial"/>
          <w:sz w:val="22"/>
          <w:lang w:val="en-GB"/>
        </w:rPr>
        <w:t xml:space="preserve"> </w:t>
      </w:r>
      <w:r w:rsidR="00CD4D3A" w:rsidRPr="009C56C0">
        <w:rPr>
          <w:rFonts w:ascii="Arial" w:hAnsi="Arial" w:cs="Arial"/>
          <w:sz w:val="22"/>
          <w:lang w:val="en-GB"/>
        </w:rPr>
        <w:t xml:space="preserve">expectations </w:t>
      </w:r>
      <w:r w:rsidR="0063113D" w:rsidRPr="009C56C0">
        <w:rPr>
          <w:rFonts w:ascii="Arial" w:hAnsi="Arial" w:cs="Arial"/>
          <w:sz w:val="22"/>
          <w:lang w:val="en-GB"/>
        </w:rPr>
        <w:t xml:space="preserve">and will consider </w:t>
      </w:r>
      <w:r w:rsidR="00AA52FD" w:rsidRPr="009C56C0">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9C56C0">
        <w:rPr>
          <w:rFonts w:ascii="Arial" w:hAnsi="Arial" w:cs="Arial"/>
          <w:b/>
          <w:i/>
          <w:color w:val="E50000"/>
          <w:sz w:val="22"/>
          <w:szCs w:val="22"/>
        </w:rPr>
        <w:t xml:space="preserve"> </w:t>
      </w:r>
    </w:p>
    <w:p w14:paraId="60B030EC" w14:textId="77777777" w:rsidR="00C1503A" w:rsidRPr="00C1503A" w:rsidRDefault="00C1503A" w:rsidP="005C28E6">
      <w:pPr>
        <w:ind w:left="1080"/>
        <w:rPr>
          <w:rFonts w:ascii="Segoe UI" w:hAnsi="Segoe UI" w:cs="Segoe UI"/>
          <w:sz w:val="21"/>
          <w:szCs w:val="21"/>
          <w:lang w:val="en-GB"/>
        </w:rPr>
      </w:pPr>
    </w:p>
    <w:p w14:paraId="0B31CE92" w14:textId="5552BD7A" w:rsidR="009169D4" w:rsidRPr="003072EA" w:rsidRDefault="009169D4" w:rsidP="00262E19">
      <w:pPr>
        <w:rPr>
          <w:rFonts w:ascii="Segoe UI" w:hAnsi="Segoe UI" w:cs="Segoe UI"/>
          <w:sz w:val="21"/>
          <w:szCs w:val="21"/>
          <w:lang w:val="en-GB"/>
        </w:rPr>
      </w:pPr>
      <w:r w:rsidRPr="003072EA">
        <w:rPr>
          <w:rFonts w:ascii="Arial" w:hAnsi="Arial" w:cs="Arial"/>
          <w:sz w:val="22"/>
          <w:lang w:val="en-GB"/>
        </w:rPr>
        <w:t xml:space="preserve">AI tools that record, transcribe, summarise or generate notes from meetings, lessons, training or online discussions must only be used where approved by the </w:t>
      </w:r>
      <w:r w:rsidR="009B56E9" w:rsidRPr="003072EA">
        <w:rPr>
          <w:rFonts w:ascii="Arial" w:hAnsi="Arial" w:cs="Arial"/>
          <w:sz w:val="22"/>
          <w:szCs w:val="22"/>
          <w:lang w:val="en-GB"/>
        </w:rPr>
        <w:t>school</w:t>
      </w:r>
      <w:r w:rsidRPr="003072EA">
        <w:rPr>
          <w:rFonts w:ascii="Arial" w:hAnsi="Arial" w:cs="Arial"/>
          <w:sz w:val="22"/>
          <w:szCs w:val="22"/>
          <w:lang w:val="en-GB"/>
        </w:rPr>
        <w:t xml:space="preserve"> </w:t>
      </w:r>
      <w:r w:rsidRPr="003072EA">
        <w:rPr>
          <w:rFonts w:ascii="Arial" w:hAnsi="Arial" w:cs="Arial"/>
          <w:sz w:val="22"/>
          <w:lang w:val="en-GB"/>
        </w:rPr>
        <w:t>and in line with safeguarding, confidentiality, consent, data protection and acceptable use arrangements. All participants will be made aware where such tools are being used and how any information will be captured, used, stored and shared.</w:t>
      </w:r>
    </w:p>
    <w:p w14:paraId="5C5EF177" w14:textId="77777777" w:rsidR="009169D4" w:rsidRDefault="009169D4" w:rsidP="005C28E6">
      <w:pPr>
        <w:ind w:left="567"/>
        <w:rPr>
          <w:rFonts w:ascii="Segoe UI" w:hAnsi="Segoe UI" w:cs="Segoe UI"/>
          <w:sz w:val="21"/>
          <w:szCs w:val="21"/>
          <w:lang w:val="en-GB"/>
        </w:rPr>
      </w:pPr>
    </w:p>
    <w:p w14:paraId="51EA2119" w14:textId="55D46750" w:rsidR="009169D4" w:rsidRPr="003072EA" w:rsidRDefault="003072EA" w:rsidP="00262E19">
      <w:pPr>
        <w:rPr>
          <w:rFonts w:ascii="Segoe UI" w:hAnsi="Segoe UI" w:cs="Segoe UI"/>
          <w:sz w:val="21"/>
          <w:szCs w:val="21"/>
          <w:lang w:val="en-GB"/>
        </w:rPr>
      </w:pPr>
      <w:r w:rsidRPr="003072EA">
        <w:rPr>
          <w:rFonts w:ascii="Arial" w:hAnsi="Arial" w:cs="Arial"/>
          <w:sz w:val="22"/>
          <w:lang w:val="en-GB"/>
        </w:rPr>
        <w:t>The Trust r</w:t>
      </w:r>
      <w:r w:rsidR="009169D4" w:rsidRPr="003072EA">
        <w:rPr>
          <w:rFonts w:ascii="Arial" w:hAnsi="Arial" w:cs="Arial"/>
          <w:sz w:val="22"/>
          <w:lang w:val="en-GB"/>
        </w:rPr>
        <w:t xml:space="preserve">ecognises that the use of images online, including through AI tools, can create safeguarding, privacy and data protection risks for children and staff.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must not be uploaded to, generated by, edited in, or shared through AI tools unless risk assessed and approved by the </w:t>
      </w:r>
      <w:r w:rsidR="009B56E9" w:rsidRPr="003072EA">
        <w:rPr>
          <w:rFonts w:ascii="Arial" w:hAnsi="Arial" w:cs="Arial"/>
          <w:sz w:val="22"/>
          <w:szCs w:val="22"/>
          <w:lang w:val="en-GB"/>
        </w:rPr>
        <w:t>school</w:t>
      </w:r>
      <w:r w:rsidR="009169D4" w:rsidRPr="003072EA">
        <w:rPr>
          <w:rFonts w:ascii="Arial" w:hAnsi="Arial" w:cs="Arial"/>
          <w:sz w:val="22"/>
          <w:szCs w:val="22"/>
          <w:lang w:val="en-GB"/>
        </w:rPr>
        <w:t xml:space="preserve">. </w:t>
      </w:r>
      <w:r w:rsidR="009169D4" w:rsidRPr="003072EA">
        <w:rPr>
          <w:rFonts w:ascii="Arial" w:hAnsi="Arial" w:cs="Arial"/>
          <w:sz w:val="22"/>
          <w:lang w:val="en-GB"/>
        </w:rPr>
        <w:t xml:space="preserve">Any taking or publishing of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will always be in line with our image use, consent, acceptable use, data protection and safeguarding arrangements. </w:t>
      </w:r>
    </w:p>
    <w:p w14:paraId="09530B6E" w14:textId="77777777" w:rsidR="009169D4" w:rsidRPr="009169D4" w:rsidRDefault="009169D4" w:rsidP="005C28E6">
      <w:pPr>
        <w:ind w:left="567"/>
        <w:rPr>
          <w:rFonts w:ascii="Segoe UI" w:hAnsi="Segoe UI" w:cs="Segoe UI"/>
          <w:sz w:val="21"/>
          <w:szCs w:val="21"/>
          <w:lang w:val="en-GB"/>
        </w:rPr>
      </w:pPr>
    </w:p>
    <w:p w14:paraId="3B10C001" w14:textId="0254C732" w:rsidR="00F4085A" w:rsidRPr="003072EA" w:rsidRDefault="003072EA" w:rsidP="00262E19">
      <w:pPr>
        <w:autoSpaceDE w:val="0"/>
        <w:autoSpaceDN w:val="0"/>
        <w:adjustRightInd w:val="0"/>
        <w:spacing w:after="200"/>
        <w:contextualSpacing/>
        <w:rPr>
          <w:rFonts w:ascii="Arial" w:hAnsi="Arial" w:cs="Arial"/>
          <w:sz w:val="22"/>
          <w:lang w:val="en-GB"/>
        </w:rPr>
      </w:pPr>
      <w:r w:rsidRPr="003072EA">
        <w:rPr>
          <w:rFonts w:ascii="Arial" w:hAnsi="Arial" w:cs="Arial"/>
          <w:sz w:val="22"/>
          <w:lang w:val="en-GB"/>
        </w:rPr>
        <w:t>E</w:t>
      </w:r>
      <w:r w:rsidR="00DA2860" w:rsidRPr="003072EA">
        <w:rPr>
          <w:rFonts w:ascii="Arial" w:hAnsi="Arial" w:cs="Arial"/>
          <w:sz w:val="22"/>
          <w:lang w:val="en-GB"/>
        </w:rPr>
        <w:t>xpectations about the safe and appropriate use of AI are set out in our acceptable use arrangements.</w:t>
      </w:r>
      <w:r w:rsidRPr="003072EA">
        <w:rPr>
          <w:rFonts w:ascii="Arial" w:hAnsi="Arial" w:cs="Arial"/>
          <w:sz w:val="22"/>
          <w:lang w:val="en-GB"/>
        </w:rPr>
        <w:t xml:space="preserve"> We will respond to any misuse of AI in line with relevant policies.</w:t>
      </w:r>
    </w:p>
    <w:p w14:paraId="78A60FB2" w14:textId="77777777" w:rsidR="00262E19" w:rsidRDefault="00262E19" w:rsidP="00262E19">
      <w:pPr>
        <w:autoSpaceDE w:val="0"/>
        <w:autoSpaceDN w:val="0"/>
        <w:adjustRightInd w:val="0"/>
        <w:spacing w:after="200"/>
        <w:contextualSpacing/>
        <w:rPr>
          <w:rFonts w:ascii="Arial" w:hAnsi="Arial" w:cs="Arial"/>
          <w:sz w:val="22"/>
          <w:lang w:val="en-GB"/>
        </w:rPr>
      </w:pPr>
    </w:p>
    <w:p w14:paraId="70DAF024" w14:textId="15B50F63" w:rsidR="00110435" w:rsidRPr="00262E19" w:rsidRDefault="00110435" w:rsidP="00262E19">
      <w:pPr>
        <w:autoSpaceDE w:val="0"/>
        <w:autoSpaceDN w:val="0"/>
        <w:adjustRightInd w:val="0"/>
        <w:spacing w:after="200"/>
        <w:contextualSpacing/>
        <w:rPr>
          <w:rFonts w:ascii="Arial" w:hAnsi="Arial" w:cs="Arial"/>
          <w:sz w:val="22"/>
          <w:lang w:val="en-GB"/>
        </w:rPr>
      </w:pPr>
      <w:r w:rsidRPr="00262E19">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262E19" w:rsidRDefault="00110435" w:rsidP="00262E19">
      <w:pPr>
        <w:rPr>
          <w:rFonts w:ascii="Arial" w:hAnsi="Arial" w:cs="Arial"/>
          <w:sz w:val="22"/>
          <w:szCs w:val="22"/>
          <w:highlight w:val="yellow"/>
          <w:lang w:val="en-GB"/>
        </w:rPr>
      </w:pPr>
    </w:p>
    <w:p w14:paraId="60F13A08" w14:textId="63C3709E" w:rsidR="00097D21" w:rsidRPr="00262E19" w:rsidRDefault="007C14F1"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Where</w:t>
      </w:r>
      <w:r w:rsidR="001A47B5"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001A47B5" w:rsidRPr="00262E19">
        <w:rPr>
          <w:rFonts w:ascii="Arial" w:hAnsi="Arial" w:cs="Arial"/>
          <w:sz w:val="22"/>
          <w:szCs w:val="22"/>
          <w:lang w:val="en-GB"/>
        </w:rPr>
        <w:t xml:space="preserve"> believe that </w:t>
      </w:r>
      <w:r w:rsidRPr="00262E19">
        <w:rPr>
          <w:rFonts w:ascii="Arial" w:hAnsi="Arial" w:cs="Arial"/>
          <w:sz w:val="22"/>
          <w:szCs w:val="22"/>
          <w:lang w:val="en-GB"/>
        </w:rPr>
        <w:t xml:space="preserve">AI tools may have </w:t>
      </w:r>
      <w:r w:rsidR="00275D4D" w:rsidRPr="00262E19">
        <w:rPr>
          <w:rFonts w:ascii="Arial" w:hAnsi="Arial" w:cs="Arial"/>
          <w:sz w:val="22"/>
          <w:szCs w:val="22"/>
          <w:lang w:val="en-GB"/>
        </w:rPr>
        <w:t xml:space="preserve">facilitated the creation of </w:t>
      </w:r>
      <w:r w:rsidR="00DA2860" w:rsidRPr="00262E19">
        <w:rPr>
          <w:rFonts w:ascii="Arial" w:hAnsi="Arial" w:cs="Arial"/>
          <w:sz w:val="22"/>
          <w:szCs w:val="22"/>
          <w:lang w:val="en-GB"/>
        </w:rPr>
        <w:t>Child Sexual Abuse Materia</w:t>
      </w:r>
      <w:r w:rsidR="00275D4D" w:rsidRPr="00262E19">
        <w:rPr>
          <w:rFonts w:ascii="Arial" w:hAnsi="Arial" w:cs="Arial"/>
          <w:sz w:val="22"/>
          <w:szCs w:val="22"/>
          <w:lang w:val="en-GB"/>
        </w:rPr>
        <w:t>l</w:t>
      </w:r>
      <w:r w:rsidR="00DA2860" w:rsidRPr="00262E19">
        <w:rPr>
          <w:rFonts w:ascii="Arial" w:hAnsi="Arial" w:cs="Arial"/>
          <w:sz w:val="22"/>
          <w:szCs w:val="22"/>
          <w:lang w:val="en-GB"/>
        </w:rPr>
        <w:t xml:space="preserve"> (CSAM)</w:t>
      </w:r>
      <w:r w:rsidR="00D01FF4" w:rsidRPr="00262E19">
        <w:rPr>
          <w:rFonts w:ascii="Arial" w:hAnsi="Arial" w:cs="Arial"/>
          <w:sz w:val="22"/>
          <w:szCs w:val="22"/>
          <w:lang w:val="en-GB"/>
        </w:rPr>
        <w:t>,</w:t>
      </w:r>
      <w:r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will respond in line with </w:t>
      </w:r>
      <w:r w:rsidR="003D0B81" w:rsidRPr="00262E19">
        <w:rPr>
          <w:rFonts w:ascii="Arial" w:hAnsi="Arial" w:cs="Arial"/>
          <w:sz w:val="22"/>
          <w:szCs w:val="22"/>
          <w:lang w:val="en-GB"/>
        </w:rPr>
        <w:t xml:space="preserve">this policy, </w:t>
      </w:r>
      <w:r w:rsidR="00D01FF4" w:rsidRPr="00262E19">
        <w:rPr>
          <w:rFonts w:ascii="Arial" w:hAnsi="Arial" w:cs="Arial"/>
          <w:sz w:val="22"/>
          <w:szCs w:val="22"/>
          <w:lang w:val="en-GB"/>
        </w:rPr>
        <w:t xml:space="preserve">local </w:t>
      </w:r>
      <w:r w:rsidR="00341BE5" w:rsidRPr="00262E19">
        <w:rPr>
          <w:rFonts w:ascii="Arial" w:hAnsi="Arial" w:cs="Arial"/>
          <w:sz w:val="22"/>
          <w:szCs w:val="22"/>
          <w:lang w:val="en-GB"/>
        </w:rPr>
        <w:t>safeguarding procedures</w:t>
      </w:r>
      <w:r w:rsidR="00006B27" w:rsidRPr="00262E19">
        <w:rPr>
          <w:rFonts w:ascii="Arial" w:hAnsi="Arial" w:cs="Arial"/>
          <w:sz w:val="22"/>
          <w:szCs w:val="22"/>
          <w:lang w:val="en-GB"/>
        </w:rPr>
        <w:t xml:space="preserve">, the </w:t>
      </w:r>
      <w:r w:rsidR="00006B27" w:rsidRPr="00262E19">
        <w:rPr>
          <w:rFonts w:ascii="Arial" w:hAnsi="Arial" w:cs="Arial"/>
          <w:sz w:val="22"/>
          <w:szCs w:val="22"/>
        </w:rPr>
        <w:t>UKCIS ‘</w:t>
      </w:r>
      <w:hyperlink r:id="rId92" w:history="1">
        <w:r w:rsidR="00006B27" w:rsidRPr="00262E19">
          <w:rPr>
            <w:rStyle w:val="Hyperlink"/>
            <w:rFonts w:ascii="Arial" w:hAnsi="Arial" w:cs="Arial"/>
            <w:sz w:val="22"/>
            <w:szCs w:val="22"/>
          </w:rPr>
          <w:t>Sharing nudes and semi-nudes: advice for education settings working with children and young people</w:t>
        </w:r>
      </w:hyperlink>
      <w:r w:rsidR="00006B27" w:rsidRPr="00262E19">
        <w:rPr>
          <w:rFonts w:ascii="Arial" w:hAnsi="Arial" w:cs="Arial"/>
          <w:sz w:val="22"/>
          <w:szCs w:val="22"/>
        </w:rPr>
        <w:t>’</w:t>
      </w:r>
      <w:r w:rsidR="00D01FF4" w:rsidRPr="00262E19">
        <w:rPr>
          <w:rFonts w:ascii="Arial" w:hAnsi="Arial" w:cs="Arial"/>
          <w:sz w:val="22"/>
          <w:szCs w:val="22"/>
          <w:lang w:val="en-GB"/>
        </w:rPr>
        <w:t xml:space="preserve"> and </w:t>
      </w:r>
      <w:hyperlink r:id="rId93" w:history="1">
        <w:r w:rsidR="00D01FF4" w:rsidRPr="00262E19">
          <w:rPr>
            <w:rStyle w:val="Hyperlink"/>
            <w:rFonts w:ascii="Arial" w:hAnsi="Arial" w:cs="Arial"/>
            <w:sz w:val="22"/>
            <w:szCs w:val="22"/>
            <w:lang w:val="en-GB"/>
          </w:rPr>
          <w:t>national guidance</w:t>
        </w:r>
      </w:hyperlink>
      <w:r w:rsidR="00D01FF4" w:rsidRPr="00262E19">
        <w:rPr>
          <w:rFonts w:ascii="Arial" w:hAnsi="Arial" w:cs="Arial"/>
          <w:sz w:val="22"/>
          <w:szCs w:val="22"/>
          <w:lang w:val="en-GB"/>
        </w:rPr>
        <w:t xml:space="preserve"> from the IWF and NCA-CEOP</w:t>
      </w:r>
      <w:r w:rsidR="00006B27" w:rsidRPr="00262E19">
        <w:rPr>
          <w:rFonts w:ascii="Arial" w:hAnsi="Arial" w:cs="Arial"/>
          <w:sz w:val="22"/>
          <w:szCs w:val="22"/>
          <w:lang w:val="en-GB"/>
        </w:rPr>
        <w:t xml:space="preserve"> as </w:t>
      </w:r>
      <w:r w:rsidR="000117AB" w:rsidRPr="00262E19">
        <w:rPr>
          <w:rFonts w:ascii="Arial" w:hAnsi="Arial" w:cs="Arial"/>
          <w:sz w:val="22"/>
          <w:szCs w:val="22"/>
          <w:lang w:val="en-GB"/>
        </w:rPr>
        <w:t>appropriate</w:t>
      </w:r>
      <w:r w:rsidR="00341BE5" w:rsidRPr="00262E19">
        <w:rPr>
          <w:rFonts w:ascii="Arial" w:hAnsi="Arial" w:cs="Arial"/>
          <w:sz w:val="22"/>
          <w:szCs w:val="22"/>
          <w:lang w:val="en-GB"/>
        </w:rPr>
        <w:t xml:space="preserve">. </w:t>
      </w:r>
    </w:p>
    <w:p w14:paraId="6C889C2A" w14:textId="77777777" w:rsidR="00072F17" w:rsidRPr="00262E19" w:rsidRDefault="00072F17" w:rsidP="00262E19">
      <w:pPr>
        <w:rPr>
          <w:rFonts w:ascii="Arial" w:hAnsi="Arial" w:cs="Arial"/>
          <w:sz w:val="22"/>
          <w:szCs w:val="22"/>
        </w:rPr>
      </w:pPr>
    </w:p>
    <w:p w14:paraId="0CC6AF47" w14:textId="7A1312BF" w:rsidR="00737C0C" w:rsidRPr="00262E19" w:rsidRDefault="00072F17"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 xml:space="preserve">Where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believe that AI tools may have facilitated</w:t>
      </w:r>
      <w:r w:rsidR="003D0B81" w:rsidRPr="00262E19">
        <w:rPr>
          <w:rFonts w:ascii="Arial" w:hAnsi="Arial" w:cs="Arial"/>
          <w:sz w:val="22"/>
          <w:szCs w:val="22"/>
          <w:lang w:val="en-GB"/>
        </w:rPr>
        <w:t xml:space="preserve"> harassment, including the</w:t>
      </w:r>
      <w:r w:rsidRPr="00262E19">
        <w:rPr>
          <w:rFonts w:ascii="Arial" w:hAnsi="Arial" w:cs="Arial"/>
          <w:sz w:val="22"/>
          <w:szCs w:val="22"/>
          <w:lang w:val="en-GB"/>
        </w:rPr>
        <w:t xml:space="preserve"> </w:t>
      </w:r>
      <w:hyperlink r:id="rId94" w:history="1">
        <w:r w:rsidR="00AF292A" w:rsidRPr="00262E19">
          <w:rPr>
            <w:rStyle w:val="Hyperlink"/>
            <w:rFonts w:ascii="Arial" w:hAnsi="Arial" w:cs="Arial"/>
            <w:sz w:val="22"/>
            <w:szCs w:val="22"/>
            <w:lang w:val="en-GB"/>
          </w:rPr>
          <w:t>deep fake</w:t>
        </w:r>
      </w:hyperlink>
      <w:r w:rsidR="00AF292A" w:rsidRPr="00262E19">
        <w:rPr>
          <w:rFonts w:ascii="Arial" w:hAnsi="Arial" w:cs="Arial"/>
          <w:sz w:val="22"/>
          <w:szCs w:val="22"/>
          <w:lang w:val="en-GB"/>
        </w:rPr>
        <w:t xml:space="preserve"> abuse of </w:t>
      </w:r>
      <w:r w:rsidR="005F0EAF" w:rsidRPr="00262E19">
        <w:rPr>
          <w:rFonts w:ascii="Arial" w:hAnsi="Arial" w:cs="Arial"/>
          <w:sz w:val="22"/>
          <w:szCs w:val="22"/>
          <w:lang w:val="en-GB"/>
        </w:rPr>
        <w:t>adults</w:t>
      </w:r>
      <w:r w:rsidR="00AF292A" w:rsidRPr="00262E19">
        <w:rPr>
          <w:rFonts w:ascii="Arial" w:hAnsi="Arial" w:cs="Arial"/>
          <w:sz w:val="22"/>
          <w:szCs w:val="22"/>
          <w:lang w:val="en-GB"/>
        </w:rPr>
        <w:t>, advice and support will be provided</w:t>
      </w:r>
      <w:r w:rsidR="00112E06" w:rsidRPr="00262E19">
        <w:rPr>
          <w:rFonts w:ascii="Arial" w:hAnsi="Arial" w:cs="Arial"/>
          <w:sz w:val="22"/>
          <w:szCs w:val="22"/>
          <w:lang w:val="en-GB"/>
        </w:rPr>
        <w:t xml:space="preserve"> </w:t>
      </w:r>
      <w:r w:rsidR="00F93DED" w:rsidRPr="00262E19">
        <w:rPr>
          <w:rFonts w:ascii="Arial" w:hAnsi="Arial" w:cs="Arial"/>
          <w:sz w:val="22"/>
          <w:szCs w:val="22"/>
          <w:lang w:val="en-GB"/>
        </w:rPr>
        <w:t>to indiv</w:t>
      </w:r>
      <w:r w:rsidR="00EB1990" w:rsidRPr="00262E19">
        <w:rPr>
          <w:rFonts w:ascii="Arial" w:hAnsi="Arial" w:cs="Arial"/>
          <w:sz w:val="22"/>
          <w:szCs w:val="22"/>
          <w:lang w:val="en-GB"/>
        </w:rPr>
        <w:t>id</w:t>
      </w:r>
      <w:r w:rsidR="00F93DED" w:rsidRPr="00262E19">
        <w:rPr>
          <w:rFonts w:ascii="Arial" w:hAnsi="Arial" w:cs="Arial"/>
          <w:sz w:val="22"/>
          <w:szCs w:val="22"/>
          <w:lang w:val="en-GB"/>
        </w:rPr>
        <w:t xml:space="preserve">uals </w:t>
      </w:r>
      <w:r w:rsidR="00DF1B21" w:rsidRPr="00262E19">
        <w:rPr>
          <w:rFonts w:ascii="Arial" w:hAnsi="Arial" w:cs="Arial"/>
          <w:sz w:val="22"/>
          <w:szCs w:val="22"/>
          <w:lang w:val="en-GB"/>
        </w:rPr>
        <w:t xml:space="preserve">affected, </w:t>
      </w:r>
      <w:r w:rsidR="00EB1990" w:rsidRPr="00262E19">
        <w:rPr>
          <w:rFonts w:ascii="Arial" w:hAnsi="Arial" w:cs="Arial"/>
          <w:sz w:val="22"/>
          <w:szCs w:val="22"/>
          <w:lang w:val="en-GB"/>
        </w:rPr>
        <w:t>such as via Unions</w:t>
      </w:r>
      <w:r w:rsidR="005F0EAF" w:rsidRPr="00262E19">
        <w:rPr>
          <w:rFonts w:ascii="Arial" w:hAnsi="Arial" w:cs="Arial"/>
          <w:sz w:val="22"/>
          <w:szCs w:val="22"/>
          <w:lang w:val="en-GB"/>
        </w:rPr>
        <w:t xml:space="preserve">, </w:t>
      </w:r>
      <w:hyperlink r:id="rId95" w:history="1">
        <w:r w:rsidR="00EB1990" w:rsidRPr="00262E19">
          <w:rPr>
            <w:rStyle w:val="Hyperlink"/>
            <w:rFonts w:ascii="Arial" w:hAnsi="Arial" w:cs="Arial"/>
            <w:sz w:val="22"/>
            <w:szCs w:val="22"/>
            <w:lang w:val="en-GB"/>
          </w:rPr>
          <w:t>Professionals Online Safety Helpline</w:t>
        </w:r>
      </w:hyperlink>
      <w:r w:rsidR="005F0EAF" w:rsidRPr="00262E19">
        <w:rPr>
          <w:rFonts w:ascii="Arial" w:hAnsi="Arial" w:cs="Arial"/>
          <w:sz w:val="22"/>
          <w:szCs w:val="22"/>
          <w:lang w:val="en-GB"/>
        </w:rPr>
        <w:t xml:space="preserve"> or </w:t>
      </w:r>
      <w:hyperlink r:id="rId96" w:history="1">
        <w:r w:rsidR="005F0EAF" w:rsidRPr="00262E19">
          <w:rPr>
            <w:rStyle w:val="Hyperlink"/>
            <w:rFonts w:ascii="Arial" w:hAnsi="Arial" w:cs="Arial"/>
            <w:sz w:val="22"/>
            <w:szCs w:val="22"/>
            <w:lang w:val="en-GB"/>
          </w:rPr>
          <w:t>Report Harmful Content</w:t>
        </w:r>
      </w:hyperlink>
      <w:r w:rsidR="00EC6D4D" w:rsidRPr="00262E19">
        <w:rPr>
          <w:rFonts w:ascii="Arial" w:hAnsi="Arial" w:cs="Arial"/>
          <w:sz w:val="22"/>
          <w:szCs w:val="22"/>
          <w:lang w:val="en-GB"/>
        </w:rPr>
        <w:t xml:space="preserve"> and/or</w:t>
      </w:r>
      <w:r w:rsidR="00DF1B21" w:rsidRPr="00262E19">
        <w:rPr>
          <w:rFonts w:ascii="Arial" w:hAnsi="Arial" w:cs="Arial"/>
          <w:sz w:val="22"/>
          <w:szCs w:val="22"/>
          <w:lang w:val="en-GB"/>
        </w:rPr>
        <w:t xml:space="preserve"> if a crime has been committed, via</w:t>
      </w:r>
      <w:r w:rsidR="00EC6D4D" w:rsidRPr="00262E19">
        <w:rPr>
          <w:rFonts w:ascii="Arial" w:hAnsi="Arial" w:cs="Arial"/>
          <w:sz w:val="22"/>
          <w:szCs w:val="22"/>
          <w:lang w:val="en-GB"/>
        </w:rPr>
        <w:t xml:space="preserve"> the </w:t>
      </w:r>
      <w:hyperlink r:id="rId97" w:history="1">
        <w:r w:rsidR="00EC6D4D" w:rsidRPr="00262E19">
          <w:rPr>
            <w:rStyle w:val="Hyperlink"/>
            <w:rFonts w:ascii="Arial" w:hAnsi="Arial" w:cs="Arial"/>
            <w:sz w:val="22"/>
            <w:szCs w:val="22"/>
            <w:lang w:val="en-GB"/>
          </w:rPr>
          <w:t>police</w:t>
        </w:r>
      </w:hyperlink>
      <w:r w:rsidR="00DF1B21" w:rsidRPr="00262E19">
        <w:rPr>
          <w:rFonts w:ascii="Arial" w:hAnsi="Arial" w:cs="Arial"/>
          <w:sz w:val="22"/>
          <w:szCs w:val="22"/>
          <w:lang w:val="en-GB"/>
        </w:rPr>
        <w:t xml:space="preserve">. </w:t>
      </w:r>
      <w:r w:rsidR="00112E06" w:rsidRPr="00262E19">
        <w:rPr>
          <w:rFonts w:ascii="Arial" w:hAnsi="Arial" w:cs="Arial"/>
          <w:sz w:val="22"/>
          <w:szCs w:val="22"/>
          <w:lang w:val="en-GB"/>
        </w:rPr>
        <w:t xml:space="preserve"> </w:t>
      </w:r>
      <w:r w:rsidR="004E4C92" w:rsidRPr="00262E19">
        <w:rPr>
          <w:rFonts w:ascii="Arial" w:hAnsi="Arial" w:cs="Arial"/>
          <w:sz w:val="22"/>
          <w:szCs w:val="22"/>
          <w:lang w:val="en-GB"/>
        </w:rPr>
        <w:t xml:space="preserve">Where this </w:t>
      </w:r>
      <w:r w:rsidR="004E4C92" w:rsidRPr="00262E19">
        <w:rPr>
          <w:rFonts w:ascii="Arial" w:hAnsi="Arial" w:cs="Arial"/>
          <w:sz w:val="22"/>
          <w:szCs w:val="22"/>
          <w:lang w:val="en-GB"/>
        </w:rPr>
        <w:lastRenderedPageBreak/>
        <w:t xml:space="preserve">involves staff, actions will be in line with the DfE </w:t>
      </w:r>
      <w:hyperlink r:id="rId98" w:history="1">
        <w:r w:rsidR="004E4C92" w:rsidRPr="00262E19">
          <w:rPr>
            <w:rStyle w:val="Hyperlink"/>
            <w:rFonts w:ascii="Arial" w:hAnsi="Arial" w:cs="Arial"/>
            <w:sz w:val="22"/>
            <w:szCs w:val="22"/>
            <w:lang w:val="en-GB"/>
          </w:rPr>
          <w:t>Preventing and tackling bullying and harassment of school staff</w:t>
        </w:r>
      </w:hyperlink>
      <w:r w:rsidR="004E4C92" w:rsidRPr="00262E19">
        <w:rPr>
          <w:rFonts w:ascii="Arial" w:hAnsi="Arial" w:cs="Arial"/>
          <w:sz w:val="22"/>
          <w:szCs w:val="22"/>
          <w:lang w:val="en-GB"/>
        </w:rPr>
        <w:t xml:space="preserve">. </w:t>
      </w:r>
      <w:r w:rsidR="00DF1B21" w:rsidRPr="00262E19">
        <w:rPr>
          <w:rFonts w:ascii="Arial" w:hAnsi="Arial" w:cs="Arial"/>
          <w:sz w:val="22"/>
          <w:szCs w:val="22"/>
          <w:lang w:val="en-GB"/>
        </w:rPr>
        <w:t>A</w:t>
      </w:r>
      <w:r w:rsidR="00112E06" w:rsidRPr="00262E19">
        <w:rPr>
          <w:rFonts w:ascii="Arial" w:hAnsi="Arial" w:cs="Arial"/>
          <w:sz w:val="22"/>
          <w:szCs w:val="22"/>
          <w:lang w:val="en-GB"/>
        </w:rPr>
        <w:t xml:space="preserve">ction will </w:t>
      </w:r>
      <w:r w:rsidR="004E4C92" w:rsidRPr="00262E19">
        <w:rPr>
          <w:rFonts w:ascii="Arial" w:hAnsi="Arial" w:cs="Arial"/>
          <w:sz w:val="22"/>
          <w:szCs w:val="22"/>
          <w:lang w:val="en-GB"/>
        </w:rPr>
        <w:t xml:space="preserve">also </w:t>
      </w:r>
      <w:r w:rsidR="00112E06" w:rsidRPr="00262E19">
        <w:rPr>
          <w:rFonts w:ascii="Arial" w:hAnsi="Arial" w:cs="Arial"/>
          <w:sz w:val="22"/>
          <w:szCs w:val="22"/>
          <w:lang w:val="en-GB"/>
        </w:rPr>
        <w:t xml:space="preserve">be taken in line </w:t>
      </w:r>
      <w:r w:rsidR="00535120" w:rsidRPr="00262E19">
        <w:rPr>
          <w:rFonts w:ascii="Arial" w:hAnsi="Arial" w:cs="Arial"/>
          <w:sz w:val="22"/>
          <w:szCs w:val="22"/>
          <w:lang w:val="en-GB"/>
        </w:rPr>
        <w:t>with</w:t>
      </w:r>
      <w:r w:rsidR="00112E06" w:rsidRPr="00262E19">
        <w:rPr>
          <w:rFonts w:ascii="Arial" w:hAnsi="Arial" w:cs="Arial"/>
          <w:sz w:val="22"/>
          <w:szCs w:val="22"/>
          <w:lang w:val="en-GB"/>
        </w:rPr>
        <w:t xml:space="preserve"> </w:t>
      </w:r>
      <w:r w:rsidR="00112E06" w:rsidRPr="00262E19">
        <w:rPr>
          <w:rFonts w:ascii="Arial" w:hAnsi="Arial" w:cs="Arial"/>
          <w:sz w:val="22"/>
          <w:lang w:val="en-GB"/>
        </w:rPr>
        <w:t xml:space="preserve">relevant </w:t>
      </w:r>
      <w:r w:rsidR="009B56E9" w:rsidRPr="00262E19">
        <w:rPr>
          <w:rFonts w:ascii="Arial" w:hAnsi="Arial" w:cs="Arial"/>
          <w:sz w:val="22"/>
          <w:szCs w:val="22"/>
          <w:lang w:val="en-GB"/>
        </w:rPr>
        <w:t>school</w:t>
      </w:r>
      <w:r w:rsidR="00DF1B21" w:rsidRPr="00262E19">
        <w:rPr>
          <w:rFonts w:ascii="Arial" w:hAnsi="Arial" w:cs="Arial"/>
          <w:sz w:val="22"/>
          <w:szCs w:val="22"/>
          <w:lang w:val="en-GB"/>
        </w:rPr>
        <w:t xml:space="preserve"> </w:t>
      </w:r>
      <w:r w:rsidR="00112E06" w:rsidRPr="00262E19">
        <w:rPr>
          <w:rFonts w:ascii="Arial" w:hAnsi="Arial" w:cs="Arial"/>
          <w:sz w:val="22"/>
          <w:lang w:val="en-GB"/>
        </w:rPr>
        <w:t>policie</w:t>
      </w:r>
      <w:r w:rsidR="002337C3" w:rsidRPr="00262E19">
        <w:rPr>
          <w:rFonts w:ascii="Arial" w:hAnsi="Arial" w:cs="Arial"/>
          <w:sz w:val="22"/>
          <w:lang w:val="en-GB"/>
        </w:rPr>
        <w:t>s.</w:t>
      </w:r>
      <w:r w:rsidR="002337C3" w:rsidRPr="00262E19">
        <w:rPr>
          <w:rFonts w:ascii="Arial" w:hAnsi="Arial" w:cs="Arial"/>
          <w:sz w:val="22"/>
          <w:lang w:val="en-GB"/>
        </w:rPr>
        <w:br/>
      </w:r>
    </w:p>
    <w:p w14:paraId="175ABE5E" w14:textId="0C2BA2ED" w:rsidR="00DD64DA" w:rsidRPr="00843820" w:rsidRDefault="00AE4846" w:rsidP="009813BE">
      <w:pPr>
        <w:pStyle w:val="Heading2"/>
        <w:numPr>
          <w:ilvl w:val="1"/>
          <w:numId w:val="36"/>
        </w:numPr>
        <w:rPr>
          <w:rFonts w:cs="Arial"/>
          <w:b/>
          <w:bCs/>
        </w:rPr>
      </w:pPr>
      <w:r w:rsidRPr="00843820">
        <w:rPr>
          <w:rFonts w:cs="Arial"/>
          <w:b/>
          <w:bCs/>
        </w:rPr>
        <w:t xml:space="preserve"> </w:t>
      </w:r>
      <w:bookmarkStart w:id="98" w:name="_Toc236746264"/>
      <w:r w:rsidR="00DD64DA" w:rsidRPr="002337C3">
        <w:rPr>
          <w:rFonts w:cs="Arial"/>
          <w:b/>
          <w:bCs/>
        </w:rPr>
        <w:t xml:space="preserve">Mobile and Smart </w:t>
      </w:r>
      <w:r w:rsidR="00BA37C0" w:rsidRPr="002337C3">
        <w:rPr>
          <w:rFonts w:cs="Arial"/>
          <w:b/>
          <w:bCs/>
        </w:rPr>
        <w:t>Devices</w:t>
      </w:r>
      <w:bookmarkEnd w:id="98"/>
    </w:p>
    <w:p w14:paraId="3CB84A21" w14:textId="77777777" w:rsidR="00D22085" w:rsidRPr="00D22085" w:rsidRDefault="00D22085" w:rsidP="00262E19">
      <w:pPr>
        <w:spacing w:after="200"/>
        <w:contextualSpacing/>
        <w:rPr>
          <w:rFonts w:ascii="Arial" w:hAnsi="Arial" w:cs="Arial"/>
          <w:sz w:val="22"/>
          <w:lang w:val="en-GB"/>
        </w:rPr>
      </w:pPr>
    </w:p>
    <w:p w14:paraId="450821AF" w14:textId="77777777" w:rsidR="002337C3" w:rsidRDefault="002337C3" w:rsidP="00262E19">
      <w:pPr>
        <w:spacing w:after="200"/>
        <w:contextualSpacing/>
        <w:rPr>
          <w:rFonts w:ascii="Arial" w:hAnsi="Arial" w:cs="Arial"/>
          <w:sz w:val="22"/>
          <w:lang w:val="en-GB"/>
        </w:rPr>
      </w:pPr>
      <w:r w:rsidRPr="002337C3">
        <w:rPr>
          <w:rFonts w:ascii="Arial" w:hAnsi="Arial" w:cs="Arial"/>
          <w:sz w:val="22"/>
          <w:lang w:val="en-GB"/>
        </w:rPr>
        <w:t>The Trust r</w:t>
      </w:r>
      <w:r w:rsidR="00CB166B" w:rsidRPr="002337C3">
        <w:rPr>
          <w:rFonts w:ascii="Arial" w:hAnsi="Arial" w:cs="Arial"/>
          <w:sz w:val="22"/>
          <w:lang w:val="en-GB"/>
        </w:rPr>
        <w:t>ecognises the safeguarding risks that can be posed by mobile phones</w:t>
      </w:r>
      <w:r w:rsidR="008A7B9E" w:rsidRPr="002337C3">
        <w:rPr>
          <w:rFonts w:ascii="Arial" w:hAnsi="Arial" w:cs="Arial"/>
          <w:sz w:val="22"/>
          <w:lang w:val="en-GB"/>
        </w:rPr>
        <w:t>,</w:t>
      </w:r>
      <w:r w:rsidR="00CB166B" w:rsidRPr="002337C3">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2337C3">
        <w:rPr>
          <w:rFonts w:ascii="Arial" w:hAnsi="Arial" w:cs="Arial"/>
          <w:sz w:val="22"/>
          <w:lang w:val="en-GB"/>
        </w:rPr>
        <w:t xml:space="preserve">, </w:t>
      </w:r>
      <w:r w:rsidR="008A7B9E" w:rsidRPr="002337C3">
        <w:rPr>
          <w:rFonts w:ascii="Arial" w:hAnsi="Arial" w:cs="Arial"/>
          <w:sz w:val="22"/>
          <w:lang w:val="en-GB"/>
        </w:rPr>
        <w:t>and may include</w:t>
      </w:r>
      <w:r w:rsidR="00D86032" w:rsidRPr="002337C3">
        <w:rPr>
          <w:rFonts w:ascii="Arial" w:hAnsi="Arial" w:cs="Arial"/>
          <w:sz w:val="22"/>
          <w:lang w:val="en-GB"/>
        </w:rPr>
        <w:t xml:space="preserve"> but is not limited to, devices with built-in mobile connectivity, smart phones, smart watches, smart glasses, fitness trackers and other wearable technology.</w:t>
      </w:r>
    </w:p>
    <w:p w14:paraId="62DA815B" w14:textId="77777777" w:rsidR="002337C3" w:rsidRDefault="002337C3" w:rsidP="002337C3">
      <w:pPr>
        <w:spacing w:after="200"/>
        <w:ind w:left="567"/>
        <w:contextualSpacing/>
        <w:rPr>
          <w:rFonts w:ascii="Arial" w:hAnsi="Arial" w:cs="Arial"/>
          <w:sz w:val="22"/>
          <w:lang w:val="en-GB"/>
        </w:rPr>
      </w:pPr>
    </w:p>
    <w:p w14:paraId="09AB87E0" w14:textId="19D96D6C" w:rsidR="00F370AA" w:rsidRPr="002337C3" w:rsidRDefault="00F370AA" w:rsidP="00262E19">
      <w:pPr>
        <w:spacing w:after="200"/>
        <w:contextualSpacing/>
        <w:rPr>
          <w:rFonts w:ascii="Arial" w:hAnsi="Arial" w:cs="Arial"/>
          <w:sz w:val="22"/>
          <w:lang w:val="en-GB"/>
        </w:rPr>
      </w:pPr>
      <w:r w:rsidRPr="002337C3">
        <w:rPr>
          <w:rFonts w:ascii="Arial" w:hAnsi="Arial" w:cs="Arial"/>
          <w:sz w:val="22"/>
          <w:lang w:val="en-GB"/>
        </w:rPr>
        <w:t>Our wider approach to mobile phones, smart devices and wearable technology, including expectations for pupils/students, staff, visitors and parents/carers, is set out in our</w:t>
      </w:r>
      <w:r w:rsidR="002337C3" w:rsidRPr="002337C3">
        <w:rPr>
          <w:rFonts w:ascii="Arial" w:hAnsi="Arial" w:cs="Arial"/>
          <w:sz w:val="22"/>
          <w:lang w:val="en-GB"/>
        </w:rPr>
        <w:t xml:space="preserve"> mobile phone policy which can be found on the school website. </w:t>
      </w:r>
      <w:r w:rsidR="002337C3" w:rsidRPr="002337C3">
        <w:rPr>
          <w:rFonts w:ascii="Arial" w:hAnsi="Arial" w:cs="Arial"/>
          <w:sz w:val="22"/>
          <w:highlight w:val="yellow"/>
          <w:lang w:val="en-GB"/>
        </w:rPr>
        <w:br/>
      </w:r>
    </w:p>
    <w:p w14:paraId="248E09B7" w14:textId="05DB6E9E" w:rsidR="00B1329A" w:rsidRPr="002337C3" w:rsidRDefault="002337C3" w:rsidP="00262E19">
      <w:pPr>
        <w:spacing w:after="200"/>
        <w:contextualSpacing/>
        <w:rPr>
          <w:rFonts w:ascii="Arial" w:hAnsi="Arial" w:cs="Arial"/>
          <w:sz w:val="22"/>
          <w:szCs w:val="22"/>
          <w:lang w:val="en-GB"/>
        </w:rPr>
      </w:pPr>
      <w:r w:rsidRPr="002337C3">
        <w:rPr>
          <w:rFonts w:ascii="Arial" w:hAnsi="Arial" w:cs="Arial"/>
          <w:sz w:val="22"/>
          <w:szCs w:val="22"/>
          <w:lang w:val="en-GB"/>
        </w:rPr>
        <w:t>We w</w:t>
      </w:r>
      <w:r w:rsidR="00B1329A" w:rsidRPr="002337C3">
        <w:rPr>
          <w:rFonts w:ascii="Arial" w:hAnsi="Arial" w:cs="Arial"/>
          <w:sz w:val="22"/>
          <w:szCs w:val="22"/>
          <w:lang w:val="en-GB"/>
        </w:rPr>
        <w:t>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2337C3">
        <w:rPr>
          <w:rFonts w:ascii="Arial" w:hAnsi="Arial" w:cs="Arial"/>
          <w:sz w:val="22"/>
          <w:szCs w:val="22"/>
          <w:lang w:val="en-GB"/>
        </w:rPr>
        <w:t xml:space="preserv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w:t>
      </w:r>
      <w:r w:rsidR="00D84688" w:rsidRPr="002337C3">
        <w:rPr>
          <w:rFonts w:ascii="Arial" w:hAnsi="Arial" w:cs="Arial"/>
          <w:sz w:val="22"/>
          <w:szCs w:val="22"/>
          <w:lang w:val="en-GB"/>
        </w:rPr>
        <w:t>leadership team</w:t>
      </w:r>
      <w:r w:rsidR="00B1329A" w:rsidRPr="002337C3">
        <w:rPr>
          <w:rFonts w:ascii="Arial" w:hAnsi="Arial" w:cs="Arial"/>
          <w:sz w:val="22"/>
          <w:szCs w:val="22"/>
          <w:lang w:val="en-GB"/>
        </w:rPr>
        <w:t xml:space="preserve"> in line with safeguarding, behaviour, accessibility, reasonable adjustment and considerations</w:t>
      </w:r>
      <w:r w:rsidR="5C2D1137" w:rsidRPr="002337C3">
        <w:rPr>
          <w:rFonts w:ascii="Arial" w:hAnsi="Arial" w:cs="Arial"/>
          <w:sz w:val="22"/>
          <w:szCs w:val="22"/>
          <w:lang w:val="en-GB"/>
        </w:rPr>
        <w:t xml:space="preserve"> around individual need</w:t>
      </w:r>
      <w:r w:rsidR="00B1329A" w:rsidRPr="002337C3">
        <w:rPr>
          <w:rFonts w:ascii="Arial" w:hAnsi="Arial" w:cs="Arial"/>
          <w:sz w:val="22"/>
          <w:szCs w:val="22"/>
          <w:lang w:val="en-GB"/>
        </w:rPr>
        <w:t xml:space="preserve">, and will be set out in the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mobile phone policy.</w:t>
      </w:r>
    </w:p>
    <w:p w14:paraId="64FCDC34" w14:textId="77777777" w:rsidR="00D22085" w:rsidRPr="00B1329A" w:rsidRDefault="00D22085" w:rsidP="005C28E6">
      <w:pPr>
        <w:spacing w:after="200"/>
        <w:ind w:left="567"/>
        <w:contextualSpacing/>
        <w:rPr>
          <w:rFonts w:ascii="Arial" w:hAnsi="Arial" w:cs="Arial"/>
          <w:sz w:val="22"/>
          <w:highlight w:val="yellow"/>
          <w:lang w:val="en-GB"/>
        </w:rPr>
      </w:pPr>
    </w:p>
    <w:p w14:paraId="72E05D22" w14:textId="257232B4" w:rsidR="009206A4" w:rsidRPr="002337C3" w:rsidRDefault="002337C3" w:rsidP="00262E19">
      <w:pPr>
        <w:keepLines/>
        <w:rPr>
          <w:rFonts w:ascii="Arial" w:hAnsi="Arial" w:cs="Arial"/>
          <w:sz w:val="22"/>
          <w:lang w:val="en-GB"/>
        </w:rPr>
      </w:pPr>
      <w:r>
        <w:rPr>
          <w:rFonts w:ascii="Arial" w:hAnsi="Arial" w:cs="Arial"/>
          <w:sz w:val="22"/>
          <w:lang w:val="en-GB"/>
        </w:rPr>
        <w:t>We r</w:t>
      </w:r>
      <w:r w:rsidR="00F30195" w:rsidRPr="002337C3">
        <w:rPr>
          <w:rFonts w:ascii="Arial" w:hAnsi="Arial" w:cs="Arial"/>
          <w:sz w:val="22"/>
          <w:lang w:val="en-GB"/>
        </w:rPr>
        <w:t>ecognise that while restrictions on mobile phone use, including operating mobile</w:t>
      </w:r>
      <w:r w:rsidR="00F30195" w:rsidRPr="002337C3">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2337C3">
        <w:rPr>
          <w:rFonts w:ascii="Arial" w:hAnsi="Arial" w:cs="Arial"/>
          <w:sz w:val="22"/>
          <w:lang w:val="en-GB"/>
        </w:rPr>
        <w:noBreakHyphen/>
        <w:t>bullying policies, are essential to support safe and appropriate use.</w:t>
      </w:r>
    </w:p>
    <w:p w14:paraId="34DF2933" w14:textId="77777777" w:rsidR="00B8613E" w:rsidRDefault="00B8613E" w:rsidP="00B8613E">
      <w:pPr>
        <w:pStyle w:val="ListParagraph"/>
        <w:rPr>
          <w:rFonts w:ascii="Arial" w:hAnsi="Arial" w:cs="Arial"/>
          <w:sz w:val="22"/>
          <w:lang w:val="en-GB"/>
        </w:rPr>
      </w:pPr>
    </w:p>
    <w:p w14:paraId="6A825D61" w14:textId="552FF095" w:rsidR="00B8613E" w:rsidRPr="002337C3" w:rsidRDefault="002337C3" w:rsidP="00262E19">
      <w:pPr>
        <w:rPr>
          <w:rFonts w:ascii="Arial" w:hAnsi="Arial" w:cs="Arial"/>
          <w:sz w:val="22"/>
          <w:szCs w:val="22"/>
          <w:lang w:val="en-GB"/>
        </w:rPr>
      </w:pPr>
      <w:r w:rsidRPr="002337C3">
        <w:rPr>
          <w:rFonts w:ascii="Arial" w:hAnsi="Arial" w:cs="Arial"/>
          <w:sz w:val="22"/>
          <w:szCs w:val="22"/>
          <w:lang w:val="en-GB"/>
        </w:rPr>
        <w:t>S</w:t>
      </w:r>
      <w:r w:rsidR="00B8613E" w:rsidRPr="002337C3">
        <w:rPr>
          <w:rFonts w:ascii="Arial" w:hAnsi="Arial" w:cs="Arial"/>
          <w:sz w:val="22"/>
          <w:szCs w:val="22"/>
          <w:lang w:val="en-GB"/>
        </w:rPr>
        <w:t xml:space="preserve">afeguarding concerns involving mobile phones, smart devices and wearable technology may arise outside of </w:t>
      </w:r>
      <w:r w:rsidR="009B56E9" w:rsidRPr="002337C3">
        <w:rPr>
          <w:rFonts w:ascii="Arial" w:hAnsi="Arial" w:cs="Arial"/>
          <w:sz w:val="22"/>
          <w:szCs w:val="22"/>
          <w:lang w:val="en-GB"/>
        </w:rPr>
        <w:t>school</w:t>
      </w:r>
      <w:r w:rsidR="00B8613E" w:rsidRPr="002337C3">
        <w:rPr>
          <w:rFonts w:ascii="Arial" w:hAnsi="Arial" w:cs="Arial"/>
          <w:sz w:val="22"/>
          <w:szCs w:val="22"/>
          <w:lang w:val="en-GB"/>
        </w:rPr>
        <w:t>, but still affect children’s safety, wellbeing, relationships, attendance or learning. Such concerns will be reported to the DSL and responded to in line with this policy.</w:t>
      </w:r>
    </w:p>
    <w:p w14:paraId="3F54D794" w14:textId="77777777" w:rsidR="00AD7235" w:rsidRPr="00AD7235" w:rsidRDefault="00AD7235" w:rsidP="00AD7235">
      <w:pPr>
        <w:rPr>
          <w:rFonts w:ascii="Arial" w:hAnsi="Arial" w:cs="Arial"/>
          <w:sz w:val="22"/>
          <w:szCs w:val="22"/>
          <w:highlight w:val="yellow"/>
          <w:lang w:val="en-GB"/>
        </w:rPr>
      </w:pPr>
    </w:p>
    <w:p w14:paraId="5157BE80" w14:textId="2160A21A" w:rsidR="00AD7235" w:rsidRPr="002337C3" w:rsidRDefault="002337C3" w:rsidP="00262E19">
      <w:pPr>
        <w:rPr>
          <w:rFonts w:ascii="Arial" w:hAnsi="Arial" w:cs="Arial"/>
          <w:sz w:val="22"/>
          <w:szCs w:val="22"/>
          <w:lang w:val="en-GB"/>
        </w:rPr>
      </w:pPr>
      <w:r w:rsidRPr="002337C3">
        <w:rPr>
          <w:rFonts w:ascii="Arial" w:hAnsi="Arial" w:cs="Arial"/>
          <w:sz w:val="22"/>
          <w:szCs w:val="22"/>
          <w:lang w:val="en-GB"/>
        </w:rPr>
        <w:t>We w</w:t>
      </w:r>
      <w:r w:rsidR="157D3CBD" w:rsidRPr="002337C3">
        <w:rPr>
          <w:rFonts w:ascii="Arial" w:hAnsi="Arial" w:cs="Arial"/>
          <w:sz w:val="22"/>
          <w:szCs w:val="22"/>
          <w:lang w:val="en-GB"/>
        </w:rPr>
        <w:t xml:space="preserve">ill ensure that mobile phone and smart technology expectations do not discourage </w:t>
      </w:r>
      <w:r w:rsidR="00216DD7" w:rsidRPr="002337C3">
        <w:rPr>
          <w:rFonts w:ascii="Arial" w:hAnsi="Arial" w:cs="Arial"/>
          <w:sz w:val="22"/>
          <w:szCs w:val="22"/>
          <w:lang w:val="en-GB"/>
        </w:rPr>
        <w:t>pupils</w:t>
      </w:r>
      <w:r w:rsidR="157D3CBD" w:rsidRPr="002337C3">
        <w:rPr>
          <w:rFonts w:ascii="Arial" w:hAnsi="Arial" w:cs="Arial"/>
          <w:sz w:val="22"/>
          <w:szCs w:val="22"/>
          <w:lang w:val="en-GB"/>
        </w:rPr>
        <w:t xml:space="preserve"> from disclosing safeguarding concerns. Where a pupil needs to</w:t>
      </w:r>
      <w:r w:rsidR="20302319" w:rsidRPr="002337C3">
        <w:rPr>
          <w:rFonts w:ascii="Arial" w:hAnsi="Arial" w:cs="Arial"/>
          <w:sz w:val="22"/>
          <w:szCs w:val="22"/>
          <w:lang w:val="en-GB"/>
        </w:rPr>
        <w:t xml:space="preserve"> report</w:t>
      </w:r>
      <w:r w:rsidR="157D3CBD" w:rsidRPr="002337C3">
        <w:rPr>
          <w:rFonts w:ascii="Arial" w:hAnsi="Arial" w:cs="Arial"/>
          <w:sz w:val="22"/>
          <w:szCs w:val="22"/>
          <w:lang w:val="en-GB"/>
        </w:rPr>
        <w:t xml:space="preserve"> message</w:t>
      </w:r>
      <w:r w:rsidR="5F32949C" w:rsidRPr="002337C3">
        <w:rPr>
          <w:rFonts w:ascii="Arial" w:hAnsi="Arial" w:cs="Arial"/>
          <w:sz w:val="22"/>
          <w:szCs w:val="22"/>
          <w:lang w:val="en-GB"/>
        </w:rPr>
        <w:t>s</w:t>
      </w:r>
      <w:r w:rsidR="157D3CBD" w:rsidRPr="002337C3">
        <w:rPr>
          <w:rFonts w:ascii="Arial" w:hAnsi="Arial" w:cs="Arial"/>
          <w:sz w:val="22"/>
          <w:szCs w:val="22"/>
          <w:lang w:val="en-GB"/>
        </w:rPr>
        <w:t>, image</w:t>
      </w:r>
      <w:r w:rsidR="197C0612" w:rsidRPr="002337C3">
        <w:rPr>
          <w:rFonts w:ascii="Arial" w:hAnsi="Arial" w:cs="Arial"/>
          <w:sz w:val="22"/>
          <w:szCs w:val="22"/>
          <w:lang w:val="en-GB"/>
        </w:rPr>
        <w:t>s</w:t>
      </w:r>
      <w:r w:rsidR="157D3CBD" w:rsidRPr="002337C3">
        <w:rPr>
          <w:rFonts w:ascii="Arial" w:hAnsi="Arial" w:cs="Arial"/>
          <w:sz w:val="22"/>
          <w:szCs w:val="22"/>
          <w:lang w:val="en-GB"/>
        </w:rPr>
        <w:t>, video</w:t>
      </w:r>
      <w:r w:rsidR="44C03BF9" w:rsidRPr="002337C3">
        <w:rPr>
          <w:rFonts w:ascii="Arial" w:hAnsi="Arial" w:cs="Arial"/>
          <w:sz w:val="22"/>
          <w:szCs w:val="22"/>
          <w:lang w:val="en-GB"/>
        </w:rPr>
        <w:t>s</w:t>
      </w:r>
      <w:r w:rsidR="157D3CBD" w:rsidRPr="002337C3">
        <w:rPr>
          <w:rFonts w:ascii="Arial" w:hAnsi="Arial" w:cs="Arial"/>
          <w:sz w:val="22"/>
          <w:szCs w:val="22"/>
          <w:lang w:val="en-GB"/>
        </w:rPr>
        <w:t>, post</w:t>
      </w:r>
      <w:r w:rsidR="502B03AF" w:rsidRPr="002337C3">
        <w:rPr>
          <w:rFonts w:ascii="Arial" w:hAnsi="Arial" w:cs="Arial"/>
          <w:sz w:val="22"/>
          <w:szCs w:val="22"/>
          <w:lang w:val="en-GB"/>
        </w:rPr>
        <w:t>s</w:t>
      </w:r>
      <w:r w:rsidR="157D3CBD" w:rsidRPr="002337C3">
        <w:rPr>
          <w:rFonts w:ascii="Arial" w:hAnsi="Arial" w:cs="Arial"/>
          <w:sz w:val="22"/>
          <w:szCs w:val="22"/>
          <w:lang w:val="en-GB"/>
        </w:rPr>
        <w:t xml:space="preserve"> or other content as part of reporting a concern, staff will respond in line with </w:t>
      </w:r>
      <w:r w:rsidR="5A72B964" w:rsidRPr="002337C3">
        <w:rPr>
          <w:rFonts w:ascii="Arial" w:hAnsi="Arial" w:cs="Arial"/>
          <w:sz w:val="22"/>
          <w:szCs w:val="22"/>
          <w:lang w:val="en-GB"/>
        </w:rPr>
        <w:t>this policy</w:t>
      </w:r>
      <w:r w:rsidR="157D3CBD" w:rsidRPr="002337C3">
        <w:rPr>
          <w:rFonts w:ascii="Arial" w:hAnsi="Arial" w:cs="Arial"/>
          <w:sz w:val="22"/>
          <w:szCs w:val="22"/>
          <w:lang w:val="en-GB"/>
        </w:rPr>
        <w:t xml:space="preserve">, avoid viewing or sharing illegal or harmful content unnecessarily, </w:t>
      </w:r>
      <w:r w:rsidR="4E70C014" w:rsidRPr="002337C3">
        <w:rPr>
          <w:rFonts w:ascii="Arial" w:hAnsi="Arial" w:cs="Arial"/>
          <w:sz w:val="22"/>
          <w:szCs w:val="22"/>
          <w:lang w:val="en-GB"/>
        </w:rPr>
        <w:t>and report the concern to the DSL.</w:t>
      </w:r>
    </w:p>
    <w:p w14:paraId="14AD2456" w14:textId="77777777" w:rsidR="00AD7235" w:rsidRPr="00AD7235" w:rsidRDefault="00AD7235" w:rsidP="00AD7235">
      <w:pPr>
        <w:ind w:left="720"/>
        <w:rPr>
          <w:rFonts w:ascii="Arial" w:hAnsi="Arial" w:cs="Arial"/>
          <w:sz w:val="22"/>
          <w:szCs w:val="22"/>
          <w:highlight w:val="yellow"/>
          <w:lang w:val="en-GB"/>
        </w:rPr>
      </w:pPr>
    </w:p>
    <w:p w14:paraId="28437D55" w14:textId="3D9F9685" w:rsidR="00A211AB" w:rsidRPr="00843820" w:rsidRDefault="00124ACD" w:rsidP="009813BE">
      <w:pPr>
        <w:pStyle w:val="Heading2"/>
        <w:numPr>
          <w:ilvl w:val="1"/>
          <w:numId w:val="36"/>
        </w:numPr>
        <w:rPr>
          <w:rFonts w:cs="Arial"/>
          <w:b/>
          <w:bCs/>
        </w:rPr>
      </w:pPr>
      <w:r>
        <w:rPr>
          <w:rFonts w:cs="Arial"/>
          <w:b/>
          <w:bCs/>
        </w:rPr>
        <w:t xml:space="preserve"> </w:t>
      </w:r>
      <w:bookmarkStart w:id="99" w:name="_Toc236746265"/>
      <w:r w:rsidR="00A211AB" w:rsidRPr="00843820">
        <w:rPr>
          <w:rFonts w:cs="Arial"/>
          <w:b/>
          <w:bCs/>
        </w:rPr>
        <w:t xml:space="preserve">Appropriate </w:t>
      </w:r>
      <w:r w:rsidR="00B32497" w:rsidRPr="00843820">
        <w:rPr>
          <w:rFonts w:cs="Arial"/>
          <w:b/>
          <w:bCs/>
        </w:rPr>
        <w:t>filtering and monit</w:t>
      </w:r>
      <w:r w:rsidR="00A211AB" w:rsidRPr="00843820">
        <w:rPr>
          <w:rFonts w:cs="Arial"/>
          <w:b/>
          <w:bCs/>
        </w:rPr>
        <w:t>oring</w:t>
      </w:r>
      <w:r w:rsidR="00F85BAF" w:rsidRPr="00843820">
        <w:rPr>
          <w:rFonts w:cs="Arial"/>
          <w:b/>
          <w:bCs/>
        </w:rPr>
        <w:t xml:space="preserve"> on </w:t>
      </w:r>
      <w:r w:rsidR="009B56E9" w:rsidRPr="005943B7">
        <w:rPr>
          <w:rFonts w:cs="Arial"/>
          <w:b/>
          <w:bCs/>
          <w:szCs w:val="24"/>
        </w:rPr>
        <w:t>school</w:t>
      </w:r>
      <w:r w:rsidR="00F85BAF" w:rsidRPr="005943B7">
        <w:rPr>
          <w:rFonts w:cs="Arial"/>
          <w:b/>
          <w:bCs/>
        </w:rPr>
        <w:t xml:space="preserve"> d</w:t>
      </w:r>
      <w:r w:rsidR="00F85BAF" w:rsidRPr="00843820">
        <w:rPr>
          <w:rFonts w:cs="Arial"/>
          <w:b/>
          <w:bCs/>
        </w:rPr>
        <w:t>evices and networks</w:t>
      </w:r>
      <w:bookmarkEnd w:id="99"/>
      <w:r w:rsidR="00A211AB" w:rsidRPr="00843820">
        <w:rPr>
          <w:rFonts w:cs="Arial"/>
          <w:b/>
          <w:bCs/>
        </w:rPr>
        <w:t xml:space="preserve"> </w:t>
      </w:r>
    </w:p>
    <w:p w14:paraId="7BB8AFAD" w14:textId="77777777" w:rsidR="00567320" w:rsidRPr="00843820" w:rsidRDefault="00567320" w:rsidP="005C28E6">
      <w:pPr>
        <w:rPr>
          <w:rFonts w:ascii="Arial" w:hAnsi="Arial" w:cs="Arial"/>
          <w:b/>
          <w:sz w:val="24"/>
          <w:szCs w:val="24"/>
          <w:lang w:val="en-GB"/>
        </w:rPr>
      </w:pPr>
    </w:p>
    <w:p w14:paraId="3B14DF19" w14:textId="4444B9EF" w:rsidR="00947D23" w:rsidRPr="00947D23" w:rsidRDefault="00C977AD" w:rsidP="00262E19">
      <w:pPr>
        <w:rPr>
          <w:rFonts w:ascii="Arial" w:hAnsi="Arial" w:cs="Arial"/>
          <w:b/>
          <w:i/>
          <w:sz w:val="22"/>
          <w:lang w:val="en-GB"/>
        </w:rPr>
      </w:pPr>
      <w:r w:rsidRPr="00C977AD">
        <w:rPr>
          <w:rFonts w:ascii="Arial" w:hAnsi="Arial" w:cs="Arial"/>
          <w:sz w:val="22"/>
          <w:szCs w:val="22"/>
          <w:lang w:val="en-GB"/>
        </w:rPr>
        <w:t xml:space="preserve">The </w:t>
      </w:r>
      <w:r>
        <w:rPr>
          <w:rFonts w:ascii="Arial" w:hAnsi="Arial" w:cs="Arial"/>
          <w:sz w:val="22"/>
          <w:szCs w:val="22"/>
          <w:lang w:val="en-GB"/>
        </w:rPr>
        <w:t>T</w:t>
      </w:r>
      <w:r w:rsidRPr="00C977AD">
        <w:rPr>
          <w:rFonts w:ascii="Arial" w:hAnsi="Arial" w:cs="Arial"/>
          <w:sz w:val="22"/>
          <w:szCs w:val="22"/>
          <w:lang w:val="en-GB"/>
        </w:rPr>
        <w:t xml:space="preserve">rust </w:t>
      </w:r>
      <w:r w:rsidR="00567320" w:rsidRPr="00C977AD">
        <w:rPr>
          <w:rFonts w:ascii="Arial" w:hAnsi="Arial" w:cs="Arial"/>
          <w:sz w:val="22"/>
          <w:lang w:val="en-GB"/>
        </w:rPr>
        <w:t xml:space="preserve">will </w:t>
      </w:r>
      <w:r w:rsidR="00567320" w:rsidRPr="00C977AD">
        <w:rPr>
          <w:rFonts w:ascii="Arial" w:hAnsi="Arial" w:cs="Arial"/>
          <w:sz w:val="22"/>
        </w:rPr>
        <w:t xml:space="preserve">do all </w:t>
      </w:r>
      <w:r w:rsidR="00770368" w:rsidRPr="00C977AD">
        <w:rPr>
          <w:rFonts w:ascii="Arial" w:hAnsi="Arial" w:cs="Arial"/>
          <w:sz w:val="22"/>
        </w:rPr>
        <w:t>that it</w:t>
      </w:r>
      <w:r w:rsidR="00567320" w:rsidRPr="00C977AD">
        <w:rPr>
          <w:rFonts w:ascii="Arial" w:hAnsi="Arial" w:cs="Arial"/>
          <w:sz w:val="22"/>
        </w:rPr>
        <w:t xml:space="preserve"> reasonably can to limit children’s exposure to online</w:t>
      </w:r>
      <w:r w:rsidR="001973BB" w:rsidRPr="00C977AD">
        <w:rPr>
          <w:rFonts w:ascii="Arial" w:hAnsi="Arial" w:cs="Arial"/>
          <w:sz w:val="22"/>
        </w:rPr>
        <w:t xml:space="preserve"> harms</w:t>
      </w:r>
      <w:r w:rsidR="00567320" w:rsidRPr="00C977AD">
        <w:rPr>
          <w:rFonts w:ascii="Arial" w:hAnsi="Arial" w:cs="Arial"/>
          <w:sz w:val="22"/>
        </w:rPr>
        <w:t xml:space="preserve"> through </w:t>
      </w:r>
      <w:r w:rsidR="009B56E9" w:rsidRPr="00C977AD">
        <w:rPr>
          <w:rFonts w:ascii="Arial" w:hAnsi="Arial" w:cs="Arial"/>
          <w:sz w:val="22"/>
          <w:szCs w:val="22"/>
          <w:lang w:val="en-GB"/>
        </w:rPr>
        <w:t>school</w:t>
      </w:r>
      <w:r w:rsidR="00567320" w:rsidRPr="00C977AD">
        <w:rPr>
          <w:rFonts w:ascii="Arial" w:hAnsi="Arial" w:cs="Arial"/>
          <w:sz w:val="22"/>
        </w:rPr>
        <w:t xml:space="preserve"> </w:t>
      </w:r>
      <w:r w:rsidR="00BB7802" w:rsidRPr="00C977AD">
        <w:rPr>
          <w:rFonts w:ascii="Arial" w:hAnsi="Arial" w:cs="Arial"/>
          <w:sz w:val="22"/>
        </w:rPr>
        <w:t>devices</w:t>
      </w:r>
      <w:r w:rsidR="005422B9" w:rsidRPr="00C977AD">
        <w:rPr>
          <w:rFonts w:ascii="Arial" w:hAnsi="Arial" w:cs="Arial"/>
          <w:sz w:val="22"/>
        </w:rPr>
        <w:t>, systems</w:t>
      </w:r>
      <w:r w:rsidR="00F67333" w:rsidRPr="00C977AD">
        <w:rPr>
          <w:rFonts w:ascii="Arial" w:hAnsi="Arial" w:cs="Arial"/>
          <w:sz w:val="22"/>
        </w:rPr>
        <w:t>, platforms</w:t>
      </w:r>
      <w:r w:rsidR="00BB7802" w:rsidRPr="00C977AD">
        <w:rPr>
          <w:rFonts w:ascii="Arial" w:hAnsi="Arial" w:cs="Arial"/>
          <w:sz w:val="22"/>
        </w:rPr>
        <w:t xml:space="preserve"> and networks</w:t>
      </w:r>
      <w:r w:rsidR="00F67333" w:rsidRPr="00C977AD">
        <w:rPr>
          <w:rFonts w:ascii="Arial" w:hAnsi="Arial" w:cs="Arial"/>
          <w:sz w:val="22"/>
        </w:rPr>
        <w:t xml:space="preserve">. </w:t>
      </w:r>
      <w:r w:rsidR="007636A8" w:rsidRPr="00C977AD">
        <w:rPr>
          <w:rFonts w:ascii="Arial" w:hAnsi="Arial" w:cs="Arial"/>
          <w:sz w:val="22"/>
        </w:rPr>
        <w:t>In line with the</w:t>
      </w:r>
      <w:r w:rsidR="006D014A" w:rsidRPr="00C977AD">
        <w:rPr>
          <w:rFonts w:ascii="Arial" w:hAnsi="Arial" w:cs="Arial"/>
          <w:sz w:val="22"/>
        </w:rPr>
        <w:t xml:space="preserve"> requirements of the Prevent Duty and KCSIE, we </w:t>
      </w:r>
      <w:r w:rsidR="00567320" w:rsidRPr="00C977AD">
        <w:rPr>
          <w:rFonts w:ascii="Arial" w:hAnsi="Arial" w:cs="Arial"/>
          <w:sz w:val="22"/>
          <w:lang w:val="en-GB"/>
        </w:rPr>
        <w:t>will ensure that appropriate filtering and monitoring systems are in place.</w:t>
      </w:r>
      <w:r w:rsidR="00567320" w:rsidRPr="00843820">
        <w:rPr>
          <w:rFonts w:ascii="Arial" w:hAnsi="Arial" w:cs="Arial"/>
          <w:color w:val="008000"/>
          <w:sz w:val="22"/>
          <w:szCs w:val="24"/>
          <w:lang w:val="en-GB"/>
        </w:rPr>
        <w:t xml:space="preserve"> </w:t>
      </w:r>
    </w:p>
    <w:p w14:paraId="15574CB1" w14:textId="77777777" w:rsidR="00947D23" w:rsidRDefault="00947D23" w:rsidP="005C28E6">
      <w:pPr>
        <w:ind w:left="567"/>
        <w:rPr>
          <w:rFonts w:ascii="Arial" w:hAnsi="Arial" w:cs="Arial"/>
          <w:b/>
          <w:i/>
          <w:sz w:val="22"/>
          <w:lang w:val="en-GB"/>
        </w:rPr>
      </w:pPr>
    </w:p>
    <w:p w14:paraId="209F87BA" w14:textId="77777777" w:rsidR="00F71A68" w:rsidRPr="00C236F3" w:rsidRDefault="00947D23" w:rsidP="00262E19">
      <w:pPr>
        <w:rPr>
          <w:rFonts w:ascii="Arial" w:hAnsi="Arial" w:cs="Arial"/>
          <w:sz w:val="22"/>
        </w:rPr>
      </w:pPr>
      <w:r w:rsidRPr="00C236F3">
        <w:rPr>
          <w:rFonts w:ascii="Arial" w:hAnsi="Arial" w:cs="Arial"/>
          <w:sz w:val="22"/>
        </w:rPr>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C236F3" w:rsidRDefault="00F71A68" w:rsidP="005C28E6">
      <w:pPr>
        <w:pStyle w:val="ListParagraph"/>
        <w:ind w:left="567"/>
        <w:rPr>
          <w:rFonts w:ascii="Segoe UI" w:hAnsi="Segoe UI" w:cs="Segoe UI"/>
          <w:sz w:val="21"/>
          <w:szCs w:val="21"/>
          <w:lang w:val="en-GB"/>
        </w:rPr>
      </w:pPr>
    </w:p>
    <w:p w14:paraId="2333EC22" w14:textId="1818EB4E" w:rsidR="00F71A68" w:rsidRPr="00C236F3" w:rsidRDefault="00C977AD" w:rsidP="00262E19">
      <w:pPr>
        <w:rPr>
          <w:rFonts w:ascii="Arial" w:hAnsi="Arial" w:cs="Arial"/>
          <w:sz w:val="22"/>
        </w:rPr>
      </w:pPr>
      <w:r w:rsidRPr="00C236F3">
        <w:rPr>
          <w:rFonts w:ascii="Arial" w:hAnsi="Arial" w:cs="Arial"/>
          <w:sz w:val="22"/>
          <w:szCs w:val="22"/>
          <w:lang w:val="en-GB"/>
        </w:rPr>
        <w:t>The Trust</w:t>
      </w:r>
      <w:r w:rsidR="00F71A68" w:rsidRPr="00C236F3">
        <w:rPr>
          <w:rFonts w:ascii="Arial" w:hAnsi="Arial" w:cs="Arial"/>
          <w:sz w:val="22"/>
        </w:rPr>
        <w:t xml:space="preserve"> recognises the distinction between filtering and monitoring. Filtering is preventative and controls access to illegal, inappropriate or harmful content and services. Monitoring observes and </w:t>
      </w:r>
      <w:r w:rsidR="008A220B" w:rsidRPr="00C236F3">
        <w:rPr>
          <w:rFonts w:ascii="Arial" w:hAnsi="Arial" w:cs="Arial"/>
          <w:sz w:val="22"/>
        </w:rPr>
        <w:t>reports on</w:t>
      </w:r>
      <w:r w:rsidR="00F71A68" w:rsidRPr="00C236F3">
        <w:rPr>
          <w:rFonts w:ascii="Arial" w:hAnsi="Arial" w:cs="Arial"/>
          <w:sz w:val="22"/>
        </w:rPr>
        <w:t xml:space="preserve"> user activity to support safeguarding intervention where concerns are identified.</w:t>
      </w:r>
    </w:p>
    <w:p w14:paraId="19F6A799" w14:textId="77777777" w:rsidR="00F71A68" w:rsidRPr="000904A3" w:rsidRDefault="00F71A68" w:rsidP="005C28E6">
      <w:pPr>
        <w:pStyle w:val="ListParagraph"/>
        <w:ind w:left="567"/>
        <w:rPr>
          <w:rFonts w:ascii="Arial" w:hAnsi="Arial" w:cs="Arial"/>
          <w:sz w:val="22"/>
          <w:highlight w:val="yellow"/>
        </w:rPr>
      </w:pPr>
    </w:p>
    <w:p w14:paraId="1C8DAB6C" w14:textId="5ED9E28D" w:rsidR="00F71A68" w:rsidRPr="00E00E7E" w:rsidRDefault="00F71A68" w:rsidP="00262E19">
      <w:pPr>
        <w:rPr>
          <w:rFonts w:ascii="Arial" w:hAnsi="Arial" w:cs="Arial"/>
          <w:sz w:val="22"/>
        </w:rPr>
      </w:pPr>
      <w:r w:rsidRPr="00E00E7E">
        <w:rPr>
          <w:rFonts w:ascii="Arial" w:hAnsi="Arial" w:cs="Arial"/>
          <w:sz w:val="22"/>
        </w:rPr>
        <w:t xml:space="preserve">Filtering and monitoring arrangements will be informed by the </w:t>
      </w:r>
      <w:r w:rsidR="009B56E9" w:rsidRPr="00E00E7E">
        <w:rPr>
          <w:rFonts w:ascii="Arial" w:hAnsi="Arial" w:cs="Arial"/>
          <w:sz w:val="22"/>
          <w:szCs w:val="22"/>
          <w:lang w:val="en-GB"/>
        </w:rPr>
        <w:t>school</w:t>
      </w:r>
      <w:r w:rsidRPr="00E00E7E">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0904A3" w:rsidRDefault="00F71A68" w:rsidP="005C28E6">
      <w:pPr>
        <w:pStyle w:val="ListParagraph"/>
        <w:ind w:left="567"/>
        <w:rPr>
          <w:rFonts w:ascii="Arial" w:hAnsi="Arial" w:cs="Arial"/>
          <w:sz w:val="22"/>
          <w:highlight w:val="yellow"/>
        </w:rPr>
      </w:pPr>
    </w:p>
    <w:p w14:paraId="507A40ED" w14:textId="33C42E25" w:rsidR="00F55C97" w:rsidRPr="00E74415" w:rsidRDefault="003D5DE6" w:rsidP="00262E19">
      <w:pPr>
        <w:rPr>
          <w:rFonts w:ascii="Arial" w:hAnsi="Arial" w:cs="Arial"/>
          <w:sz w:val="22"/>
        </w:rPr>
      </w:pPr>
      <w:r w:rsidRPr="00E74415">
        <w:rPr>
          <w:rFonts w:ascii="Arial" w:hAnsi="Arial" w:cs="Arial"/>
          <w:sz w:val="22"/>
          <w:szCs w:val="22"/>
          <w:lang w:val="en-GB"/>
        </w:rPr>
        <w:lastRenderedPageBreak/>
        <w:t xml:space="preserve">The Trust </w:t>
      </w:r>
      <w:r w:rsidR="00F71A68" w:rsidRPr="00E74415">
        <w:rPr>
          <w:rFonts w:ascii="Arial" w:hAnsi="Arial" w:cs="Arial"/>
          <w:sz w:val="22"/>
        </w:rPr>
        <w:t>recognises that filtering and monitoring must be effective in real-world use and not limited to traditional web browsing</w:t>
      </w:r>
      <w:r w:rsidR="00E74415" w:rsidRPr="00E74415">
        <w:rPr>
          <w:rFonts w:ascii="Arial" w:hAnsi="Arial" w:cs="Arial"/>
          <w:sz w:val="22"/>
        </w:rPr>
        <w:t xml:space="preserve"> and </w:t>
      </w:r>
      <w:r w:rsidR="00F71A68" w:rsidRPr="00E74415">
        <w:rPr>
          <w:rFonts w:ascii="Arial" w:hAnsi="Arial" w:cs="Arial"/>
          <w:sz w:val="22"/>
        </w:rPr>
        <w:t xml:space="preserve">will seek to </w:t>
      </w:r>
      <w:r w:rsidR="006B4482" w:rsidRPr="00E74415">
        <w:rPr>
          <w:rFonts w:ascii="Arial" w:hAnsi="Arial" w:cs="Arial"/>
          <w:sz w:val="22"/>
        </w:rPr>
        <w:t xml:space="preserve">ensure application of </w:t>
      </w:r>
      <w:r w:rsidR="00882AD6" w:rsidRPr="00E74415">
        <w:rPr>
          <w:rFonts w:ascii="Arial" w:hAnsi="Arial" w:cs="Arial"/>
          <w:sz w:val="22"/>
        </w:rPr>
        <w:t>appropriate</w:t>
      </w:r>
      <w:r w:rsidR="00F71A68" w:rsidRPr="00E74415">
        <w:rPr>
          <w:rFonts w:ascii="Arial" w:hAnsi="Arial" w:cs="Arial"/>
          <w:sz w:val="22"/>
        </w:rPr>
        <w:t xml:space="preserve"> filtering and monitoring across websites, apps, cloud services, embedded browsers, mobile devices, remote access and generative AI tools, including any technical limitations.</w:t>
      </w:r>
    </w:p>
    <w:p w14:paraId="4E933926" w14:textId="77777777" w:rsidR="000904A3" w:rsidRDefault="000904A3" w:rsidP="005C28E6">
      <w:pPr>
        <w:pStyle w:val="ListParagraph"/>
        <w:ind w:left="567"/>
        <w:rPr>
          <w:rFonts w:ascii="Arial" w:hAnsi="Arial" w:cs="Arial"/>
          <w:sz w:val="22"/>
          <w:highlight w:val="yellow"/>
          <w:lang w:val="en-GB"/>
        </w:rPr>
      </w:pPr>
    </w:p>
    <w:p w14:paraId="10D3210F" w14:textId="2A89D1C8" w:rsidR="000904A3" w:rsidRPr="00E9247F" w:rsidRDefault="000904A3" w:rsidP="00262E19">
      <w:pPr>
        <w:rPr>
          <w:rFonts w:ascii="Arial" w:hAnsi="Arial" w:cs="Arial"/>
          <w:sz w:val="22"/>
        </w:rPr>
      </w:pPr>
      <w:r w:rsidRPr="00E9247F">
        <w:rPr>
          <w:rFonts w:ascii="Arial" w:hAnsi="Arial" w:cs="Arial"/>
          <w:sz w:val="22"/>
          <w:lang w:val="en-GB"/>
        </w:rPr>
        <w:t xml:space="preserve">When implementing appropriate filtering and monitoring, </w:t>
      </w:r>
      <w:r w:rsidR="004E7F42">
        <w:rPr>
          <w:rFonts w:ascii="Arial" w:hAnsi="Arial" w:cs="Arial"/>
          <w:sz w:val="22"/>
          <w:lang w:val="en-GB"/>
        </w:rPr>
        <w:t>t</w:t>
      </w:r>
      <w:r w:rsidR="00E9247F" w:rsidRPr="00E9247F">
        <w:rPr>
          <w:rFonts w:ascii="Arial" w:hAnsi="Arial" w:cs="Arial"/>
          <w:sz w:val="22"/>
          <w:szCs w:val="22"/>
          <w:lang w:val="en-GB"/>
        </w:rPr>
        <w:t xml:space="preserve">he </w:t>
      </w:r>
      <w:r w:rsidR="00E9247F">
        <w:rPr>
          <w:rFonts w:ascii="Arial" w:hAnsi="Arial" w:cs="Arial"/>
          <w:sz w:val="22"/>
          <w:szCs w:val="22"/>
          <w:lang w:val="en-GB"/>
        </w:rPr>
        <w:t>T</w:t>
      </w:r>
      <w:r w:rsidR="00E9247F" w:rsidRPr="00E9247F">
        <w:rPr>
          <w:rFonts w:ascii="Arial" w:hAnsi="Arial" w:cs="Arial"/>
          <w:sz w:val="22"/>
          <w:szCs w:val="22"/>
          <w:lang w:val="en-GB"/>
        </w:rPr>
        <w:t xml:space="preserve">rust </w:t>
      </w:r>
      <w:r w:rsidRPr="00E9247F">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Pr="00E9247F" w:rsidRDefault="000904A3" w:rsidP="005C28E6">
      <w:pPr>
        <w:pStyle w:val="ListParagraph"/>
        <w:ind w:left="567"/>
        <w:rPr>
          <w:rFonts w:ascii="Arial" w:hAnsi="Arial" w:cs="Arial"/>
          <w:sz w:val="22"/>
          <w:lang w:val="en-GB"/>
        </w:rPr>
      </w:pPr>
    </w:p>
    <w:p w14:paraId="4BA0FD4F" w14:textId="608C1E43" w:rsidR="000904A3" w:rsidRPr="00E9247F" w:rsidRDefault="000904A3" w:rsidP="00262E19">
      <w:pPr>
        <w:rPr>
          <w:rFonts w:ascii="Arial" w:hAnsi="Arial" w:cs="Arial"/>
          <w:sz w:val="22"/>
        </w:rPr>
      </w:pPr>
      <w:r w:rsidRPr="00E9247F">
        <w:rPr>
          <w:rFonts w:ascii="Arial" w:hAnsi="Arial" w:cs="Arial"/>
          <w:sz w:val="22"/>
          <w:lang w:val="en-GB"/>
        </w:rPr>
        <w:t xml:space="preserve">Filtering and monitoring form an important part of our online safety and safeguarding responsibilities, but they are not a standalone solution. </w:t>
      </w:r>
      <w:r w:rsidR="00E9247F" w:rsidRPr="00E9247F">
        <w:rPr>
          <w:rFonts w:ascii="Arial" w:hAnsi="Arial" w:cs="Arial"/>
          <w:sz w:val="22"/>
          <w:szCs w:val="22"/>
          <w:lang w:val="en-GB"/>
        </w:rPr>
        <w:t xml:space="preserve">The Trust </w:t>
      </w:r>
      <w:r w:rsidRPr="00E9247F">
        <w:rPr>
          <w:rFonts w:ascii="Arial" w:hAnsi="Arial" w:cs="Arial"/>
          <w:sz w:val="22"/>
          <w:lang w:val="en-GB"/>
        </w:rPr>
        <w:t xml:space="preserve">recognises that we cannot rely on filtering and monitoring alone to safeguard </w:t>
      </w:r>
      <w:r w:rsidR="00216DD7" w:rsidRPr="00E9247F">
        <w:rPr>
          <w:rFonts w:ascii="Arial" w:hAnsi="Arial" w:cs="Arial"/>
          <w:sz w:val="22"/>
          <w:szCs w:val="22"/>
          <w:lang w:val="en-GB"/>
        </w:rPr>
        <w:t>pupils</w:t>
      </w:r>
      <w:r w:rsidRPr="00E9247F">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Default="000904A3" w:rsidP="005C28E6">
      <w:pPr>
        <w:pStyle w:val="ListParagraph"/>
        <w:ind w:left="567"/>
        <w:rPr>
          <w:rFonts w:ascii="Arial" w:hAnsi="Arial" w:cs="Arial"/>
          <w:sz w:val="22"/>
          <w:highlight w:val="yellow"/>
          <w:lang w:val="en-GB"/>
        </w:rPr>
      </w:pPr>
    </w:p>
    <w:p w14:paraId="5736F6FF" w14:textId="41ED9AF3" w:rsidR="00F956F8" w:rsidRDefault="6CE0A4A5" w:rsidP="00262E19">
      <w:pPr>
        <w:rPr>
          <w:rFonts w:ascii="Arial" w:hAnsi="Arial" w:cs="Arial"/>
          <w:sz w:val="22"/>
          <w:szCs w:val="22"/>
          <w:lang w:val="en-GB"/>
        </w:rPr>
      </w:pPr>
      <w:r w:rsidRPr="0090530C">
        <w:rPr>
          <w:rFonts w:ascii="Arial" w:hAnsi="Arial" w:cs="Arial"/>
          <w:sz w:val="22"/>
          <w:szCs w:val="22"/>
          <w:lang w:val="en-GB"/>
        </w:rPr>
        <w:t>Pupils</w:t>
      </w:r>
      <w:r w:rsidR="000904A3" w:rsidRPr="0090530C">
        <w:rPr>
          <w:rFonts w:ascii="Arial" w:hAnsi="Arial" w:cs="Arial"/>
          <w:sz w:val="22"/>
          <w:szCs w:val="22"/>
          <w:lang w:val="en-GB"/>
        </w:rPr>
        <w:t xml:space="preserve"> 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535E325E" w14:textId="2FFC2DC7" w:rsidR="008A4112" w:rsidRDefault="008A4112" w:rsidP="003A4B41">
      <w:pPr>
        <w:pStyle w:val="ListParagraph"/>
        <w:numPr>
          <w:ilvl w:val="0"/>
          <w:numId w:val="123"/>
        </w:numPr>
        <w:rPr>
          <w:rFonts w:ascii="Arial" w:hAnsi="Arial" w:cs="Arial"/>
          <w:sz w:val="22"/>
          <w:szCs w:val="22"/>
        </w:rPr>
      </w:pPr>
      <w:r>
        <w:rPr>
          <w:rFonts w:ascii="Arial" w:hAnsi="Arial" w:cs="Arial"/>
          <w:sz w:val="22"/>
          <w:szCs w:val="22"/>
        </w:rPr>
        <w:t>Different key stages/Year groups will have different expectations</w:t>
      </w:r>
    </w:p>
    <w:p w14:paraId="7874F073" w14:textId="1958A744" w:rsidR="008A4112" w:rsidRDefault="008A4112" w:rsidP="003A4B41">
      <w:pPr>
        <w:pStyle w:val="ListParagraph"/>
        <w:numPr>
          <w:ilvl w:val="0"/>
          <w:numId w:val="123"/>
        </w:numPr>
        <w:rPr>
          <w:rFonts w:ascii="Arial" w:hAnsi="Arial" w:cs="Arial"/>
          <w:sz w:val="22"/>
          <w:szCs w:val="22"/>
        </w:rPr>
      </w:pPr>
      <w:r>
        <w:rPr>
          <w:rFonts w:ascii="Arial" w:hAnsi="Arial" w:cs="Arial"/>
          <w:sz w:val="22"/>
          <w:szCs w:val="22"/>
        </w:rPr>
        <w:t>Age appropriate platforms will be used</w:t>
      </w:r>
    </w:p>
    <w:p w14:paraId="79158CA1" w14:textId="04863FF6" w:rsidR="008A4112" w:rsidRPr="008A4112" w:rsidRDefault="008B4AEC" w:rsidP="003A4B41">
      <w:pPr>
        <w:pStyle w:val="ListParagraph"/>
        <w:numPr>
          <w:ilvl w:val="0"/>
          <w:numId w:val="123"/>
        </w:numPr>
        <w:rPr>
          <w:rFonts w:ascii="Arial" w:hAnsi="Arial" w:cs="Arial"/>
          <w:sz w:val="22"/>
          <w:szCs w:val="22"/>
        </w:rPr>
      </w:pPr>
      <w:r>
        <w:rPr>
          <w:rFonts w:ascii="Arial" w:hAnsi="Arial" w:cs="Arial"/>
          <w:sz w:val="22"/>
          <w:szCs w:val="22"/>
        </w:rPr>
        <w:t>Children identified as potentially more vulnerable to online harm</w:t>
      </w:r>
    </w:p>
    <w:p w14:paraId="328A6C7C" w14:textId="77777777" w:rsidR="000904A3" w:rsidRDefault="000904A3" w:rsidP="005C28E6">
      <w:pPr>
        <w:pStyle w:val="ListParagraph"/>
        <w:ind w:left="567"/>
        <w:rPr>
          <w:rFonts w:ascii="Arial" w:hAnsi="Arial" w:cs="Arial"/>
          <w:sz w:val="22"/>
          <w:highlight w:val="yellow"/>
          <w:lang w:val="en-GB"/>
        </w:rPr>
      </w:pPr>
    </w:p>
    <w:p w14:paraId="79EB20C7" w14:textId="2D507545" w:rsidR="00F956F8" w:rsidRDefault="000904A3" w:rsidP="00262E19">
      <w:pPr>
        <w:rPr>
          <w:rFonts w:ascii="Arial" w:hAnsi="Arial" w:cs="Arial"/>
          <w:sz w:val="22"/>
          <w:lang w:val="en-GB"/>
        </w:rPr>
      </w:pPr>
      <w:r w:rsidRPr="0090530C">
        <w:rPr>
          <w:rFonts w:ascii="Arial" w:hAnsi="Arial" w:cs="Arial"/>
          <w:sz w:val="22"/>
          <w:lang w:val="en-GB"/>
        </w:rPr>
        <w:t xml:space="preserve">Internet and technology use will be supervised by staff in a way that is appropriate to </w:t>
      </w:r>
      <w:r w:rsidRPr="0090530C">
        <w:rPr>
          <w:rFonts w:ascii="Arial" w:hAnsi="Arial" w:cs="Arial"/>
          <w:color w:val="0057B9"/>
          <w:sz w:val="22"/>
          <w:szCs w:val="22"/>
          <w:lang w:val="en-GB"/>
        </w:rPr>
        <w:t xml:space="preserve">[pupils’/students’] </w:t>
      </w:r>
      <w:r w:rsidRPr="0090530C">
        <w:rPr>
          <w:rFonts w:ascii="Arial" w:hAnsi="Arial" w:cs="Arial"/>
          <w:sz w:val="22"/>
          <w:lang w:val="en-GB"/>
        </w:rPr>
        <w:t>age, ability, needs and potential risk of harm.</w:t>
      </w:r>
    </w:p>
    <w:p w14:paraId="02AF94B0" w14:textId="59062B21" w:rsidR="008B4AEC" w:rsidRPr="008B4AEC" w:rsidRDefault="008B4AEC" w:rsidP="003A4B41">
      <w:pPr>
        <w:pStyle w:val="ListParagraph"/>
        <w:numPr>
          <w:ilvl w:val="0"/>
          <w:numId w:val="124"/>
        </w:numPr>
        <w:rPr>
          <w:rFonts w:ascii="Arial" w:hAnsi="Arial" w:cs="Arial"/>
          <w:sz w:val="22"/>
        </w:rPr>
      </w:pPr>
      <w:r>
        <w:rPr>
          <w:rFonts w:ascii="Arial" w:hAnsi="Arial" w:cs="Arial"/>
          <w:sz w:val="22"/>
        </w:rPr>
        <w:t>Appropriate levels of supervision will be in place with consideration to key stage/year group as well as children identified as potentially more vulnerable to online harm</w:t>
      </w:r>
    </w:p>
    <w:p w14:paraId="707066E1" w14:textId="6FB716A3" w:rsidR="0000406A" w:rsidRPr="008B4AEC" w:rsidRDefault="0000406A" w:rsidP="008B4AEC">
      <w:pPr>
        <w:ind w:left="360"/>
        <w:rPr>
          <w:rFonts w:ascii="Arial" w:hAnsi="Arial" w:cs="Arial"/>
          <w:sz w:val="22"/>
          <w:highlight w:val="yellow"/>
        </w:rPr>
      </w:pPr>
    </w:p>
    <w:p w14:paraId="4623EB4E" w14:textId="38BC61BC" w:rsidR="000245B6" w:rsidRPr="00843820" w:rsidRDefault="000245B6" w:rsidP="009813BE">
      <w:pPr>
        <w:pStyle w:val="Heading2"/>
        <w:keepLines/>
        <w:numPr>
          <w:ilvl w:val="2"/>
          <w:numId w:val="36"/>
        </w:numPr>
        <w:rPr>
          <w:rFonts w:cs="Arial"/>
          <w:b/>
          <w:bCs/>
        </w:rPr>
      </w:pPr>
      <w:bookmarkStart w:id="100" w:name="_Toc236746266"/>
      <w:r w:rsidRPr="00843820">
        <w:rPr>
          <w:rFonts w:cs="Arial"/>
          <w:b/>
          <w:bCs/>
        </w:rPr>
        <w:t>Responsibilities</w:t>
      </w:r>
      <w:bookmarkEnd w:id="100"/>
    </w:p>
    <w:p w14:paraId="6B06F3D0" w14:textId="77777777" w:rsidR="000245B6" w:rsidRPr="00843820" w:rsidRDefault="000245B6" w:rsidP="005C28E6">
      <w:pPr>
        <w:pStyle w:val="NoSpacing"/>
        <w:keepLines/>
        <w:rPr>
          <w:rFonts w:ascii="Arial" w:hAnsi="Arial" w:cs="Arial"/>
        </w:rPr>
      </w:pPr>
    </w:p>
    <w:p w14:paraId="3108E42F" w14:textId="77777777" w:rsidR="00E07196" w:rsidRDefault="00CA5BC3" w:rsidP="00262E19">
      <w:pPr>
        <w:pStyle w:val="NoSpacing"/>
        <w:keepLines/>
        <w:rPr>
          <w:rFonts w:ascii="Arial" w:hAnsi="Arial" w:cs="Arial"/>
        </w:rPr>
      </w:pPr>
      <w:r w:rsidRPr="00F00ABE">
        <w:rPr>
          <w:rFonts w:ascii="Arial" w:hAnsi="Arial" w:cs="Arial"/>
          <w:lang w:val="en-US"/>
        </w:rPr>
        <w:t>The</w:t>
      </w:r>
      <w:r w:rsidR="00562114" w:rsidRPr="00F00ABE">
        <w:rPr>
          <w:rFonts w:ascii="Arial" w:hAnsi="Arial" w:cs="Arial"/>
          <w:lang w:val="en-US"/>
        </w:rPr>
        <w:t xml:space="preserve"> </w:t>
      </w:r>
      <w:r w:rsidR="00F00ABE" w:rsidRPr="00F00ABE">
        <w:rPr>
          <w:rFonts w:ascii="Arial" w:eastAsia="Times New Roman" w:hAnsi="Arial" w:cs="Arial"/>
          <w:lang w:eastAsia="en-GB"/>
        </w:rPr>
        <w:t xml:space="preserve">Trust </w:t>
      </w:r>
      <w:r w:rsidRPr="00F00ABE">
        <w:rPr>
          <w:rFonts w:ascii="Arial" w:hAnsi="Arial" w:cs="Arial"/>
        </w:rPr>
        <w:t xml:space="preserve">has overall strategic responsibility for ensuring that appropriate filtering and monitoring systems and processes are in place as part of the </w:t>
      </w:r>
      <w:r w:rsidR="009B56E9" w:rsidRPr="00F00ABE">
        <w:rPr>
          <w:rFonts w:ascii="Arial" w:eastAsia="Times New Roman" w:hAnsi="Arial" w:cs="Arial"/>
          <w:lang w:eastAsia="en-GB"/>
        </w:rPr>
        <w:t>school</w:t>
      </w:r>
      <w:r w:rsidRPr="00F00ABE">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0F0717E9" w14:textId="77777777" w:rsidR="00E07196" w:rsidRDefault="00E07196" w:rsidP="00E07196">
      <w:pPr>
        <w:pStyle w:val="NoSpacing"/>
        <w:keepLines/>
        <w:ind w:left="567"/>
        <w:rPr>
          <w:rFonts w:ascii="Arial" w:hAnsi="Arial" w:cs="Arial"/>
        </w:rPr>
      </w:pPr>
    </w:p>
    <w:p w14:paraId="7D5ABB85" w14:textId="6B9CBA53" w:rsidR="00BC2EB3" w:rsidRPr="00E07196" w:rsidRDefault="002A58A9" w:rsidP="00262E19">
      <w:pPr>
        <w:pStyle w:val="NoSpacing"/>
        <w:keepLines/>
        <w:rPr>
          <w:rFonts w:ascii="Arial" w:hAnsi="Arial" w:cs="Arial"/>
        </w:rPr>
      </w:pPr>
      <w:r w:rsidRPr="00E07196">
        <w:rPr>
          <w:rFonts w:ascii="Arial" w:eastAsia="Times New Roman" w:hAnsi="Arial" w:cs="Arial"/>
          <w:lang w:eastAsia="en-GB"/>
        </w:rPr>
        <w:t xml:space="preserve">The lead DSL </w:t>
      </w:r>
      <w:r w:rsidR="00383D98" w:rsidRPr="00E07196">
        <w:rPr>
          <w:rFonts w:ascii="Arial" w:hAnsi="Arial" w:cs="Arial"/>
        </w:rPr>
        <w:t>has operational responsibility for filtering and monitoring</w:t>
      </w:r>
      <w:r w:rsidR="007E49D3" w:rsidRPr="00E07196">
        <w:rPr>
          <w:rFonts w:ascii="Arial" w:hAnsi="Arial" w:cs="Arial"/>
        </w:rPr>
        <w:t xml:space="preserve"> and will work with </w:t>
      </w:r>
      <w:r w:rsidR="00E07196" w:rsidRPr="00E07196">
        <w:rPr>
          <w:rFonts w:ascii="Arial" w:eastAsia="Times New Roman" w:hAnsi="Arial" w:cs="Arial"/>
          <w:lang w:eastAsia="en-GB"/>
        </w:rPr>
        <w:t xml:space="preserve">The Trust </w:t>
      </w:r>
      <w:r w:rsidR="007E49D3" w:rsidRPr="75B975D1">
        <w:rPr>
          <w:rFonts w:ascii="Arial" w:eastAsia="Times New Roman" w:hAnsi="Arial" w:cs="Arial"/>
          <w:lang w:eastAsia="en-GB"/>
        </w:rPr>
        <w:t>to</w:t>
      </w:r>
      <w:r w:rsidR="007E49D3" w:rsidRPr="00E07196">
        <w:rPr>
          <w:rFonts w:ascii="Arial" w:hAnsi="Arial" w:cs="Arial"/>
        </w:rPr>
        <w:t xml:space="preserve"> ensure there is</w:t>
      </w:r>
      <w:r w:rsidR="00383D98" w:rsidRPr="00E07196">
        <w:rPr>
          <w:rFonts w:ascii="Arial" w:hAnsi="Arial" w:cs="Arial"/>
        </w:rPr>
        <w:t xml:space="preserve"> oversight of the </w:t>
      </w:r>
      <w:r w:rsidR="009B56E9" w:rsidRPr="00E07196">
        <w:rPr>
          <w:rFonts w:ascii="Arial" w:eastAsia="Times New Roman" w:hAnsi="Arial" w:cs="Arial"/>
          <w:lang w:eastAsia="en-GB"/>
        </w:rPr>
        <w:t>school</w:t>
      </w:r>
      <w:r w:rsidR="00383D98" w:rsidRPr="00E07196">
        <w:rPr>
          <w:rFonts w:ascii="Arial" w:hAnsi="Arial" w:cs="Arial"/>
        </w:rPr>
        <w:t>’s approach to meeting the DfE</w:t>
      </w:r>
      <w:r w:rsidR="00BC2EB3" w:rsidRPr="75B975D1">
        <w:rPr>
          <w:rFonts w:ascii="Arial" w:eastAsia="Times New Roman" w:hAnsi="Arial" w:cs="Arial"/>
          <w:lang w:val="en-US" w:eastAsia="en-GB"/>
        </w:rPr>
        <w:t xml:space="preserve"> </w:t>
      </w:r>
      <w:hyperlink r:id="rId99">
        <w:r w:rsidR="2C4B38C1" w:rsidRPr="75B975D1">
          <w:rPr>
            <w:rStyle w:val="Hyperlink"/>
            <w:rFonts w:ascii="Arial" w:eastAsia="Times New Roman" w:hAnsi="Arial" w:cs="Arial"/>
            <w:color w:val="auto"/>
            <w:lang w:val="en-US" w:eastAsia="en-GB"/>
          </w:rPr>
          <w:t>Filtering and monitoring standards</w:t>
        </w:r>
      </w:hyperlink>
      <w:r w:rsidR="00BC2EB3" w:rsidRPr="75B975D1">
        <w:rPr>
          <w:rFonts w:ascii="Arial" w:eastAsia="Times New Roman" w:hAnsi="Arial" w:cs="Arial"/>
          <w:lang w:val="en-US" w:eastAsia="en-GB"/>
        </w:rPr>
        <w:t>.</w:t>
      </w:r>
    </w:p>
    <w:p w14:paraId="2E911C7F" w14:textId="4240638F" w:rsidR="008B1645" w:rsidRDefault="008B1645" w:rsidP="003974C4">
      <w:pPr>
        <w:pStyle w:val="NoSpacing"/>
        <w:rPr>
          <w:rFonts w:ascii="Arial" w:hAnsi="Arial" w:cs="Arial"/>
        </w:rPr>
      </w:pPr>
    </w:p>
    <w:p w14:paraId="79A507D8" w14:textId="571B7092" w:rsidR="003974C4" w:rsidRDefault="003974C4" w:rsidP="003974C4">
      <w:pPr>
        <w:pStyle w:val="NoSpacing"/>
        <w:rPr>
          <w:rFonts w:ascii="Arial" w:hAnsi="Arial" w:cs="Arial"/>
        </w:rPr>
      </w:pPr>
      <w:r>
        <w:rPr>
          <w:rFonts w:ascii="Arial" w:hAnsi="Arial" w:cs="Arial"/>
        </w:rPr>
        <w:t>The school’s Online Safety policy sets out responsibilities in detail.</w:t>
      </w:r>
    </w:p>
    <w:p w14:paraId="187C6632" w14:textId="549570BD" w:rsidR="005D2500" w:rsidRPr="00B45DD3" w:rsidRDefault="00A20D8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t>A</w:t>
      </w:r>
      <w:r w:rsidR="004B22C4" w:rsidRPr="00B45DD3">
        <w:rPr>
          <w:rFonts w:ascii="Arial" w:eastAsia="Calibri" w:hAnsi="Arial" w:cs="Arial"/>
          <w:sz w:val="22"/>
          <w:szCs w:val="22"/>
          <w:lang w:val="en-US" w:eastAsia="en-US"/>
        </w:rPr>
        <w:t>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22E740D9" w:rsidR="00AF22F0" w:rsidRPr="00B45DD3" w:rsidRDefault="00262E1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t>A</w:t>
      </w:r>
      <w:r w:rsidR="004B22C4" w:rsidRPr="00B45DD3">
        <w:rPr>
          <w:rFonts w:ascii="Arial" w:eastAsia="Calibri" w:hAnsi="Arial" w:cs="Arial"/>
          <w:sz w:val="22"/>
          <w:szCs w:val="22"/>
          <w:lang w:val="en-US" w:eastAsia="en-US"/>
        </w:rPr>
        <w:t xml:space="preserve">ll staff, </w:t>
      </w:r>
      <w:r w:rsidR="00216DD7" w:rsidRPr="00B45DD3">
        <w:rPr>
          <w:rFonts w:ascii="Arial" w:hAnsi="Arial" w:cs="Arial"/>
          <w:sz w:val="22"/>
          <w:szCs w:val="22"/>
        </w:rPr>
        <w:t>pupils</w:t>
      </w:r>
      <w:r w:rsidR="004B22C4" w:rsidRPr="00B45DD3">
        <w:rPr>
          <w:rFonts w:ascii="Arial" w:hAnsi="Arial" w:cs="Arial"/>
          <w:sz w:val="22"/>
          <w:szCs w:val="22"/>
        </w:rPr>
        <w:t xml:space="preserve"> </w:t>
      </w:r>
      <w:r w:rsidR="004B22C4" w:rsidRPr="00B45DD3">
        <w:rPr>
          <w:rFonts w:ascii="Arial" w:eastAsia="Calibri" w:hAnsi="Arial" w:cs="Arial"/>
          <w:sz w:val="22"/>
          <w:szCs w:val="22"/>
          <w:lang w:val="en-US" w:eastAsia="en-US"/>
        </w:rPr>
        <w:t xml:space="preserve">and parents/carers are expected to follow this policy, the </w:t>
      </w:r>
      <w:r w:rsidR="009B56E9" w:rsidRPr="00B45DD3">
        <w:rPr>
          <w:rFonts w:ascii="Arial" w:hAnsi="Arial" w:cs="Arial"/>
          <w:sz w:val="22"/>
          <w:szCs w:val="22"/>
        </w:rPr>
        <w:t>school</w:t>
      </w:r>
      <w:r w:rsidR="004B22C4" w:rsidRPr="00B45DD3">
        <w:rPr>
          <w:rFonts w:ascii="Arial" w:eastAsia="Calibri" w:hAnsi="Arial" w:cs="Arial"/>
          <w:sz w:val="22"/>
          <w:szCs w:val="22"/>
          <w:lang w:val="en-US" w:eastAsia="en-US"/>
        </w:rPr>
        <w:t xml:space="preserve">’s </w:t>
      </w:r>
      <w:r w:rsidR="003974C4">
        <w:rPr>
          <w:rFonts w:ascii="Arial" w:eastAsia="Calibri" w:hAnsi="Arial" w:cs="Arial"/>
          <w:sz w:val="22"/>
          <w:szCs w:val="22"/>
          <w:lang w:val="en-US" w:eastAsia="en-US"/>
        </w:rPr>
        <w:t xml:space="preserve">online safety policy, </w:t>
      </w:r>
      <w:r w:rsidR="004B22C4" w:rsidRPr="00B45DD3">
        <w:rPr>
          <w:rFonts w:ascii="Arial" w:eastAsia="Calibri" w:hAnsi="Arial" w:cs="Arial"/>
          <w:sz w:val="22"/>
          <w:szCs w:val="22"/>
          <w:lang w:val="en-US" w:eastAsia="en-US"/>
        </w:rPr>
        <w:t>acceptable use polic</w:t>
      </w:r>
      <w:r w:rsidR="005F2633">
        <w:rPr>
          <w:rFonts w:ascii="Arial" w:eastAsia="Calibri" w:hAnsi="Arial" w:cs="Arial"/>
          <w:sz w:val="22"/>
          <w:szCs w:val="22"/>
          <w:lang w:val="en-US" w:eastAsia="en-US"/>
        </w:rPr>
        <w:t>ies</w:t>
      </w:r>
      <w:r w:rsidR="004B22C4" w:rsidRPr="00B45DD3">
        <w:rPr>
          <w:rFonts w:ascii="Arial" w:eastAsia="Calibri" w:hAnsi="Arial" w:cs="Arial"/>
          <w:sz w:val="22"/>
          <w:szCs w:val="22"/>
          <w:lang w:val="en-US" w:eastAsia="en-US"/>
        </w:rPr>
        <w:t xml:space="preserve"> and to report any filtering or monitoring concerns.</w:t>
      </w:r>
    </w:p>
    <w:p w14:paraId="660A8687" w14:textId="25FCBE77" w:rsidR="00567320" w:rsidRPr="00843820" w:rsidRDefault="00567320" w:rsidP="009813BE">
      <w:pPr>
        <w:pStyle w:val="Heading2"/>
        <w:numPr>
          <w:ilvl w:val="2"/>
          <w:numId w:val="36"/>
        </w:numPr>
        <w:spacing w:before="240"/>
        <w:rPr>
          <w:rFonts w:cs="Arial"/>
          <w:b/>
          <w:bCs/>
        </w:rPr>
      </w:pPr>
      <w:bookmarkStart w:id="101" w:name="_Toc236746267"/>
      <w:r w:rsidRPr="00843820">
        <w:rPr>
          <w:rFonts w:cs="Arial"/>
          <w:b/>
          <w:bCs/>
        </w:rPr>
        <w:t>Decision making</w:t>
      </w:r>
      <w:r w:rsidR="00FB2D22" w:rsidRPr="00843820">
        <w:rPr>
          <w:rFonts w:cs="Arial"/>
          <w:b/>
          <w:bCs/>
        </w:rPr>
        <w:t xml:space="preserve"> and </w:t>
      </w:r>
      <w:r w:rsidR="001973BB" w:rsidRPr="00843820">
        <w:rPr>
          <w:rFonts w:cs="Arial"/>
          <w:b/>
          <w:bCs/>
        </w:rPr>
        <w:t>review</w:t>
      </w:r>
      <w:r w:rsidR="00831F57" w:rsidRPr="00843820">
        <w:rPr>
          <w:rFonts w:cs="Arial"/>
          <w:b/>
          <w:bCs/>
        </w:rPr>
        <w:t xml:space="preserve">ing our </w:t>
      </w:r>
      <w:r w:rsidR="008922FC" w:rsidRPr="00843820">
        <w:rPr>
          <w:rFonts w:cs="Arial"/>
          <w:b/>
          <w:bCs/>
        </w:rPr>
        <w:t xml:space="preserve">filtering and monitoring </w:t>
      </w:r>
      <w:r w:rsidR="00831F57" w:rsidRPr="00843820">
        <w:rPr>
          <w:rFonts w:cs="Arial"/>
          <w:b/>
          <w:bCs/>
        </w:rPr>
        <w:t>provision</w:t>
      </w:r>
      <w:bookmarkEnd w:id="101"/>
      <w:r w:rsidR="00831F57" w:rsidRPr="00843820">
        <w:rPr>
          <w:rFonts w:cs="Arial"/>
          <w:b/>
          <w:bCs/>
        </w:rPr>
        <w:t xml:space="preserve"> </w:t>
      </w:r>
    </w:p>
    <w:p w14:paraId="6B614FE8" w14:textId="77777777" w:rsidR="004A63D4" w:rsidRPr="00843820" w:rsidRDefault="004A63D4" w:rsidP="005C28E6">
      <w:pPr>
        <w:pStyle w:val="NoSpacing"/>
        <w:rPr>
          <w:rFonts w:ascii="Arial" w:hAnsi="Arial" w:cs="Arial"/>
          <w:b/>
          <w:sz w:val="24"/>
          <w:szCs w:val="20"/>
        </w:rPr>
      </w:pPr>
    </w:p>
    <w:p w14:paraId="7A2B64E2" w14:textId="709024AF" w:rsidR="008E7E87" w:rsidRPr="00DB4E9D" w:rsidRDefault="001A6A9E" w:rsidP="005F2633">
      <w:pPr>
        <w:pStyle w:val="NormalWeb"/>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When procuring </w:t>
      </w:r>
      <w:r w:rsidR="00684A99" w:rsidRPr="00DB4E9D">
        <w:rPr>
          <w:rFonts w:ascii="Arial" w:eastAsia="Calibri" w:hAnsi="Arial" w:cs="Arial"/>
          <w:sz w:val="22"/>
          <w:szCs w:val="22"/>
          <w:lang w:val="en-US" w:eastAsia="en-US"/>
        </w:rPr>
        <w:t>or making</w:t>
      </w:r>
      <w:r w:rsidR="007118F8" w:rsidRPr="00DB4E9D">
        <w:rPr>
          <w:rFonts w:ascii="Arial" w:eastAsia="Calibri" w:hAnsi="Arial" w:cs="Arial"/>
          <w:sz w:val="22"/>
          <w:szCs w:val="22"/>
          <w:lang w:val="en-US" w:eastAsia="en-US"/>
        </w:rPr>
        <w:t xml:space="preserve"> decisions about</w:t>
      </w:r>
      <w:r w:rsidR="00684A99"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f</w:t>
      </w:r>
      <w:r w:rsidRPr="00DB4E9D">
        <w:rPr>
          <w:rFonts w:ascii="Arial" w:eastAsia="Calibri" w:hAnsi="Arial" w:cs="Arial"/>
          <w:sz w:val="22"/>
          <w:szCs w:val="22"/>
          <w:lang w:val="en-US" w:eastAsia="en-US"/>
        </w:rPr>
        <w:t xml:space="preserve">iltering and monitoring </w:t>
      </w:r>
      <w:r w:rsidR="00A62541" w:rsidRPr="00DB4E9D">
        <w:rPr>
          <w:rFonts w:ascii="Arial" w:eastAsia="Calibri" w:hAnsi="Arial" w:cs="Arial"/>
          <w:sz w:val="22"/>
          <w:szCs w:val="22"/>
          <w:lang w:val="en-US" w:eastAsia="en-US"/>
        </w:rPr>
        <w:t>provision</w:t>
      </w:r>
      <w:r w:rsidR="00684A99" w:rsidRPr="00DB4E9D">
        <w:rPr>
          <w:rFonts w:ascii="Arial" w:eastAsia="Calibri" w:hAnsi="Arial" w:cs="Arial"/>
          <w:sz w:val="22"/>
          <w:szCs w:val="22"/>
          <w:lang w:val="en-US" w:eastAsia="en-US"/>
        </w:rPr>
        <w:t xml:space="preserve">, </w:t>
      </w:r>
      <w:r w:rsidR="00DB4E9D" w:rsidRPr="00DB4E9D">
        <w:rPr>
          <w:rFonts w:ascii="Arial" w:eastAsia="Calibri" w:hAnsi="Arial" w:cs="Arial"/>
          <w:sz w:val="22"/>
          <w:szCs w:val="22"/>
          <w:lang w:val="en-US" w:eastAsia="en-US"/>
        </w:rPr>
        <w:t xml:space="preserve">The Trust </w:t>
      </w:r>
      <w:r w:rsidR="007707A9" w:rsidRPr="00DB4E9D">
        <w:rPr>
          <w:rFonts w:ascii="Arial" w:eastAsia="Calibri" w:hAnsi="Arial" w:cs="Arial"/>
          <w:sz w:val="22"/>
          <w:szCs w:val="22"/>
          <w:lang w:val="en-US" w:eastAsia="en-US"/>
        </w:rPr>
        <w:t xml:space="preserve">will </w:t>
      </w:r>
      <w:r w:rsidR="4BDD2090" w:rsidRPr="00DB4E9D">
        <w:rPr>
          <w:rFonts w:ascii="Arial" w:eastAsia="Calibri" w:hAnsi="Arial" w:cs="Arial"/>
          <w:sz w:val="22"/>
          <w:szCs w:val="22"/>
          <w:lang w:val="en-US" w:eastAsia="en-US"/>
        </w:rPr>
        <w:t>work</w:t>
      </w:r>
      <w:r w:rsidR="00351740" w:rsidRPr="00DB4E9D">
        <w:rPr>
          <w:rFonts w:ascii="Arial" w:eastAsia="Calibri" w:hAnsi="Arial" w:cs="Arial"/>
          <w:sz w:val="22"/>
          <w:szCs w:val="22"/>
          <w:lang w:val="en-US" w:eastAsia="en-US"/>
        </w:rPr>
        <w:t xml:space="preserve"> closely with the DSL</w:t>
      </w:r>
      <w:r w:rsidR="00F27749">
        <w:rPr>
          <w:rFonts w:ascii="Arial" w:eastAsia="Calibri" w:hAnsi="Arial" w:cs="Arial"/>
          <w:sz w:val="22"/>
          <w:szCs w:val="22"/>
          <w:lang w:val="en-US" w:eastAsia="en-US"/>
        </w:rPr>
        <w:t>s</w:t>
      </w:r>
      <w:r w:rsidR="00351740"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 xml:space="preserve">to ensure systems are appropriate to the </w:t>
      </w:r>
      <w:r w:rsidR="00F27749">
        <w:rPr>
          <w:rFonts w:ascii="Arial" w:eastAsia="Calibri" w:hAnsi="Arial" w:cs="Arial"/>
          <w:sz w:val="22"/>
          <w:szCs w:val="22"/>
          <w:lang w:val="en-US" w:eastAsia="en-US"/>
        </w:rPr>
        <w:t>Trust</w:t>
      </w:r>
      <w:r w:rsidR="005D2500" w:rsidRPr="00DB4E9D">
        <w:rPr>
          <w:rFonts w:ascii="Arial" w:eastAsia="Calibri" w:hAnsi="Arial" w:cs="Arial"/>
          <w:sz w:val="22"/>
          <w:szCs w:val="22"/>
          <w:lang w:val="en-US" w:eastAsia="en-US"/>
        </w:rPr>
        <w:t>’s needs and circumstances.</w:t>
      </w:r>
    </w:p>
    <w:p w14:paraId="06940DA3" w14:textId="652A88E3" w:rsidR="008E7E87" w:rsidRPr="00DB4E9D" w:rsidRDefault="008E7E87" w:rsidP="005F2633">
      <w:pPr>
        <w:pStyle w:val="NormalWeb"/>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Decisions about filtering and monitoring will be informed by the </w:t>
      </w:r>
      <w:r w:rsidR="009B56E9" w:rsidRPr="00DB4E9D">
        <w:rPr>
          <w:rFonts w:ascii="Arial" w:hAnsi="Arial" w:cs="Arial"/>
          <w:sz w:val="22"/>
          <w:szCs w:val="22"/>
        </w:rPr>
        <w:t>school</w:t>
      </w:r>
      <w:r w:rsidRPr="00DB4E9D">
        <w:rPr>
          <w:rFonts w:ascii="Arial" w:eastAsia="Calibri" w:hAnsi="Arial" w:cs="Arial"/>
          <w:sz w:val="22"/>
          <w:szCs w:val="22"/>
          <w:lang w:val="en-US" w:eastAsia="en-US"/>
        </w:rPr>
        <w:t>’s safeguarding risk profile. This will include consideration of:</w:t>
      </w:r>
    </w:p>
    <w:p w14:paraId="751F7BBB" w14:textId="64DC3F50"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age and ability of </w:t>
      </w:r>
      <w:r w:rsidR="00216DD7" w:rsidRPr="00DB4E9D">
        <w:rPr>
          <w:rFonts w:ascii="Arial" w:hAnsi="Arial" w:cs="Arial"/>
          <w:sz w:val="22"/>
          <w:szCs w:val="22"/>
        </w:rPr>
        <w:t>pupils</w:t>
      </w:r>
    </w:p>
    <w:p w14:paraId="40E30DFD" w14:textId="77777777"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lastRenderedPageBreak/>
        <w:t>children who may be at greater risk of harm</w:t>
      </w:r>
    </w:p>
    <w:p w14:paraId="51FB805E" w14:textId="0E68271D"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how often </w:t>
      </w:r>
      <w:r w:rsidR="00216DD7" w:rsidRPr="00DB4E9D">
        <w:rPr>
          <w:rFonts w:ascii="Arial" w:hAnsi="Arial" w:cs="Arial"/>
          <w:sz w:val="22"/>
          <w:szCs w:val="22"/>
        </w:rPr>
        <w:t>pupils</w:t>
      </w:r>
      <w:r w:rsidRPr="00DB4E9D">
        <w:rPr>
          <w:rFonts w:ascii="Arial" w:hAnsi="Arial" w:cs="Arial"/>
          <w:sz w:val="22"/>
          <w:szCs w:val="22"/>
        </w:rPr>
        <w:t xml:space="preserve"> </w:t>
      </w:r>
      <w:r w:rsidRPr="00DB4E9D">
        <w:rPr>
          <w:rFonts w:ascii="Arial" w:eastAsia="Calibri" w:hAnsi="Arial" w:cs="Arial"/>
          <w:sz w:val="22"/>
          <w:szCs w:val="22"/>
          <w:lang w:val="en-US" w:eastAsia="en-US"/>
        </w:rPr>
        <w:t>access technology</w:t>
      </w:r>
    </w:p>
    <w:p w14:paraId="179B145C" w14:textId="4ED6E532" w:rsidR="00697D43" w:rsidRPr="00DB4E9D" w:rsidRDefault="00697D43"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our local context, including contextual safeguarding concerns </w:t>
      </w:r>
    </w:p>
    <w:p w14:paraId="1B8B1948" w14:textId="77777777"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the devices, systems, platforms and networks in use</w:t>
      </w:r>
    </w:p>
    <w:p w14:paraId="57332179" w14:textId="77777777"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remote access arrangements</w:t>
      </w:r>
    </w:p>
    <w:p w14:paraId="1B96DFC6" w14:textId="337EF6B5"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any use of </w:t>
      </w:r>
      <w:r w:rsidR="005C57C6" w:rsidRPr="00DB4E9D">
        <w:rPr>
          <w:rFonts w:ascii="Arial" w:eastAsia="Calibri" w:hAnsi="Arial" w:cs="Arial"/>
          <w:sz w:val="22"/>
          <w:szCs w:val="22"/>
          <w:lang w:val="en-US" w:eastAsia="en-US"/>
        </w:rPr>
        <w:t>Bring Your Own Devi</w:t>
      </w:r>
      <w:r w:rsidRPr="00DB4E9D">
        <w:rPr>
          <w:rFonts w:ascii="Arial" w:eastAsia="Calibri" w:hAnsi="Arial" w:cs="Arial"/>
          <w:sz w:val="22"/>
          <w:szCs w:val="22"/>
          <w:lang w:val="en-US" w:eastAsia="en-US"/>
        </w:rPr>
        <w:t>ces (BYOD)</w:t>
      </w:r>
    </w:p>
    <w:p w14:paraId="018CE6C2" w14:textId="7075D612" w:rsidR="00697D43"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w:t>
      </w:r>
      <w:r w:rsidR="009B56E9" w:rsidRPr="00DB4E9D">
        <w:rPr>
          <w:rFonts w:ascii="Arial" w:hAnsi="Arial" w:cs="Arial"/>
          <w:sz w:val="22"/>
          <w:szCs w:val="22"/>
        </w:rPr>
        <w:t>school</w:t>
      </w:r>
      <w:r w:rsidRPr="00DB4E9D">
        <w:rPr>
          <w:rFonts w:ascii="Arial" w:eastAsia="Calibri" w:hAnsi="Arial" w:cs="Arial"/>
          <w:sz w:val="22"/>
          <w:szCs w:val="22"/>
          <w:lang w:val="en-US" w:eastAsia="en-US"/>
        </w:rPr>
        <w:t>’s Prevent duty risk assessmen</w:t>
      </w:r>
      <w:r w:rsidR="00697D43" w:rsidRPr="00DB4E9D">
        <w:rPr>
          <w:rFonts w:ascii="Arial" w:eastAsia="Calibri" w:hAnsi="Arial" w:cs="Arial"/>
          <w:sz w:val="22"/>
          <w:szCs w:val="22"/>
          <w:lang w:val="en-US" w:eastAsia="en-US"/>
        </w:rPr>
        <w:t>t</w:t>
      </w:r>
    </w:p>
    <w:p w14:paraId="6B169809" w14:textId="73A273F6" w:rsidR="008E7E87" w:rsidRPr="00DB4E9D" w:rsidRDefault="008E7E87" w:rsidP="003A4B41">
      <w:pPr>
        <w:pStyle w:val="NormalWeb"/>
        <w:numPr>
          <w:ilvl w:val="0"/>
          <w:numId w:val="8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emerging risks, including mobile platforms, apps, cloud services and generative AI.</w:t>
      </w:r>
    </w:p>
    <w:p w14:paraId="7EC6E4CE" w14:textId="77777777" w:rsidR="00F6549C" w:rsidRPr="00DB4E9D" w:rsidRDefault="00F6549C" w:rsidP="005C28E6">
      <w:pPr>
        <w:pStyle w:val="NormalWeb"/>
        <w:spacing w:before="0" w:beforeAutospacing="0" w:after="0" w:afterAutospacing="0"/>
        <w:ind w:left="1440"/>
        <w:rPr>
          <w:rFonts w:ascii="Arial" w:eastAsia="Calibri" w:hAnsi="Arial" w:cs="Arial"/>
          <w:sz w:val="22"/>
          <w:szCs w:val="22"/>
          <w:lang w:val="en-US" w:eastAsia="en-US"/>
        </w:rPr>
      </w:pPr>
    </w:p>
    <w:p w14:paraId="2D48F8FB" w14:textId="77777777" w:rsidR="007A1E95" w:rsidRPr="00DB4E9D" w:rsidRDefault="00F6549C" w:rsidP="005F2633">
      <w:pPr>
        <w:rPr>
          <w:rFonts w:ascii="Arial" w:eastAsia="Calibri" w:hAnsi="Arial" w:cs="Arial"/>
          <w:sz w:val="22"/>
          <w:szCs w:val="22"/>
          <w:lang w:eastAsia="en-US"/>
        </w:rPr>
      </w:pPr>
      <w:r w:rsidRPr="00DB4E9D">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Default="007A1E95" w:rsidP="005C28E6">
      <w:pPr>
        <w:ind w:left="567"/>
        <w:rPr>
          <w:rFonts w:ascii="Arial" w:eastAsia="Calibri" w:hAnsi="Arial" w:cs="Arial"/>
          <w:sz w:val="22"/>
          <w:szCs w:val="22"/>
          <w:highlight w:val="yellow"/>
          <w:lang w:eastAsia="en-US"/>
        </w:rPr>
      </w:pPr>
    </w:p>
    <w:p w14:paraId="19F0C6F1" w14:textId="6051118F" w:rsidR="009D32F8" w:rsidRPr="002A5AD3" w:rsidRDefault="00F6549C" w:rsidP="005F2633">
      <w:pPr>
        <w:rPr>
          <w:rFonts w:ascii="Arial" w:eastAsia="Calibri" w:hAnsi="Arial" w:cs="Arial"/>
          <w:sz w:val="22"/>
          <w:szCs w:val="22"/>
          <w:lang w:val="en-GB"/>
        </w:rPr>
      </w:pPr>
      <w:r w:rsidRPr="002A5AD3">
        <w:rPr>
          <w:rFonts w:ascii="Arial" w:eastAsia="Calibri" w:hAnsi="Arial" w:cs="Arial"/>
          <w:sz w:val="22"/>
          <w:szCs w:val="22"/>
        </w:rPr>
        <w:t xml:space="preserve">Reviews of filtering and monitoring provision will be carried out at least once every academic year </w:t>
      </w:r>
      <w:r w:rsidR="001C75C3" w:rsidRPr="002A5AD3">
        <w:rPr>
          <w:rFonts w:ascii="Arial" w:eastAsia="Calibri" w:hAnsi="Arial" w:cs="Arial"/>
          <w:sz w:val="22"/>
          <w:szCs w:val="22"/>
        </w:rPr>
        <w:t xml:space="preserve">by </w:t>
      </w:r>
      <w:r w:rsidR="0010710D" w:rsidRPr="002A5AD3">
        <w:rPr>
          <w:rFonts w:ascii="Arial" w:eastAsia="Calibri" w:hAnsi="Arial" w:cs="Arial"/>
          <w:sz w:val="22"/>
          <w:szCs w:val="22"/>
          <w:lang w:val="en-GB"/>
        </w:rPr>
        <w:t xml:space="preserve">the senior leadership team member responsible for filtering and monitoring, </w:t>
      </w:r>
      <w:r w:rsidRPr="002A5AD3">
        <w:rPr>
          <w:rFonts w:ascii="Arial" w:eastAsia="Calibri" w:hAnsi="Arial" w:cs="Arial"/>
          <w:sz w:val="22"/>
          <w:szCs w:val="22"/>
        </w:rPr>
        <w:t xml:space="preserve">with support from the </w:t>
      </w:r>
      <w:r w:rsidR="002A5AD3" w:rsidRPr="002A5AD3">
        <w:rPr>
          <w:rFonts w:ascii="Arial" w:eastAsia="Calibri" w:hAnsi="Arial" w:cs="Arial"/>
          <w:sz w:val="22"/>
          <w:szCs w:val="22"/>
        </w:rPr>
        <w:t xml:space="preserve">lead </w:t>
      </w:r>
      <w:r w:rsidRPr="002A5AD3">
        <w:rPr>
          <w:rFonts w:ascii="Arial" w:eastAsia="Calibri" w:hAnsi="Arial" w:cs="Arial"/>
          <w:sz w:val="22"/>
          <w:szCs w:val="22"/>
        </w:rPr>
        <w:t>DS</w:t>
      </w:r>
      <w:r w:rsidR="002A5AD3" w:rsidRPr="002A5AD3">
        <w:rPr>
          <w:rFonts w:ascii="Arial" w:eastAsia="Calibri" w:hAnsi="Arial" w:cs="Arial"/>
          <w:sz w:val="22"/>
          <w:szCs w:val="22"/>
        </w:rPr>
        <w:t>L</w:t>
      </w:r>
      <w:r w:rsidRPr="002A5AD3">
        <w:rPr>
          <w:rFonts w:ascii="Arial" w:eastAsia="Calibri" w:hAnsi="Arial" w:cs="Arial"/>
          <w:sz w:val="22"/>
          <w:szCs w:val="22"/>
        </w:rPr>
        <w:t>. Reviews will include checks that filtering is working appropriately on all internet-connected devices in all relevant locations, and a record will be kept of these checks.</w:t>
      </w:r>
    </w:p>
    <w:p w14:paraId="02F0182A" w14:textId="77777777" w:rsidR="00853E3D" w:rsidRDefault="009D32F8" w:rsidP="003A4B41">
      <w:pPr>
        <w:numPr>
          <w:ilvl w:val="0"/>
          <w:numId w:val="90"/>
        </w:numPr>
        <w:rPr>
          <w:rFonts w:ascii="Arial" w:eastAsia="Calibri" w:hAnsi="Arial" w:cs="Arial"/>
          <w:sz w:val="22"/>
          <w:szCs w:val="22"/>
        </w:rPr>
      </w:pPr>
      <w:r w:rsidRPr="002A5AD3">
        <w:rPr>
          <w:rFonts w:ascii="Arial" w:eastAsia="Calibri" w:hAnsi="Arial" w:cs="Arial"/>
          <w:sz w:val="22"/>
          <w:szCs w:val="22"/>
        </w:rPr>
        <w:t xml:space="preserve">Reviews will consider whether filtering and monitoring remain effective across all relevant devices, systems and locations, including </w:t>
      </w:r>
      <w:r w:rsidR="009B56E9" w:rsidRPr="002A5AD3">
        <w:rPr>
          <w:rFonts w:ascii="Arial" w:hAnsi="Arial" w:cs="Arial"/>
          <w:sz w:val="22"/>
          <w:szCs w:val="22"/>
          <w:lang w:val="en-GB"/>
        </w:rPr>
        <w:t>school</w:t>
      </w:r>
      <w:r w:rsidRPr="002A5AD3">
        <w:rPr>
          <w:rFonts w:ascii="Arial" w:eastAsia="Calibri" w:hAnsi="Arial" w:cs="Arial"/>
          <w:sz w:val="22"/>
          <w:szCs w:val="22"/>
        </w:rPr>
        <w:t>-owned devices, mobile devices, apps, embedded browsers, cloud services, remote access, guest access and any permitted personal device use.</w:t>
      </w:r>
    </w:p>
    <w:p w14:paraId="263C9AF5" w14:textId="145FF59F" w:rsidR="001739B8" w:rsidRPr="008B4AEC" w:rsidRDefault="00E057FE" w:rsidP="003A4B41">
      <w:pPr>
        <w:numPr>
          <w:ilvl w:val="0"/>
          <w:numId w:val="90"/>
        </w:numPr>
        <w:rPr>
          <w:rFonts w:ascii="Arial" w:eastAsia="Calibri" w:hAnsi="Arial" w:cs="Arial"/>
          <w:sz w:val="22"/>
          <w:szCs w:val="22"/>
        </w:rPr>
      </w:pPr>
      <w:r w:rsidRPr="00853E3D">
        <w:rPr>
          <w:rFonts w:ascii="Arial" w:eastAsia="Calibri" w:hAnsi="Arial" w:cs="Arial"/>
          <w:sz w:val="22"/>
          <w:szCs w:val="22"/>
        </w:rPr>
        <w:t xml:space="preserve">Filtering and monitoring arrangements will be reviewed earlier than the annual review where there is </w:t>
      </w:r>
      <w:r w:rsidR="005C57C6" w:rsidRPr="00853E3D">
        <w:rPr>
          <w:rFonts w:ascii="Arial" w:eastAsia="Calibri" w:hAnsi="Arial" w:cs="Arial"/>
          <w:sz w:val="22"/>
          <w:szCs w:val="22"/>
        </w:rPr>
        <w:t>a safeguarding</w:t>
      </w:r>
      <w:r w:rsidRPr="00853E3D">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20723EF0" w14:textId="4A946F5A" w:rsidR="007E49D3" w:rsidRPr="00853E3D" w:rsidRDefault="001739B8" w:rsidP="005F2633">
      <w:pPr>
        <w:pStyle w:val="NormalWeb"/>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We w</w:t>
      </w:r>
      <w:r w:rsidR="00277642" w:rsidRPr="00853E3D">
        <w:rPr>
          <w:rFonts w:ascii="Arial" w:eastAsia="Calibri" w:hAnsi="Arial" w:cs="Arial"/>
          <w:sz w:val="22"/>
          <w:szCs w:val="22"/>
          <w:lang w:val="en-US"/>
        </w:rPr>
        <w:t xml:space="preserve">ill </w:t>
      </w:r>
      <w:r w:rsidR="0007416A" w:rsidRPr="00853E3D">
        <w:rPr>
          <w:rFonts w:ascii="Arial" w:eastAsia="Calibri" w:hAnsi="Arial" w:cs="Arial"/>
          <w:sz w:val="22"/>
          <w:szCs w:val="22"/>
          <w:lang w:val="en-US"/>
        </w:rPr>
        <w:t xml:space="preserve">also </w:t>
      </w:r>
      <w:r w:rsidR="00277642" w:rsidRPr="00853E3D">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6671FA4C" w:rsidR="007E49D3" w:rsidRPr="00853E3D" w:rsidRDefault="00277642" w:rsidP="003A4B41">
      <w:pPr>
        <w:pStyle w:val="NormalWeb"/>
        <w:numPr>
          <w:ilvl w:val="0"/>
          <w:numId w:val="9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These checks will be recorded and used to provide assurance to the </w:t>
      </w:r>
      <w:r w:rsidR="00853E3D">
        <w:rPr>
          <w:rFonts w:ascii="Arial" w:eastAsia="Calibri" w:hAnsi="Arial" w:cs="Arial"/>
          <w:sz w:val="22"/>
          <w:szCs w:val="22"/>
          <w:lang w:val="en-US"/>
        </w:rPr>
        <w:t>Trust Board</w:t>
      </w:r>
      <w:r w:rsidRPr="00853E3D">
        <w:rPr>
          <w:rFonts w:ascii="Arial" w:eastAsia="Calibri" w:hAnsi="Arial" w:cs="Arial"/>
          <w:sz w:val="22"/>
          <w:szCs w:val="22"/>
          <w:lang w:val="en-US"/>
        </w:rPr>
        <w:t xml:space="preserve"> that filtering and monitoring arrangements remain appropriate, effective and aligned with safeguarding responsibilities.</w:t>
      </w:r>
    </w:p>
    <w:p w14:paraId="4EA7E267" w14:textId="77777777" w:rsidR="00853E3D" w:rsidRDefault="00277642" w:rsidP="003A4B41">
      <w:pPr>
        <w:pStyle w:val="NormalWeb"/>
        <w:numPr>
          <w:ilvl w:val="0"/>
          <w:numId w:val="9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Checks will be undertaken from both a safeguarding and technical perspective and will consider the </w:t>
      </w:r>
      <w:r w:rsidR="009B56E9" w:rsidRPr="00853E3D">
        <w:rPr>
          <w:rFonts w:ascii="Arial" w:hAnsi="Arial" w:cs="Arial"/>
          <w:sz w:val="22"/>
          <w:szCs w:val="22"/>
          <w:lang w:val="en-US"/>
        </w:rPr>
        <w:t>school</w:t>
      </w:r>
      <w:r w:rsidRPr="00853E3D">
        <w:rPr>
          <w:rFonts w:ascii="Arial" w:hAnsi="Arial" w:cs="Arial"/>
          <w:sz w:val="22"/>
          <w:szCs w:val="22"/>
          <w:lang w:val="en-US"/>
        </w:rPr>
        <w:t xml:space="preserve"> </w:t>
      </w:r>
      <w:r w:rsidRPr="00853E3D">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p>
    <w:p w14:paraId="75DBBED0" w14:textId="4FA5DDF4"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weekly, monthly, termly checks</w:t>
      </w:r>
      <w:r w:rsidR="00730806" w:rsidRPr="008B4AEC">
        <w:rPr>
          <w:rFonts w:ascii="Arial" w:hAnsi="Arial" w:cs="Arial"/>
          <w:lang w:val="en-US" w:eastAsia="en-GB"/>
        </w:rPr>
        <w:t xml:space="preserve">, </w:t>
      </w:r>
      <w:r w:rsidRPr="008B4AEC">
        <w:rPr>
          <w:rFonts w:ascii="Arial" w:hAnsi="Arial" w:cs="Arial"/>
          <w:lang w:val="en-US" w:eastAsia="en-GB"/>
        </w:rPr>
        <w:t>as appropriate to your specific risk profile</w:t>
      </w:r>
      <w:r w:rsidR="00730806" w:rsidRPr="008B4AEC">
        <w:rPr>
          <w:rFonts w:ascii="Arial" w:hAnsi="Arial" w:cs="Arial"/>
          <w:lang w:val="en-US" w:eastAsia="en-GB"/>
        </w:rPr>
        <w:t>,</w:t>
      </w:r>
      <w:r w:rsidRPr="008B4AEC">
        <w:rPr>
          <w:rFonts w:ascii="Arial" w:hAnsi="Arial" w:cs="Arial"/>
          <w:lang w:val="en-US" w:eastAsia="en-GB"/>
        </w:rPr>
        <w:t xml:space="preserve"> being undertaken by a DSL</w:t>
      </w:r>
    </w:p>
    <w:p w14:paraId="0A342A5A" w14:textId="5E7D14FB"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 xml:space="preserve">checks are undertaken with two members of staff present </w:t>
      </w:r>
      <w:r w:rsidR="00730806" w:rsidRPr="008B4AEC">
        <w:rPr>
          <w:rFonts w:ascii="Arial" w:hAnsi="Arial" w:cs="Arial"/>
          <w:lang w:val="en-US" w:eastAsia="en-GB"/>
        </w:rPr>
        <w:t xml:space="preserve">- </w:t>
      </w:r>
      <w:r w:rsidRPr="008B4AEC">
        <w:rPr>
          <w:rFonts w:ascii="Arial" w:hAnsi="Arial" w:cs="Arial"/>
          <w:lang w:val="en-US" w:eastAsia="en-GB"/>
        </w:rPr>
        <w:t xml:space="preserve">it may be helpful to list who is responsible, </w:t>
      </w:r>
      <w:r w:rsidR="00C977C6" w:rsidRPr="008B4AEC">
        <w:rPr>
          <w:rFonts w:ascii="Arial" w:hAnsi="Arial" w:cs="Arial"/>
          <w:lang w:val="en-US" w:eastAsia="en-GB"/>
        </w:rPr>
        <w:t>for example,</w:t>
      </w:r>
      <w:r w:rsidRPr="008B4AEC">
        <w:rPr>
          <w:rFonts w:ascii="Arial" w:hAnsi="Arial" w:cs="Arial"/>
          <w:lang w:val="en-US" w:eastAsia="en-GB"/>
        </w:rPr>
        <w:t xml:space="preserve"> a DSL and a member of IT staff and/or a member of SLT,</w:t>
      </w:r>
    </w:p>
    <w:p w14:paraId="0E496AAE" w14:textId="41D91385"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checks are undertaken in a location where confidentiality can be achieved</w:t>
      </w:r>
      <w:r w:rsidR="00730806" w:rsidRPr="008B4AEC">
        <w:rPr>
          <w:rFonts w:ascii="Arial" w:hAnsi="Arial" w:cs="Arial"/>
          <w:lang w:val="en-US" w:eastAsia="en-GB"/>
        </w:rPr>
        <w:t>,</w:t>
      </w:r>
      <w:r w:rsidRPr="008B4AEC">
        <w:rPr>
          <w:rFonts w:ascii="Arial" w:hAnsi="Arial" w:cs="Arial"/>
          <w:lang w:val="en-US" w:eastAsia="en-GB"/>
        </w:rPr>
        <w:t xml:space="preserve"> </w:t>
      </w:r>
      <w:r w:rsidR="00730806" w:rsidRPr="008B4AEC">
        <w:rPr>
          <w:rFonts w:ascii="Arial" w:hAnsi="Arial" w:cs="Arial"/>
          <w:lang w:val="en-US" w:eastAsia="en-GB"/>
        </w:rPr>
        <w:t>f</w:t>
      </w:r>
      <w:r w:rsidR="00DE2CB4" w:rsidRPr="008B4AEC">
        <w:rPr>
          <w:rFonts w:ascii="Arial" w:hAnsi="Arial" w:cs="Arial"/>
          <w:lang w:val="en-US" w:eastAsia="en-GB"/>
        </w:rPr>
        <w:t>or example,</w:t>
      </w:r>
      <w:r w:rsidRPr="008B4AEC">
        <w:rPr>
          <w:rFonts w:ascii="Arial" w:hAnsi="Arial" w:cs="Arial"/>
          <w:lang w:val="en-US" w:eastAsia="en-GB"/>
        </w:rPr>
        <w:t xml:space="preserve"> during working hours, where pupils/students are not present</w:t>
      </w:r>
      <w:r w:rsidR="00730806" w:rsidRPr="008B4AEC">
        <w:rPr>
          <w:rFonts w:ascii="Arial" w:hAnsi="Arial" w:cs="Arial"/>
          <w:lang w:val="en-US" w:eastAsia="en-GB"/>
        </w:rPr>
        <w:t xml:space="preserve">, such as </w:t>
      </w:r>
      <w:r w:rsidRPr="008B4AEC">
        <w:rPr>
          <w:rFonts w:ascii="Arial" w:hAnsi="Arial" w:cs="Arial"/>
          <w:lang w:val="en-US" w:eastAsia="en-GB"/>
        </w:rPr>
        <w:t>in the headteachers offic</w:t>
      </w:r>
      <w:r w:rsidR="00730806" w:rsidRPr="008B4AEC">
        <w:rPr>
          <w:rFonts w:ascii="Arial" w:hAnsi="Arial" w:cs="Arial"/>
          <w:lang w:val="en-US" w:eastAsia="en-GB"/>
        </w:rPr>
        <w:t>e</w:t>
      </w:r>
    </w:p>
    <w:p w14:paraId="318E6097" w14:textId="63C3FE9A"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checks are undertaken on a range of devices/accounts to test different filtering policies</w:t>
      </w:r>
      <w:r w:rsidR="00730806" w:rsidRPr="008B4AEC">
        <w:rPr>
          <w:rFonts w:ascii="Arial" w:hAnsi="Arial" w:cs="Arial"/>
          <w:lang w:val="en-US" w:eastAsia="en-GB"/>
        </w:rPr>
        <w:t xml:space="preserve"> - </w:t>
      </w:r>
      <w:r w:rsidRPr="008B4AEC">
        <w:rPr>
          <w:rFonts w:ascii="Arial" w:hAnsi="Arial" w:cs="Arial"/>
          <w:lang w:val="en-US" w:eastAsia="en-GB"/>
        </w:rPr>
        <w:t>this will be required if there are different policies in use, for example different policies for staff groups, visitors and/or pupils/students</w:t>
      </w:r>
      <w:r w:rsidR="00730806" w:rsidRPr="008B4AEC">
        <w:rPr>
          <w:rFonts w:ascii="Arial" w:hAnsi="Arial" w:cs="Arial"/>
          <w:lang w:val="en-US" w:eastAsia="en-GB"/>
        </w:rPr>
        <w:t>. If there are different</w:t>
      </w:r>
      <w:r w:rsidRPr="008B4AEC">
        <w:rPr>
          <w:rFonts w:ascii="Arial" w:hAnsi="Arial" w:cs="Arial"/>
          <w:lang w:val="en-US" w:eastAsia="en-GB"/>
        </w:rPr>
        <w:t xml:space="preserve"> device configurations</w:t>
      </w:r>
      <w:r w:rsidR="00730806" w:rsidRPr="008B4AEC">
        <w:rPr>
          <w:rFonts w:ascii="Arial" w:hAnsi="Arial" w:cs="Arial"/>
          <w:lang w:val="en-US" w:eastAsia="en-GB"/>
        </w:rPr>
        <w:t>, these should also be checked, for example,</w:t>
      </w:r>
      <w:r w:rsidRPr="008B4AEC">
        <w:rPr>
          <w:rFonts w:ascii="Arial" w:hAnsi="Arial" w:cs="Arial"/>
          <w:lang w:val="en-US" w:eastAsia="en-GB"/>
        </w:rPr>
        <w:t xml:space="preserve"> if the school uses mobile devices such as tablets, apple devices, </w:t>
      </w:r>
      <w:proofErr w:type="spellStart"/>
      <w:r w:rsidRPr="008B4AEC">
        <w:rPr>
          <w:rFonts w:ascii="Arial" w:hAnsi="Arial" w:cs="Arial"/>
          <w:lang w:val="en-US" w:eastAsia="en-GB"/>
        </w:rPr>
        <w:t>eReaders</w:t>
      </w:r>
      <w:proofErr w:type="spellEnd"/>
      <w:r w:rsidRPr="008B4AEC">
        <w:rPr>
          <w:rFonts w:ascii="Arial" w:hAnsi="Arial" w:cs="Arial"/>
          <w:lang w:val="en-US" w:eastAsia="en-GB"/>
        </w:rPr>
        <w:t xml:space="preserve"> etc.</w:t>
      </w:r>
    </w:p>
    <w:p w14:paraId="3E1C505B" w14:textId="77777777"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checks are logged/recorded</w:t>
      </w:r>
    </w:p>
    <w:p w14:paraId="67E9D867" w14:textId="78B4BAE9" w:rsidR="007E49D3" w:rsidRPr="008B4AEC" w:rsidRDefault="007E49D3" w:rsidP="009813BE">
      <w:pPr>
        <w:pStyle w:val="NoSpacing"/>
        <w:numPr>
          <w:ilvl w:val="3"/>
          <w:numId w:val="31"/>
        </w:numPr>
        <w:rPr>
          <w:rFonts w:ascii="Arial" w:hAnsi="Arial" w:cs="Arial"/>
          <w:lang w:val="en-US" w:eastAsia="en-GB"/>
        </w:rPr>
      </w:pPr>
      <w:r w:rsidRPr="008B4AEC">
        <w:rPr>
          <w:rFonts w:ascii="Arial" w:hAnsi="Arial" w:cs="Arial"/>
          <w:lang w:val="en-US" w:eastAsia="en-GB"/>
        </w:rPr>
        <w:t>any technical concerns are flagged to the IT staff/IT service provider and safeguarding concerns are actioned by the DSL etc.</w:t>
      </w:r>
      <w:r w:rsidR="00C977C6" w:rsidRPr="008B4AEC">
        <w:rPr>
          <w:rFonts w:ascii="Arial" w:hAnsi="Arial" w:cs="Arial"/>
          <w:lang w:val="en-US" w:eastAsia="en-GB"/>
        </w:rPr>
        <w:t xml:space="preserve"> </w:t>
      </w:r>
      <w:r w:rsidRPr="008B4AEC">
        <w:rPr>
          <w:rFonts w:ascii="Arial" w:hAnsi="Arial" w:cs="Arial"/>
          <w:lang w:val="en-US" w:eastAsia="en-GB"/>
        </w:rPr>
        <w:t>in line with this policy.</w:t>
      </w:r>
    </w:p>
    <w:p w14:paraId="3628C676" w14:textId="00DAEACE" w:rsidR="00FC7D31" w:rsidRPr="00853E3D" w:rsidRDefault="00277642" w:rsidP="005F2633">
      <w:pPr>
        <w:pStyle w:val="NormalWeb"/>
        <w:rPr>
          <w:rFonts w:ascii="Arial" w:eastAsia="Calibri" w:hAnsi="Arial" w:cs="Arial"/>
          <w:sz w:val="22"/>
          <w:szCs w:val="22"/>
          <w:lang w:val="en-US"/>
        </w:rPr>
      </w:pPr>
      <w:r w:rsidRPr="00853E3D">
        <w:rPr>
          <w:rFonts w:ascii="Arial" w:eastAsia="Calibri" w:hAnsi="Arial" w:cs="Arial"/>
          <w:sz w:val="22"/>
          <w:szCs w:val="22"/>
          <w:lang w:val="en-US"/>
        </w:rPr>
        <w:t xml:space="preserve">Any technical concerns identified through checks or reviews will be escalated to </w:t>
      </w:r>
      <w:r w:rsidRPr="008B4AEC">
        <w:rPr>
          <w:rFonts w:ascii="Arial" w:eastAsia="Calibri" w:hAnsi="Arial" w:cs="Arial"/>
          <w:sz w:val="22"/>
          <w:szCs w:val="22"/>
          <w:lang w:val="en-US"/>
        </w:rPr>
        <w:t>IT staff/provider.</w:t>
      </w:r>
      <w:r w:rsidRPr="00853E3D">
        <w:rPr>
          <w:rFonts w:ascii="Arial" w:eastAsia="Calibri" w:hAnsi="Arial" w:cs="Arial"/>
          <w:sz w:val="22"/>
          <w:szCs w:val="22"/>
          <w:lang w:val="en-US"/>
        </w:rPr>
        <w:t xml:space="preserve"> Any safeguarding concerns identified will be reported to the DSL and responded to in line with this policy.</w:t>
      </w:r>
    </w:p>
    <w:p w14:paraId="2600F912" w14:textId="584ACD00" w:rsidR="00902F98" w:rsidRDefault="00902F98" w:rsidP="005C28E6">
      <w:pPr>
        <w:pStyle w:val="NoSpacing"/>
        <w:rPr>
          <w:rFonts w:ascii="Arial" w:hAnsi="Arial" w:cs="Arial"/>
        </w:rPr>
      </w:pPr>
    </w:p>
    <w:p w14:paraId="48A76B31" w14:textId="77777777" w:rsidR="00933519" w:rsidRPr="00843820" w:rsidRDefault="00933519" w:rsidP="005C28E6">
      <w:pPr>
        <w:pStyle w:val="NoSpacing"/>
        <w:rPr>
          <w:rFonts w:ascii="Arial" w:hAnsi="Arial" w:cs="Arial"/>
        </w:rPr>
      </w:pPr>
    </w:p>
    <w:p w14:paraId="5E284B94" w14:textId="29DBA43D" w:rsidR="000956BF" w:rsidRPr="00D01E40" w:rsidRDefault="00567320" w:rsidP="009813BE">
      <w:pPr>
        <w:pStyle w:val="Heading2"/>
        <w:numPr>
          <w:ilvl w:val="2"/>
          <w:numId w:val="36"/>
        </w:numPr>
        <w:rPr>
          <w:rFonts w:cs="Arial"/>
          <w:b/>
          <w:bCs/>
        </w:rPr>
      </w:pPr>
      <w:bookmarkStart w:id="102" w:name="_Toc236746268"/>
      <w:r w:rsidRPr="00843820">
        <w:rPr>
          <w:rFonts w:cs="Arial"/>
          <w:b/>
          <w:bCs/>
        </w:rPr>
        <w:lastRenderedPageBreak/>
        <w:t>Appropriate filtering</w:t>
      </w:r>
      <w:bookmarkEnd w:id="102"/>
      <w:r w:rsidRPr="00843820">
        <w:rPr>
          <w:rFonts w:cs="Arial"/>
          <w:b/>
          <w:bCs/>
        </w:rPr>
        <w:t xml:space="preserve"> </w:t>
      </w:r>
    </w:p>
    <w:p w14:paraId="2424CAD0" w14:textId="1565D146" w:rsidR="00A1654D" w:rsidRPr="00843820" w:rsidRDefault="00A1654D" w:rsidP="005C28E6">
      <w:pPr>
        <w:rPr>
          <w:rFonts w:ascii="Arial" w:hAnsi="Arial" w:cs="Arial"/>
          <w:b/>
          <w:i/>
          <w:color w:val="ED0000"/>
          <w:sz w:val="22"/>
          <w:szCs w:val="22"/>
        </w:rPr>
      </w:pPr>
    </w:p>
    <w:p w14:paraId="2CBE85EE" w14:textId="77777777" w:rsidR="00A1654D" w:rsidRPr="002A1929" w:rsidRDefault="00A1654D" w:rsidP="005C28E6">
      <w:pPr>
        <w:pStyle w:val="NoSpacing"/>
        <w:rPr>
          <w:rFonts w:ascii="Arial" w:hAnsi="Arial" w:cs="Arial"/>
          <w:b/>
          <w:sz w:val="24"/>
          <w:szCs w:val="20"/>
        </w:rPr>
      </w:pPr>
    </w:p>
    <w:p w14:paraId="7C5C8CAE" w14:textId="60FFEC86" w:rsidR="00F22A81" w:rsidRPr="008B4AEC" w:rsidRDefault="002A1929" w:rsidP="005F2633">
      <w:pPr>
        <w:pStyle w:val="NoSpacing"/>
        <w:rPr>
          <w:rFonts w:ascii="Arial" w:hAnsi="Arial" w:cs="Arial"/>
          <w:color w:val="00B050"/>
        </w:rPr>
      </w:pPr>
      <w:r w:rsidRPr="008B4AEC">
        <w:rPr>
          <w:rFonts w:ascii="Arial" w:eastAsia="Times New Roman" w:hAnsi="Arial" w:cs="Arial"/>
          <w:lang w:eastAsia="en-GB"/>
        </w:rPr>
        <w:t xml:space="preserve">The </w:t>
      </w:r>
      <w:r w:rsidR="005F2633" w:rsidRPr="008B4AEC">
        <w:rPr>
          <w:rFonts w:ascii="Arial" w:eastAsia="Times New Roman" w:hAnsi="Arial" w:cs="Arial"/>
          <w:lang w:eastAsia="en-GB"/>
        </w:rPr>
        <w:t>school</w:t>
      </w:r>
      <w:r w:rsidRPr="008B4AEC">
        <w:rPr>
          <w:rFonts w:ascii="Arial" w:eastAsia="Times New Roman" w:hAnsi="Arial" w:cs="Arial"/>
          <w:lang w:eastAsia="en-GB"/>
        </w:rPr>
        <w:t xml:space="preserve">’s </w:t>
      </w:r>
      <w:r w:rsidR="00567320" w:rsidRPr="008B4AEC">
        <w:rPr>
          <w:rFonts w:ascii="Arial" w:hAnsi="Arial" w:cs="Arial"/>
        </w:rPr>
        <w:t xml:space="preserve">education </w:t>
      </w:r>
      <w:r w:rsidR="008678C0" w:rsidRPr="008B4AEC">
        <w:rPr>
          <w:rFonts w:ascii="Arial" w:hAnsi="Arial" w:cs="Arial"/>
        </w:rPr>
        <w:t>internet</w:t>
      </w:r>
      <w:r w:rsidR="00567320" w:rsidRPr="008B4AEC">
        <w:rPr>
          <w:rFonts w:ascii="Arial" w:hAnsi="Arial" w:cs="Arial"/>
        </w:rPr>
        <w:t xml:space="preserve"> connectivity is provided through </w:t>
      </w:r>
      <w:r w:rsidR="008B4AEC" w:rsidRPr="008B4AEC">
        <w:rPr>
          <w:rFonts w:ascii="Arial" w:eastAsia="Times New Roman" w:hAnsi="Arial" w:cs="Arial"/>
          <w:lang w:eastAsia="en-GB"/>
        </w:rPr>
        <w:t xml:space="preserve">EIS </w:t>
      </w:r>
      <w:r w:rsidR="00567320" w:rsidRPr="008B4AEC">
        <w:rPr>
          <w:rFonts w:ascii="Arial" w:hAnsi="Arial" w:cs="Arial"/>
        </w:rPr>
        <w:t>and</w:t>
      </w:r>
      <w:r w:rsidR="001739B8" w:rsidRPr="008B4AEC">
        <w:rPr>
          <w:rFonts w:ascii="Arial" w:eastAsia="Times New Roman" w:hAnsi="Arial" w:cs="Arial"/>
          <w:color w:val="0057B9"/>
          <w:lang w:eastAsia="en-GB"/>
        </w:rPr>
        <w:t xml:space="preserve"> </w:t>
      </w:r>
      <w:r w:rsidR="001739B8" w:rsidRPr="008B4AEC">
        <w:rPr>
          <w:rFonts w:ascii="Arial" w:eastAsia="Times New Roman" w:hAnsi="Arial" w:cs="Arial"/>
          <w:lang w:eastAsia="en-GB"/>
        </w:rPr>
        <w:t xml:space="preserve">we </w:t>
      </w:r>
      <w:r w:rsidR="00567320" w:rsidRPr="008B4AEC">
        <w:rPr>
          <w:rFonts w:ascii="Arial" w:hAnsi="Arial" w:cs="Arial"/>
        </w:rPr>
        <w:t xml:space="preserve">use </w:t>
      </w:r>
      <w:proofErr w:type="spellStart"/>
      <w:r w:rsidR="008B4AEC" w:rsidRPr="008B4AEC">
        <w:rPr>
          <w:rFonts w:ascii="Arial" w:eastAsia="Times New Roman" w:hAnsi="Arial" w:cs="Arial"/>
          <w:lang w:eastAsia="en-GB"/>
        </w:rPr>
        <w:t>Wavenet</w:t>
      </w:r>
      <w:proofErr w:type="spellEnd"/>
      <w:r w:rsidR="008B4AEC" w:rsidRPr="008B4AEC">
        <w:rPr>
          <w:rFonts w:ascii="Arial" w:eastAsia="Times New Roman" w:hAnsi="Arial" w:cs="Arial"/>
          <w:color w:val="0057B9"/>
          <w:lang w:eastAsia="en-GB"/>
        </w:rPr>
        <w:t xml:space="preserve"> </w:t>
      </w:r>
      <w:r w:rsidR="00ED49CD" w:rsidRPr="008B4AEC">
        <w:rPr>
          <w:rFonts w:ascii="Arial" w:hAnsi="Arial" w:cs="Arial"/>
        </w:rPr>
        <w:t>to block access to harmful content</w:t>
      </w:r>
      <w:r w:rsidR="00F22A81" w:rsidRPr="008B4AEC">
        <w:rPr>
          <w:rFonts w:ascii="Arial" w:hAnsi="Arial" w:cs="Arial"/>
        </w:rPr>
        <w:t>.</w:t>
      </w:r>
      <w:r w:rsidR="00567320" w:rsidRPr="008B4AEC">
        <w:rPr>
          <w:rFonts w:ascii="Arial" w:hAnsi="Arial" w:cs="Arial"/>
        </w:rPr>
        <w:t xml:space="preserve"> </w:t>
      </w:r>
    </w:p>
    <w:p w14:paraId="440B3423" w14:textId="77777777" w:rsidR="005F2633" w:rsidRDefault="005F2633" w:rsidP="005F2633">
      <w:pPr>
        <w:pStyle w:val="NoSpacing"/>
        <w:keepNext/>
        <w:keepLines/>
        <w:rPr>
          <w:rFonts w:ascii="Arial" w:hAnsi="Arial" w:cs="Arial"/>
          <w:color w:val="00B050"/>
        </w:rPr>
      </w:pPr>
    </w:p>
    <w:p w14:paraId="68893AE3" w14:textId="318DBD58" w:rsidR="001C4CD7" w:rsidRPr="00843820" w:rsidRDefault="008B4AEC" w:rsidP="005F2633">
      <w:pPr>
        <w:pStyle w:val="NoSpacing"/>
        <w:keepNext/>
        <w:keepLines/>
        <w:rPr>
          <w:rFonts w:ascii="Arial" w:hAnsi="Arial" w:cs="Arial"/>
          <w:color w:val="00B050"/>
        </w:rPr>
      </w:pPr>
      <w:proofErr w:type="spellStart"/>
      <w:r w:rsidRPr="008B4AEC">
        <w:rPr>
          <w:rFonts w:ascii="Arial" w:eastAsia="Times New Roman" w:hAnsi="Arial" w:cs="Arial"/>
          <w:lang w:eastAsia="en-GB"/>
        </w:rPr>
        <w:t>Wavenet</w:t>
      </w:r>
      <w:proofErr w:type="spellEnd"/>
      <w:r w:rsidRPr="008B4AEC">
        <w:rPr>
          <w:rFonts w:ascii="Arial" w:eastAsia="Times New Roman" w:hAnsi="Arial" w:cs="Arial"/>
          <w:lang w:eastAsia="en-GB"/>
        </w:rPr>
        <w:t xml:space="preserve"> </w:t>
      </w:r>
      <w:r w:rsidR="003206F4" w:rsidRPr="00843820">
        <w:rPr>
          <w:rFonts w:ascii="Arial" w:hAnsi="Arial" w:cs="Arial"/>
          <w:bCs/>
          <w:lang w:val="en-US"/>
        </w:rPr>
        <w:t>block</w:t>
      </w:r>
      <w:r w:rsidR="00F22A81" w:rsidRPr="00843820">
        <w:rPr>
          <w:rFonts w:ascii="Arial" w:hAnsi="Arial" w:cs="Arial"/>
          <w:bCs/>
          <w:lang w:val="en-US"/>
        </w:rPr>
        <w:t>s</w:t>
      </w:r>
      <w:r w:rsidR="003206F4" w:rsidRPr="00843820">
        <w:rPr>
          <w:rFonts w:ascii="Arial" w:hAnsi="Arial" w:cs="Arial"/>
          <w:bCs/>
          <w:lang w:val="en-US"/>
        </w:rPr>
        <w:t xml:space="preserve"> </w:t>
      </w:r>
      <w:r w:rsidR="009B56E9" w:rsidRPr="00A92ECC">
        <w:rPr>
          <w:rFonts w:ascii="Arial" w:eastAsia="Times New Roman" w:hAnsi="Arial" w:cs="Arial"/>
          <w:lang w:eastAsia="en-GB"/>
        </w:rPr>
        <w:t>school</w:t>
      </w:r>
      <w:r w:rsidR="008A3705" w:rsidRPr="00A92ECC">
        <w:rPr>
          <w:rFonts w:ascii="Arial" w:eastAsia="Times New Roman" w:hAnsi="Arial" w:cs="Arial"/>
          <w:lang w:eastAsia="en-GB"/>
        </w:rPr>
        <w:t xml:space="preserve"> </w:t>
      </w:r>
      <w:r w:rsidR="008A3705" w:rsidRPr="00843820">
        <w:rPr>
          <w:rFonts w:ascii="Arial" w:hAnsi="Arial" w:cs="Arial"/>
          <w:bCs/>
          <w:lang w:val="en-US"/>
        </w:rPr>
        <w:t xml:space="preserve">provided internet </w:t>
      </w:r>
      <w:r w:rsidR="003206F4" w:rsidRPr="00843820">
        <w:rPr>
          <w:rFonts w:ascii="Arial" w:hAnsi="Arial" w:cs="Arial"/>
          <w:bCs/>
          <w:lang w:val="en-US"/>
        </w:rPr>
        <w:t xml:space="preserve">access to </w:t>
      </w:r>
      <w:r w:rsidR="0012443D" w:rsidRPr="00843820">
        <w:rPr>
          <w:rFonts w:ascii="Arial" w:hAnsi="Arial" w:cs="Arial"/>
          <w:bCs/>
          <w:lang w:val="en-US"/>
        </w:rPr>
        <w:t xml:space="preserve">illegal content </w:t>
      </w:r>
      <w:r w:rsidR="0006154B" w:rsidRPr="00843820">
        <w:rPr>
          <w:rFonts w:ascii="Arial" w:hAnsi="Arial" w:cs="Arial"/>
          <w:bCs/>
          <w:lang w:val="en-US"/>
        </w:rPr>
        <w:t xml:space="preserve">and activity </w:t>
      </w:r>
      <w:r w:rsidR="0012443D" w:rsidRPr="00843820">
        <w:rPr>
          <w:rFonts w:ascii="Arial" w:hAnsi="Arial" w:cs="Arial"/>
          <w:bCs/>
          <w:lang w:val="en-US"/>
        </w:rPr>
        <w:t>as identified in the Online Safety Act, including</w:t>
      </w:r>
      <w:r w:rsidR="001C4CD7" w:rsidRPr="00843820">
        <w:rPr>
          <w:rFonts w:ascii="Arial" w:hAnsi="Arial" w:cs="Arial"/>
          <w:bCs/>
          <w:lang w:val="en-US"/>
        </w:rPr>
        <w:t>:</w:t>
      </w:r>
    </w:p>
    <w:p w14:paraId="43DDD7BB" w14:textId="77777777" w:rsidR="001C4CD7" w:rsidRPr="00843820" w:rsidRDefault="0012443D" w:rsidP="003A4B41">
      <w:pPr>
        <w:pStyle w:val="NoSpacing"/>
        <w:keepNext/>
        <w:keepLines/>
        <w:numPr>
          <w:ilvl w:val="0"/>
          <w:numId w:val="92"/>
        </w:numPr>
        <w:rPr>
          <w:rFonts w:ascii="Arial" w:hAnsi="Arial" w:cs="Arial"/>
          <w:bCs/>
          <w:lang w:val="en-US"/>
        </w:rPr>
      </w:pPr>
      <w:r w:rsidRPr="00843820">
        <w:rPr>
          <w:rFonts w:ascii="Arial" w:hAnsi="Arial" w:cs="Arial"/>
          <w:bCs/>
          <w:lang w:val="en-US"/>
        </w:rPr>
        <w:t>C</w:t>
      </w:r>
      <w:r w:rsidR="003206F4" w:rsidRPr="00843820">
        <w:rPr>
          <w:rFonts w:ascii="Arial" w:hAnsi="Arial" w:cs="Arial"/>
          <w:bCs/>
          <w:lang w:val="en-US"/>
        </w:rPr>
        <w:t xml:space="preserve">hild </w:t>
      </w:r>
      <w:r w:rsidRPr="00843820">
        <w:rPr>
          <w:rFonts w:ascii="Arial" w:hAnsi="Arial" w:cs="Arial"/>
          <w:bCs/>
          <w:lang w:val="en-US"/>
        </w:rPr>
        <w:t xml:space="preserve">Sexual Abuse Material </w:t>
      </w:r>
      <w:r w:rsidR="003206F4" w:rsidRPr="00843820">
        <w:rPr>
          <w:rFonts w:ascii="Arial" w:hAnsi="Arial" w:cs="Arial"/>
          <w:bCs/>
          <w:lang w:val="en-US"/>
        </w:rPr>
        <w:t>(CSAM)</w:t>
      </w:r>
    </w:p>
    <w:p w14:paraId="0014BB67" w14:textId="7041B404" w:rsidR="0012443D" w:rsidRPr="00843820" w:rsidRDefault="00D32FCE" w:rsidP="003A4B41">
      <w:pPr>
        <w:pStyle w:val="NoSpacing"/>
        <w:keepNext/>
        <w:keepLines/>
        <w:numPr>
          <w:ilvl w:val="0"/>
          <w:numId w:val="92"/>
        </w:numPr>
        <w:rPr>
          <w:rFonts w:ascii="Arial" w:hAnsi="Arial" w:cs="Arial"/>
          <w:bCs/>
          <w:lang w:val="en-US"/>
        </w:rPr>
      </w:pPr>
      <w:r w:rsidRPr="00843820">
        <w:rPr>
          <w:rFonts w:ascii="Arial" w:hAnsi="Arial" w:cs="Arial"/>
          <w:bCs/>
          <w:lang w:val="en-US"/>
        </w:rPr>
        <w:t>C</w:t>
      </w:r>
      <w:r w:rsidR="009F1C47" w:rsidRPr="00843820">
        <w:rPr>
          <w:rFonts w:ascii="Arial" w:hAnsi="Arial" w:cs="Arial"/>
          <w:bCs/>
          <w:lang w:val="en-US"/>
        </w:rPr>
        <w:t>ontrolling or coercive behaviour</w:t>
      </w:r>
    </w:p>
    <w:p w14:paraId="2D2F637E" w14:textId="62D73AD8" w:rsidR="001C4CD7" w:rsidRPr="00843820" w:rsidRDefault="00D32FCE" w:rsidP="003A4B41">
      <w:pPr>
        <w:pStyle w:val="NoSpacing"/>
        <w:keepNext/>
        <w:keepLines/>
        <w:numPr>
          <w:ilvl w:val="0"/>
          <w:numId w:val="9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sexual violence</w:t>
      </w:r>
    </w:p>
    <w:p w14:paraId="329DEDE1" w14:textId="790BDA34" w:rsidR="001C4CD7" w:rsidRPr="00843820" w:rsidRDefault="00D32FCE" w:rsidP="003A4B41">
      <w:pPr>
        <w:pStyle w:val="NoSpacing"/>
        <w:keepNext/>
        <w:keepLines/>
        <w:numPr>
          <w:ilvl w:val="0"/>
          <w:numId w:val="9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pornography</w:t>
      </w:r>
    </w:p>
    <w:p w14:paraId="02335458" w14:textId="757C706E" w:rsidR="0012443D" w:rsidRPr="00843820" w:rsidRDefault="00D32FCE" w:rsidP="003A4B41">
      <w:pPr>
        <w:pStyle w:val="NoSpacing"/>
        <w:keepNext/>
        <w:keepLines/>
        <w:numPr>
          <w:ilvl w:val="0"/>
          <w:numId w:val="92"/>
        </w:numPr>
        <w:rPr>
          <w:rFonts w:ascii="Arial" w:hAnsi="Arial" w:cs="Arial"/>
          <w:bCs/>
          <w:lang w:val="en-US"/>
        </w:rPr>
      </w:pPr>
      <w:r w:rsidRPr="00843820">
        <w:rPr>
          <w:rFonts w:ascii="Arial" w:hAnsi="Arial" w:cs="Arial"/>
          <w:bCs/>
          <w:lang w:val="en-US"/>
        </w:rPr>
        <w:t>F</w:t>
      </w:r>
      <w:r w:rsidR="00266F9A" w:rsidRPr="00843820">
        <w:rPr>
          <w:rFonts w:ascii="Arial" w:hAnsi="Arial" w:cs="Arial"/>
          <w:bCs/>
          <w:lang w:val="en-US"/>
        </w:rPr>
        <w:t>raud</w:t>
      </w:r>
    </w:p>
    <w:p w14:paraId="148E68DA" w14:textId="77777777" w:rsidR="0012443D" w:rsidRPr="00843820" w:rsidRDefault="00266F9A" w:rsidP="003A4B41">
      <w:pPr>
        <w:pStyle w:val="NoSpacing"/>
        <w:keepNext/>
        <w:keepLines/>
        <w:numPr>
          <w:ilvl w:val="0"/>
          <w:numId w:val="92"/>
        </w:numPr>
        <w:rPr>
          <w:rFonts w:ascii="Arial" w:hAnsi="Arial" w:cs="Arial"/>
          <w:bCs/>
          <w:lang w:val="en-US"/>
        </w:rPr>
      </w:pPr>
      <w:r w:rsidRPr="00843820">
        <w:rPr>
          <w:rFonts w:ascii="Arial" w:hAnsi="Arial" w:cs="Arial"/>
          <w:bCs/>
          <w:lang w:val="en-US"/>
        </w:rPr>
        <w:t>Racially or religiously aggravated public order offences</w:t>
      </w:r>
    </w:p>
    <w:p w14:paraId="49084647" w14:textId="06375A43" w:rsidR="003206F4" w:rsidRPr="00843820" w:rsidRDefault="00266F9A" w:rsidP="003A4B41">
      <w:pPr>
        <w:pStyle w:val="NoSpacing"/>
        <w:keepNext/>
        <w:keepLines/>
        <w:numPr>
          <w:ilvl w:val="0"/>
          <w:numId w:val="92"/>
        </w:numPr>
        <w:rPr>
          <w:rFonts w:ascii="Arial" w:hAnsi="Arial" w:cs="Arial"/>
          <w:bCs/>
          <w:lang w:val="en-US"/>
        </w:rPr>
      </w:pPr>
      <w:r w:rsidRPr="00843820">
        <w:rPr>
          <w:rFonts w:ascii="Arial" w:hAnsi="Arial" w:cs="Arial"/>
          <w:bCs/>
          <w:lang w:val="en-US"/>
        </w:rPr>
        <w:t>Inciting violence</w:t>
      </w:r>
    </w:p>
    <w:p w14:paraId="0A4C83BA" w14:textId="67C5D119" w:rsidR="0071343E" w:rsidRPr="00843820" w:rsidRDefault="0071343E" w:rsidP="003A4B41">
      <w:pPr>
        <w:pStyle w:val="NoSpacing"/>
        <w:keepNext/>
        <w:keepLines/>
        <w:numPr>
          <w:ilvl w:val="0"/>
          <w:numId w:val="92"/>
        </w:numPr>
        <w:rPr>
          <w:rFonts w:ascii="Arial" w:hAnsi="Arial" w:cs="Arial"/>
          <w:bCs/>
          <w:lang w:val="en-US"/>
        </w:rPr>
      </w:pPr>
      <w:r w:rsidRPr="00843820">
        <w:rPr>
          <w:rFonts w:ascii="Arial" w:hAnsi="Arial" w:cs="Arial"/>
          <w:bCs/>
          <w:lang w:val="en-US"/>
        </w:rPr>
        <w:t>Illegal immigration and people smuggling</w:t>
      </w:r>
    </w:p>
    <w:p w14:paraId="102C0A56" w14:textId="269BFDAF" w:rsidR="0071343E" w:rsidRPr="00843820" w:rsidRDefault="0071343E" w:rsidP="003A4B41">
      <w:pPr>
        <w:pStyle w:val="NoSpacing"/>
        <w:keepNext/>
        <w:keepLines/>
        <w:numPr>
          <w:ilvl w:val="0"/>
          <w:numId w:val="92"/>
        </w:numPr>
        <w:rPr>
          <w:rFonts w:ascii="Arial" w:hAnsi="Arial" w:cs="Arial"/>
          <w:bCs/>
          <w:lang w:val="en-US"/>
        </w:rPr>
      </w:pPr>
      <w:r w:rsidRPr="00843820">
        <w:rPr>
          <w:rFonts w:ascii="Arial" w:hAnsi="Arial" w:cs="Arial"/>
          <w:bCs/>
          <w:lang w:val="en-US"/>
        </w:rPr>
        <w:t>Promoting or facilitating suicide</w:t>
      </w:r>
    </w:p>
    <w:p w14:paraId="6E25800E" w14:textId="4A5D79E1" w:rsidR="0071343E" w:rsidRPr="00843820" w:rsidRDefault="0071343E" w:rsidP="003A4B41">
      <w:pPr>
        <w:pStyle w:val="NoSpacing"/>
        <w:keepNext/>
        <w:keepLines/>
        <w:numPr>
          <w:ilvl w:val="0"/>
          <w:numId w:val="92"/>
        </w:numPr>
        <w:rPr>
          <w:rFonts w:ascii="Arial" w:hAnsi="Arial" w:cs="Arial"/>
          <w:bCs/>
          <w:lang w:val="en-US"/>
        </w:rPr>
      </w:pPr>
      <w:r w:rsidRPr="00843820">
        <w:rPr>
          <w:rFonts w:ascii="Arial" w:hAnsi="Arial" w:cs="Arial"/>
          <w:bCs/>
          <w:lang w:val="en-US"/>
        </w:rPr>
        <w:t>Intimate image abuse</w:t>
      </w:r>
    </w:p>
    <w:p w14:paraId="2B1D0893" w14:textId="3862277F" w:rsidR="0071343E" w:rsidRPr="00843820" w:rsidRDefault="0071343E" w:rsidP="003A4B41">
      <w:pPr>
        <w:pStyle w:val="NoSpacing"/>
        <w:keepNext/>
        <w:keepLines/>
        <w:numPr>
          <w:ilvl w:val="0"/>
          <w:numId w:val="92"/>
        </w:numPr>
        <w:rPr>
          <w:rFonts w:ascii="Arial" w:hAnsi="Arial" w:cs="Arial"/>
          <w:bCs/>
          <w:lang w:val="en-US"/>
        </w:rPr>
      </w:pPr>
      <w:r w:rsidRPr="00843820">
        <w:rPr>
          <w:rFonts w:ascii="Arial" w:hAnsi="Arial" w:cs="Arial"/>
          <w:bCs/>
          <w:lang w:val="en-US"/>
        </w:rPr>
        <w:t>Selling illegal drugs or weapons</w:t>
      </w:r>
    </w:p>
    <w:p w14:paraId="60F7CB35" w14:textId="5A364C09" w:rsidR="0071343E" w:rsidRPr="00843820" w:rsidRDefault="0071343E" w:rsidP="003A4B41">
      <w:pPr>
        <w:pStyle w:val="NoSpacing"/>
        <w:keepNext/>
        <w:keepLines/>
        <w:numPr>
          <w:ilvl w:val="0"/>
          <w:numId w:val="92"/>
        </w:numPr>
        <w:rPr>
          <w:rFonts w:ascii="Arial" w:hAnsi="Arial" w:cs="Arial"/>
          <w:bCs/>
          <w:lang w:val="en-US"/>
        </w:rPr>
      </w:pPr>
      <w:r w:rsidRPr="00843820">
        <w:rPr>
          <w:rFonts w:ascii="Arial" w:hAnsi="Arial" w:cs="Arial"/>
          <w:bCs/>
          <w:lang w:val="en-US"/>
        </w:rPr>
        <w:t>Sexual exploitation</w:t>
      </w:r>
    </w:p>
    <w:p w14:paraId="035940FF" w14:textId="0572C883" w:rsidR="0006154B" w:rsidRPr="00843820" w:rsidRDefault="0006154B" w:rsidP="003A4B41">
      <w:pPr>
        <w:pStyle w:val="NoSpacing"/>
        <w:keepNext/>
        <w:keepLines/>
        <w:numPr>
          <w:ilvl w:val="0"/>
          <w:numId w:val="92"/>
        </w:numPr>
        <w:rPr>
          <w:rFonts w:ascii="Arial" w:hAnsi="Arial" w:cs="Arial"/>
          <w:bCs/>
          <w:lang w:val="en-US"/>
        </w:rPr>
      </w:pPr>
      <w:r w:rsidRPr="00843820">
        <w:rPr>
          <w:rFonts w:ascii="Arial" w:hAnsi="Arial" w:cs="Arial"/>
          <w:bCs/>
          <w:lang w:val="en-US"/>
        </w:rPr>
        <w:t>Terrorism</w:t>
      </w:r>
    </w:p>
    <w:p w14:paraId="0446A91C" w14:textId="77777777" w:rsidR="001C4CD7" w:rsidRPr="00843820" w:rsidRDefault="001C4CD7" w:rsidP="005C28E6">
      <w:pPr>
        <w:pStyle w:val="NoSpacing"/>
        <w:ind w:left="1440"/>
        <w:rPr>
          <w:rFonts w:ascii="Arial" w:hAnsi="Arial" w:cs="Arial"/>
          <w:bCs/>
          <w:lang w:val="en-US"/>
        </w:rPr>
      </w:pPr>
    </w:p>
    <w:p w14:paraId="6944713E" w14:textId="633EDA67" w:rsidR="0071343E" w:rsidRPr="00933519" w:rsidRDefault="004400B7" w:rsidP="005F2633">
      <w:pPr>
        <w:pStyle w:val="NoSpacing"/>
        <w:rPr>
          <w:rFonts w:ascii="Arial" w:hAnsi="Arial" w:cs="Arial"/>
          <w:color w:val="E40000"/>
          <w:lang w:val="en-US"/>
        </w:rPr>
      </w:pPr>
      <w:r>
        <w:rPr>
          <w:rFonts w:ascii="Arial" w:eastAsia="Times New Roman" w:hAnsi="Arial" w:cs="Arial"/>
          <w:color w:val="0057B9"/>
          <w:lang w:eastAsia="en-GB"/>
        </w:rPr>
        <w:t xml:space="preserve">EIS </w:t>
      </w:r>
      <w:r w:rsidR="0071343E" w:rsidRPr="00933519">
        <w:rPr>
          <w:rFonts w:ascii="Arial" w:hAnsi="Arial" w:cs="Arial"/>
          <w:lang w:val="en-US"/>
        </w:rPr>
        <w:t xml:space="preserve">is a member of </w:t>
      </w:r>
      <w:hyperlink r:id="rId100">
        <w:r w:rsidR="0071343E" w:rsidRPr="00933519">
          <w:rPr>
            <w:rStyle w:val="Hyperlink"/>
            <w:rFonts w:ascii="Arial" w:hAnsi="Arial" w:cs="Arial"/>
            <w:lang w:val="en-US"/>
          </w:rPr>
          <w:t>Internet Watch Foundation</w:t>
        </w:r>
      </w:hyperlink>
      <w:r w:rsidR="0071343E" w:rsidRPr="00933519">
        <w:rPr>
          <w:rFonts w:ascii="Arial" w:hAnsi="Arial" w:cs="Arial"/>
          <w:lang w:val="en-US"/>
        </w:rPr>
        <w:t xml:space="preserve"> (IWF)</w:t>
      </w:r>
      <w:r w:rsidR="00BF4F08" w:rsidRPr="00933519">
        <w:rPr>
          <w:rFonts w:ascii="Arial" w:hAnsi="Arial" w:cs="Arial"/>
          <w:lang w:val="en-US"/>
        </w:rPr>
        <w:t xml:space="preserve"> and uses IWF services to block access to CSAM</w:t>
      </w:r>
      <w:r w:rsidR="0071343E" w:rsidRPr="00933519">
        <w:rPr>
          <w:rFonts w:ascii="Arial" w:hAnsi="Arial" w:cs="Arial"/>
          <w:lang w:val="en-US"/>
        </w:rPr>
        <w:t xml:space="preserve">. </w:t>
      </w:r>
    </w:p>
    <w:p w14:paraId="0F6F9504" w14:textId="77777777" w:rsidR="001C4CD7" w:rsidRPr="004F2C9E" w:rsidRDefault="001C4CD7" w:rsidP="005C28E6">
      <w:pPr>
        <w:pStyle w:val="NoSpacing"/>
        <w:ind w:left="720"/>
        <w:rPr>
          <w:rFonts w:ascii="Arial" w:hAnsi="Arial" w:cs="Arial"/>
          <w:bCs/>
          <w:color w:val="FF0000"/>
          <w:highlight w:val="yellow"/>
        </w:rPr>
      </w:pPr>
    </w:p>
    <w:p w14:paraId="01B959AE" w14:textId="5CFF65DF" w:rsidR="0071343E" w:rsidRPr="00933519" w:rsidRDefault="00933519" w:rsidP="005F2633">
      <w:pPr>
        <w:pStyle w:val="NoSpacing"/>
        <w:rPr>
          <w:rFonts w:ascii="Arial" w:hAnsi="Arial" w:cs="Arial"/>
          <w:bCs/>
        </w:rPr>
      </w:pPr>
      <w:proofErr w:type="spellStart"/>
      <w:r w:rsidRPr="004400B7">
        <w:rPr>
          <w:rFonts w:ascii="Arial" w:eastAsia="Times New Roman" w:hAnsi="Arial" w:cs="Arial"/>
          <w:lang w:eastAsia="en-GB"/>
        </w:rPr>
        <w:t>Wavenet</w:t>
      </w:r>
      <w:proofErr w:type="spellEnd"/>
      <w:r w:rsidRPr="004400B7">
        <w:rPr>
          <w:rFonts w:ascii="Arial" w:eastAsia="Times New Roman" w:hAnsi="Arial" w:cs="Arial"/>
          <w:lang w:eastAsia="en-GB"/>
        </w:rPr>
        <w:t xml:space="preserve"> </w:t>
      </w:r>
      <w:r w:rsidR="0071343E" w:rsidRPr="00933519">
        <w:rPr>
          <w:rFonts w:ascii="Arial" w:hAnsi="Arial" w:cs="Arial"/>
          <w:bCs/>
        </w:rPr>
        <w:t>has signed up to Counter-Terrorism Internet Referral Unit list (CTIRU)</w:t>
      </w:r>
      <w:r w:rsidR="0048350D" w:rsidRPr="00933519">
        <w:rPr>
          <w:rFonts w:ascii="Arial" w:hAnsi="Arial" w:cs="Arial"/>
          <w:bCs/>
        </w:rPr>
        <w:t>.</w:t>
      </w:r>
    </w:p>
    <w:p w14:paraId="410538D3" w14:textId="77777777" w:rsidR="001C4CD7" w:rsidRPr="00843820" w:rsidRDefault="001C4CD7" w:rsidP="005C28E6">
      <w:pPr>
        <w:pStyle w:val="NoSpacing"/>
        <w:rPr>
          <w:rFonts w:ascii="Arial" w:hAnsi="Arial" w:cs="Arial"/>
          <w:bCs/>
        </w:rPr>
      </w:pPr>
    </w:p>
    <w:p w14:paraId="4A824080" w14:textId="58AF6E92" w:rsidR="00F956F8" w:rsidRPr="004F2C9E" w:rsidRDefault="00933519" w:rsidP="005F2633">
      <w:pPr>
        <w:pStyle w:val="NoSpacing"/>
        <w:keepNext/>
        <w:keepLines/>
        <w:rPr>
          <w:rFonts w:ascii="Arial" w:hAnsi="Arial" w:cs="Arial"/>
          <w:b/>
          <w:bCs/>
          <w:lang w:val="en-US"/>
        </w:rPr>
      </w:pPr>
      <w:proofErr w:type="spellStart"/>
      <w:r w:rsidRPr="00933519">
        <w:rPr>
          <w:rFonts w:ascii="Arial" w:eastAsia="Times New Roman" w:hAnsi="Arial" w:cs="Arial"/>
          <w:lang w:eastAsia="en-GB"/>
        </w:rPr>
        <w:t>Wavenet</w:t>
      </w:r>
      <w:proofErr w:type="spellEnd"/>
      <w:r w:rsidRPr="00933519">
        <w:rPr>
          <w:rFonts w:ascii="Arial" w:eastAsia="Times New Roman" w:hAnsi="Arial" w:cs="Arial"/>
          <w:lang w:eastAsia="en-GB"/>
        </w:rPr>
        <w:t xml:space="preserve"> </w:t>
      </w:r>
      <w:r w:rsidR="008A3705" w:rsidRPr="00933519">
        <w:rPr>
          <w:rFonts w:ascii="Arial" w:hAnsi="Arial" w:cs="Arial"/>
          <w:bCs/>
          <w:lang w:val="en-US"/>
        </w:rPr>
        <w:t>blocks</w:t>
      </w:r>
      <w:r w:rsidR="008A3705" w:rsidRPr="00843820">
        <w:rPr>
          <w:rFonts w:ascii="Arial" w:hAnsi="Arial" w:cs="Arial"/>
          <w:bCs/>
          <w:lang w:val="en-US"/>
        </w:rPr>
        <w:t xml:space="preserve"> </w:t>
      </w:r>
      <w:r w:rsidR="009B56E9" w:rsidRPr="004F2C9E">
        <w:rPr>
          <w:rFonts w:ascii="Arial" w:eastAsia="Times New Roman" w:hAnsi="Arial" w:cs="Arial"/>
          <w:lang w:eastAsia="en-GB"/>
        </w:rPr>
        <w:t>school</w:t>
      </w:r>
      <w:r w:rsidR="008A3705" w:rsidRPr="004F2C9E">
        <w:rPr>
          <w:rFonts w:ascii="Arial" w:eastAsia="Times New Roman" w:hAnsi="Arial" w:cs="Arial"/>
          <w:lang w:eastAsia="en-GB"/>
        </w:rPr>
        <w:t xml:space="preserve"> </w:t>
      </w:r>
      <w:r w:rsidR="008A3705" w:rsidRPr="004F2C9E">
        <w:rPr>
          <w:rFonts w:ascii="Arial" w:hAnsi="Arial" w:cs="Arial"/>
          <w:bCs/>
          <w:lang w:val="en-US"/>
        </w:rPr>
        <w:t xml:space="preserve">provided internet access </w:t>
      </w:r>
      <w:r w:rsidR="006D24EA" w:rsidRPr="004F2C9E">
        <w:rPr>
          <w:rFonts w:ascii="Arial" w:hAnsi="Arial" w:cs="Arial"/>
          <w:lang w:val="en-US"/>
        </w:rPr>
        <w:t xml:space="preserve">to sites which could promote or include harmful and/or inappropriate </w:t>
      </w:r>
      <w:proofErr w:type="spellStart"/>
      <w:r w:rsidR="006D24EA" w:rsidRPr="004F2C9E">
        <w:rPr>
          <w:rFonts w:ascii="Arial" w:hAnsi="Arial" w:cs="Arial"/>
          <w:lang w:val="en-US"/>
        </w:rPr>
        <w:t>behaviour</w:t>
      </w:r>
      <w:proofErr w:type="spellEnd"/>
      <w:r w:rsidR="006D24EA" w:rsidRPr="004F2C9E">
        <w:rPr>
          <w:rFonts w:ascii="Arial" w:hAnsi="Arial" w:cs="Arial"/>
          <w:lang w:val="en-US"/>
        </w:rPr>
        <w:t xml:space="preserve"> or material. This includes content</w:t>
      </w:r>
      <w:r w:rsidR="001C4CD7" w:rsidRPr="004F2C9E">
        <w:rPr>
          <w:rFonts w:ascii="Arial" w:hAnsi="Arial" w:cs="Arial"/>
          <w:lang w:val="en-US"/>
        </w:rPr>
        <w:t xml:space="preserve"> or activity</w:t>
      </w:r>
      <w:r w:rsidR="006D24EA" w:rsidRPr="004F2C9E">
        <w:rPr>
          <w:rFonts w:ascii="Arial" w:hAnsi="Arial" w:cs="Arial"/>
          <w:lang w:val="en-US"/>
        </w:rPr>
        <w:t xml:space="preserve"> which </w:t>
      </w:r>
      <w:r w:rsidR="00562114" w:rsidRPr="004F2C9E">
        <w:rPr>
          <w:rFonts w:ascii="Arial" w:hAnsi="Arial" w:cs="Arial"/>
          <w:lang w:val="en-US"/>
        </w:rPr>
        <w:t>[</w:t>
      </w:r>
      <w:r w:rsidR="0048350D" w:rsidRPr="004F2C9E">
        <w:rPr>
          <w:rFonts w:ascii="Arial" w:eastAsia="Times New Roman" w:hAnsi="Arial" w:cs="Arial"/>
          <w:lang w:eastAsia="en-GB"/>
        </w:rPr>
        <w:t>promotes</w:t>
      </w:r>
      <w:r w:rsidR="006D24EA" w:rsidRPr="004F2C9E">
        <w:rPr>
          <w:rFonts w:ascii="Arial" w:eastAsia="Times New Roman" w:hAnsi="Arial" w:cs="Arial"/>
          <w:lang w:eastAsia="en-GB"/>
        </w:rPr>
        <w:t xml:space="preserve"> </w:t>
      </w:r>
      <w:r w:rsidR="006D2AE9" w:rsidRPr="004F2C9E">
        <w:rPr>
          <w:rFonts w:ascii="Arial" w:eastAsia="Times New Roman" w:hAnsi="Arial" w:cs="Arial"/>
          <w:lang w:eastAsia="en-GB"/>
        </w:rPr>
        <w:t xml:space="preserve">hate speech or </w:t>
      </w:r>
      <w:r w:rsidR="006D24EA" w:rsidRPr="004F2C9E">
        <w:rPr>
          <w:rFonts w:ascii="Arial" w:eastAsia="Times New Roman" w:hAnsi="Arial" w:cs="Arial"/>
          <w:lang w:eastAsia="en-GB"/>
        </w:rPr>
        <w:t>discrimination,</w:t>
      </w:r>
      <w:r w:rsidR="001C4CD7" w:rsidRPr="004F2C9E">
        <w:rPr>
          <w:rFonts w:ascii="Arial" w:eastAsia="Times New Roman" w:hAnsi="Arial" w:cs="Arial"/>
          <w:lang w:eastAsia="en-GB"/>
        </w:rPr>
        <w:t xml:space="preserve"> gambling, harmful bullying content, malware/hacking, mis</w:t>
      </w:r>
      <w:r w:rsidR="008B2D91" w:rsidRPr="004F2C9E">
        <w:rPr>
          <w:rFonts w:ascii="Arial" w:eastAsia="Times New Roman" w:hAnsi="Arial" w:cs="Arial"/>
          <w:lang w:eastAsia="en-GB"/>
        </w:rPr>
        <w:t xml:space="preserve">information, </w:t>
      </w:r>
      <w:r w:rsidR="001C4CD7" w:rsidRPr="004F2C9E">
        <w:rPr>
          <w:rFonts w:ascii="Arial" w:eastAsia="Times New Roman" w:hAnsi="Arial" w:cs="Arial"/>
          <w:lang w:eastAsia="en-GB"/>
        </w:rPr>
        <w:t>disinformation, privacy and copyright theft, pornography, self-harm and eating disorders and/or violence against women and girls</w:t>
      </w:r>
      <w:r w:rsidR="00562114" w:rsidRPr="004F2C9E">
        <w:rPr>
          <w:rFonts w:ascii="Arial" w:eastAsia="Times New Roman" w:hAnsi="Arial" w:cs="Arial"/>
          <w:lang w:eastAsia="en-GB"/>
        </w:rPr>
        <w:t>.</w:t>
      </w:r>
      <w:r w:rsidR="006D24EA" w:rsidRPr="004F2C9E">
        <w:rPr>
          <w:rFonts w:ascii="Arial" w:hAnsi="Arial" w:cs="Arial"/>
          <w:lang w:val="en-US"/>
        </w:rPr>
        <w:t xml:space="preserve">  </w:t>
      </w:r>
    </w:p>
    <w:p w14:paraId="01F15A67" w14:textId="77777777" w:rsidR="00F956F8" w:rsidRDefault="00F956F8" w:rsidP="005C28E6">
      <w:pPr>
        <w:pStyle w:val="ListParagraph"/>
        <w:rPr>
          <w:rFonts w:ascii="Arial" w:hAnsi="Arial" w:cs="Arial"/>
        </w:rPr>
      </w:pPr>
    </w:p>
    <w:p w14:paraId="1B5DDE86" w14:textId="7D4D94CE" w:rsidR="00744BE9" w:rsidRDefault="006A0323" w:rsidP="005F2633">
      <w:pPr>
        <w:pStyle w:val="NoSpacing"/>
        <w:keepNext/>
        <w:keepLines/>
        <w:rPr>
          <w:rFonts w:ascii="Arial" w:hAnsi="Arial" w:cs="Arial"/>
          <w:lang w:val="en-US"/>
        </w:rPr>
      </w:pPr>
      <w:r w:rsidRPr="00F956F8">
        <w:rPr>
          <w:rFonts w:ascii="Arial" w:hAnsi="Arial" w:cs="Arial"/>
          <w:lang w:val="en-US"/>
        </w:rPr>
        <w:t xml:space="preserve">Our filtering system is operational, up to date and applied to all users, including guest accounts, all </w:t>
      </w:r>
      <w:r w:rsidR="009B56E9" w:rsidRPr="00B26E1A">
        <w:rPr>
          <w:rFonts w:ascii="Arial" w:eastAsia="Times New Roman" w:hAnsi="Arial" w:cs="Arial"/>
          <w:lang w:eastAsia="en-GB"/>
        </w:rPr>
        <w:t>school</w:t>
      </w:r>
      <w:r w:rsidRPr="00B26E1A">
        <w:rPr>
          <w:rFonts w:ascii="Arial" w:hAnsi="Arial" w:cs="Arial"/>
          <w:lang w:val="en-US"/>
        </w:rPr>
        <w:t xml:space="preserve"> owned </w:t>
      </w:r>
      <w:r w:rsidR="00AD2FE3" w:rsidRPr="00F956F8">
        <w:rPr>
          <w:rFonts w:ascii="Arial" w:hAnsi="Arial" w:cs="Arial"/>
          <w:lang w:val="en-US"/>
        </w:rPr>
        <w:t xml:space="preserve">or provided </w:t>
      </w:r>
      <w:r w:rsidRPr="00F956F8">
        <w:rPr>
          <w:rFonts w:ascii="Arial" w:hAnsi="Arial" w:cs="Arial"/>
          <w:lang w:val="en-US"/>
        </w:rPr>
        <w:t>devices</w:t>
      </w:r>
      <w:r w:rsidR="00AD2FE3" w:rsidRPr="00F956F8">
        <w:rPr>
          <w:rFonts w:ascii="Arial" w:hAnsi="Arial" w:cs="Arial"/>
          <w:lang w:val="en-US"/>
        </w:rPr>
        <w:t>, systems</w:t>
      </w:r>
      <w:r w:rsidRPr="00F956F8">
        <w:rPr>
          <w:rFonts w:ascii="Arial" w:hAnsi="Arial" w:cs="Arial"/>
          <w:lang w:val="en-US"/>
        </w:rPr>
        <w:t xml:space="preserve"> and networks, and all devices using the </w:t>
      </w:r>
      <w:r w:rsidR="009B56E9">
        <w:rPr>
          <w:rFonts w:ascii="Arial" w:eastAsia="Times New Roman" w:hAnsi="Arial" w:cs="Arial"/>
          <w:color w:val="0057B9"/>
          <w:lang w:eastAsia="en-GB"/>
        </w:rPr>
        <w:t>school</w:t>
      </w:r>
      <w:r w:rsidRPr="00F956F8">
        <w:rPr>
          <w:rFonts w:ascii="Arial" w:hAnsi="Arial" w:cs="Arial"/>
          <w:lang w:val="en-US"/>
        </w:rPr>
        <w:t xml:space="preserve"> </w:t>
      </w:r>
      <w:r w:rsidR="00AD2FE3" w:rsidRPr="00F956F8">
        <w:rPr>
          <w:rFonts w:ascii="Arial" w:hAnsi="Arial" w:cs="Arial"/>
          <w:lang w:val="en-US"/>
        </w:rPr>
        <w:t xml:space="preserve">internet </w:t>
      </w:r>
      <w:r w:rsidRPr="00F956F8">
        <w:rPr>
          <w:rFonts w:ascii="Arial" w:hAnsi="Arial" w:cs="Arial"/>
          <w:lang w:val="en-US"/>
        </w:rPr>
        <w:t xml:space="preserve">connection. </w:t>
      </w:r>
      <w:r w:rsidR="005C26D1" w:rsidRPr="00F956F8">
        <w:rPr>
          <w:rFonts w:ascii="Arial" w:hAnsi="Arial" w:cs="Arial"/>
          <w:lang w:val="en-US"/>
        </w:rPr>
        <w:t>This is achieved by:</w:t>
      </w:r>
    </w:p>
    <w:p w14:paraId="2452988D" w14:textId="77777777" w:rsidR="004400B7" w:rsidRPr="004400B7" w:rsidRDefault="004400B7" w:rsidP="004400B7">
      <w:pPr>
        <w:pStyle w:val="NoSpacing"/>
        <w:keepNext/>
        <w:keepLines/>
        <w:ind w:left="720"/>
        <w:rPr>
          <w:rFonts w:ascii="Arial" w:hAnsi="Arial" w:cs="Arial"/>
          <w:b/>
          <w:bCs/>
          <w:lang w:val="en-US"/>
        </w:rPr>
      </w:pPr>
    </w:p>
    <w:p w14:paraId="337BF2D7" w14:textId="56E9D30B" w:rsidR="00744BE9" w:rsidRPr="004400B7" w:rsidRDefault="004400B7" w:rsidP="003A4B41">
      <w:pPr>
        <w:pStyle w:val="NoSpacing"/>
        <w:numPr>
          <w:ilvl w:val="0"/>
          <w:numId w:val="93"/>
        </w:numPr>
        <w:rPr>
          <w:rFonts w:ascii="Arial" w:eastAsia="Times New Roman" w:hAnsi="Arial" w:cs="Arial"/>
          <w:lang w:val="en-US" w:eastAsia="en-GB"/>
        </w:rPr>
      </w:pPr>
      <w:r w:rsidRPr="004400B7">
        <w:rPr>
          <w:rFonts w:ascii="Arial" w:eastAsia="Times New Roman" w:hAnsi="Arial" w:cs="Arial"/>
          <w:lang w:val="en-US" w:eastAsia="en-GB"/>
        </w:rPr>
        <w:t>A</w:t>
      </w:r>
      <w:r w:rsidR="00744BE9" w:rsidRPr="004400B7">
        <w:rPr>
          <w:rFonts w:ascii="Arial" w:eastAsia="Times New Roman" w:hAnsi="Arial" w:cs="Arial"/>
          <w:lang w:val="en-US" w:eastAsia="en-GB"/>
        </w:rPr>
        <w:t>ppropriate filtering is in place for all school provided devices and access to any school systems, including offsite access, mobile devices, apps, cloud services and use of generative AI systems within the school.</w:t>
      </w:r>
    </w:p>
    <w:p w14:paraId="2827B3C4" w14:textId="6352342C" w:rsidR="00744BE9" w:rsidRPr="004400B7" w:rsidRDefault="00744BE9" w:rsidP="003A4B41">
      <w:pPr>
        <w:pStyle w:val="NoSpacing"/>
        <w:numPr>
          <w:ilvl w:val="0"/>
          <w:numId w:val="93"/>
        </w:numPr>
        <w:rPr>
          <w:rFonts w:ascii="Arial" w:eastAsia="Times New Roman" w:hAnsi="Arial" w:cs="Arial"/>
          <w:lang w:val="en-US" w:eastAsia="en-GB"/>
        </w:rPr>
      </w:pPr>
      <w:r w:rsidRPr="004400B7">
        <w:rPr>
          <w:rFonts w:ascii="Arial" w:eastAsia="Times New Roman" w:hAnsi="Arial" w:cs="Arial"/>
          <w:lang w:val="en-US" w:eastAsia="en-GB"/>
        </w:rPr>
        <w:t>Filtering systems allow settings to identify device names or IDs, IP addresses, individual users, the time and date of attempted access, and the search term or content being blocked.</w:t>
      </w:r>
    </w:p>
    <w:p w14:paraId="78096468" w14:textId="4E478809" w:rsidR="00744BE9" w:rsidRPr="004400B7" w:rsidRDefault="004400B7" w:rsidP="003A4B41">
      <w:pPr>
        <w:pStyle w:val="NoSpacing"/>
        <w:numPr>
          <w:ilvl w:val="0"/>
          <w:numId w:val="93"/>
        </w:numPr>
        <w:rPr>
          <w:rFonts w:ascii="Arial" w:eastAsia="Times New Roman" w:hAnsi="Arial" w:cs="Arial"/>
          <w:lang w:val="en-US" w:eastAsia="en-GB"/>
        </w:rPr>
      </w:pPr>
      <w:r w:rsidRPr="004400B7">
        <w:rPr>
          <w:rFonts w:ascii="Arial" w:eastAsia="Times New Roman" w:hAnsi="Arial" w:cs="Arial"/>
          <w:lang w:val="en-US" w:eastAsia="en-GB"/>
        </w:rPr>
        <w:t>V</w:t>
      </w:r>
      <w:r w:rsidR="00744BE9" w:rsidRPr="004400B7">
        <w:rPr>
          <w:rFonts w:ascii="Arial" w:eastAsia="Times New Roman" w:hAnsi="Arial" w:cs="Arial"/>
          <w:lang w:val="en-US" w:eastAsia="en-GB"/>
        </w:rPr>
        <w:t>isitors</w:t>
      </w:r>
      <w:r w:rsidRPr="004400B7">
        <w:rPr>
          <w:rFonts w:ascii="Arial" w:eastAsia="Times New Roman" w:hAnsi="Arial" w:cs="Arial"/>
          <w:lang w:val="en-US" w:eastAsia="en-GB"/>
        </w:rPr>
        <w:t xml:space="preserve"> </w:t>
      </w:r>
      <w:r w:rsidR="00744BE9" w:rsidRPr="004400B7">
        <w:rPr>
          <w:rFonts w:ascii="Arial" w:eastAsia="Times New Roman" w:hAnsi="Arial" w:cs="Arial"/>
          <w:lang w:val="en-US" w:eastAsia="en-GB"/>
        </w:rPr>
        <w:t>us</w:t>
      </w:r>
      <w:r w:rsidRPr="004400B7">
        <w:rPr>
          <w:rFonts w:ascii="Arial" w:eastAsia="Times New Roman" w:hAnsi="Arial" w:cs="Arial"/>
          <w:lang w:val="en-US" w:eastAsia="en-GB"/>
        </w:rPr>
        <w:t>ing</w:t>
      </w:r>
      <w:r w:rsidR="00744BE9" w:rsidRPr="004400B7">
        <w:rPr>
          <w:rFonts w:ascii="Arial" w:eastAsia="Times New Roman" w:hAnsi="Arial" w:cs="Arial"/>
          <w:lang w:val="en-US" w:eastAsia="en-GB"/>
        </w:rPr>
        <w:t xml:space="preserve"> personal devices to access school provided internet or systems, </w:t>
      </w:r>
      <w:r w:rsidRPr="004400B7">
        <w:rPr>
          <w:rFonts w:ascii="Arial" w:eastAsia="Times New Roman" w:hAnsi="Arial" w:cs="Arial"/>
          <w:lang w:val="en-US" w:eastAsia="en-GB"/>
        </w:rPr>
        <w:t xml:space="preserve">will be filtered using </w:t>
      </w:r>
      <w:proofErr w:type="spellStart"/>
      <w:r w:rsidRPr="004400B7">
        <w:rPr>
          <w:rFonts w:ascii="Arial" w:eastAsia="Times New Roman" w:hAnsi="Arial" w:cs="Arial"/>
          <w:lang w:val="en-US" w:eastAsia="en-GB"/>
        </w:rPr>
        <w:t>Wavenet</w:t>
      </w:r>
      <w:proofErr w:type="spellEnd"/>
    </w:p>
    <w:p w14:paraId="5FE422CA" w14:textId="77777777" w:rsidR="00A524AC" w:rsidRPr="00843820" w:rsidRDefault="00A524AC" w:rsidP="005C28E6">
      <w:pPr>
        <w:pStyle w:val="NoSpacing"/>
        <w:rPr>
          <w:rFonts w:ascii="Arial" w:hAnsi="Arial" w:cs="Arial"/>
        </w:rPr>
      </w:pPr>
    </w:p>
    <w:p w14:paraId="5B6DD3AF" w14:textId="6A76B2BB" w:rsidR="00567320" w:rsidRPr="004400B7" w:rsidRDefault="00BA35B5" w:rsidP="005F2633">
      <w:pPr>
        <w:pStyle w:val="NoSpacing"/>
        <w:rPr>
          <w:rFonts w:ascii="Arial" w:hAnsi="Arial" w:cs="Arial"/>
        </w:rPr>
      </w:pPr>
      <w:r w:rsidRPr="004400B7">
        <w:rPr>
          <w:rFonts w:ascii="Arial" w:hAnsi="Arial" w:cs="Arial"/>
          <w:lang w:val="en-US"/>
        </w:rPr>
        <w:t xml:space="preserve">The DSL </w:t>
      </w:r>
      <w:r w:rsidR="00AD0D3D" w:rsidRPr="004400B7">
        <w:rPr>
          <w:rFonts w:ascii="Arial" w:hAnsi="Arial" w:cs="Arial"/>
          <w:lang w:val="en-US"/>
        </w:rPr>
        <w:t xml:space="preserve">and leadership team </w:t>
      </w:r>
      <w:r w:rsidRPr="004400B7">
        <w:rPr>
          <w:rFonts w:ascii="Arial" w:hAnsi="Arial" w:cs="Arial"/>
          <w:lang w:val="en-US"/>
        </w:rPr>
        <w:t>will</w:t>
      </w:r>
      <w:r w:rsidR="00567320" w:rsidRPr="004400B7">
        <w:rPr>
          <w:rFonts w:ascii="Arial" w:hAnsi="Arial" w:cs="Arial"/>
          <w:lang w:val="en-US"/>
        </w:rPr>
        <w:t xml:space="preserve"> work with </w:t>
      </w:r>
      <w:proofErr w:type="spellStart"/>
      <w:r w:rsidR="00933519" w:rsidRPr="004400B7">
        <w:rPr>
          <w:rFonts w:ascii="Arial" w:eastAsia="Times New Roman" w:hAnsi="Arial" w:cs="Arial"/>
          <w:color w:val="0057B9"/>
          <w:lang w:eastAsia="en-GB"/>
        </w:rPr>
        <w:t>Wavenet</w:t>
      </w:r>
      <w:proofErr w:type="spellEnd"/>
      <w:r w:rsidR="00A524AC" w:rsidRPr="004400B7">
        <w:rPr>
          <w:rFonts w:ascii="Arial" w:eastAsia="Times New Roman" w:hAnsi="Arial" w:cs="Arial"/>
          <w:color w:val="0057B9"/>
          <w:lang w:eastAsia="en-GB"/>
        </w:rPr>
        <w:t xml:space="preserve"> </w:t>
      </w:r>
      <w:r w:rsidR="00A524AC" w:rsidRPr="004400B7">
        <w:rPr>
          <w:rFonts w:ascii="Arial" w:hAnsi="Arial" w:cs="Arial"/>
          <w:lang w:val="en-US"/>
        </w:rPr>
        <w:t>and our</w:t>
      </w:r>
      <w:r w:rsidR="00A524AC" w:rsidRPr="004400B7">
        <w:rPr>
          <w:rFonts w:ascii="Arial" w:hAnsi="Arial" w:cs="Arial"/>
          <w:color w:val="006ED3"/>
          <w:lang w:val="en-US"/>
        </w:rPr>
        <w:t xml:space="preserve"> </w:t>
      </w:r>
      <w:r w:rsidR="00933519" w:rsidRPr="004400B7">
        <w:rPr>
          <w:rFonts w:ascii="Arial" w:hAnsi="Arial" w:cs="Arial"/>
          <w:color w:val="006ED3"/>
          <w:lang w:val="en-US"/>
        </w:rPr>
        <w:t xml:space="preserve">IT provider (EIS) </w:t>
      </w:r>
      <w:r w:rsidRPr="004400B7">
        <w:rPr>
          <w:rFonts w:ascii="Arial" w:hAnsi="Arial" w:cs="Arial"/>
          <w:lang w:val="en-US"/>
        </w:rPr>
        <w:t xml:space="preserve">as </w:t>
      </w:r>
      <w:r w:rsidR="00ED2DE9" w:rsidRPr="004400B7">
        <w:rPr>
          <w:rFonts w:ascii="Arial" w:hAnsi="Arial" w:cs="Arial"/>
          <w:lang w:val="en-US"/>
        </w:rPr>
        <w:t>appropriate and</w:t>
      </w:r>
      <w:r w:rsidRPr="004400B7">
        <w:rPr>
          <w:rFonts w:ascii="Arial" w:hAnsi="Arial" w:cs="Arial"/>
          <w:lang w:val="en-US"/>
        </w:rPr>
        <w:t xml:space="preserve"> </w:t>
      </w:r>
      <w:r w:rsidR="008917E3" w:rsidRPr="004400B7">
        <w:rPr>
          <w:rFonts w:ascii="Arial" w:hAnsi="Arial" w:cs="Arial"/>
          <w:lang w:val="en-US"/>
        </w:rPr>
        <w:t xml:space="preserve">as identified in section 6.3.2, </w:t>
      </w:r>
      <w:r w:rsidR="00567320" w:rsidRPr="004400B7">
        <w:rPr>
          <w:rFonts w:ascii="Arial" w:hAnsi="Arial" w:cs="Arial"/>
          <w:lang w:val="en-US"/>
        </w:rPr>
        <w:t>to ensure that our filtering policy is</w:t>
      </w:r>
      <w:r w:rsidR="004707A6" w:rsidRPr="004400B7">
        <w:rPr>
          <w:rFonts w:ascii="Arial" w:hAnsi="Arial" w:cs="Arial"/>
          <w:lang w:val="en-US"/>
        </w:rPr>
        <w:t xml:space="preserve"> checked and</w:t>
      </w:r>
      <w:r w:rsidR="00567320" w:rsidRPr="004400B7">
        <w:rPr>
          <w:rFonts w:ascii="Arial" w:hAnsi="Arial" w:cs="Arial"/>
          <w:lang w:val="en-US"/>
        </w:rPr>
        <w:t xml:space="preserve"> reviewed </w:t>
      </w:r>
      <w:r w:rsidR="0058212A" w:rsidRPr="004400B7">
        <w:rPr>
          <w:rFonts w:ascii="Arial" w:hAnsi="Arial" w:cs="Arial"/>
        </w:rPr>
        <w:t>to reflect our needs, risks and requirements</w:t>
      </w:r>
      <w:r w:rsidR="00567320" w:rsidRPr="004400B7">
        <w:rPr>
          <w:rFonts w:ascii="Arial" w:hAnsi="Arial" w:cs="Arial"/>
          <w:lang w:val="en-US"/>
        </w:rPr>
        <w:t xml:space="preserve">. </w:t>
      </w:r>
    </w:p>
    <w:p w14:paraId="1CF208FA" w14:textId="77777777" w:rsidR="00703330" w:rsidRPr="00843820" w:rsidRDefault="00703330" w:rsidP="005C28E6">
      <w:pPr>
        <w:pStyle w:val="NoSpacing"/>
        <w:ind w:left="709"/>
        <w:rPr>
          <w:rFonts w:ascii="Arial" w:hAnsi="Arial" w:cs="Arial"/>
        </w:rPr>
      </w:pPr>
    </w:p>
    <w:p w14:paraId="1F5EB552" w14:textId="293A8F0C" w:rsidR="00567320" w:rsidRDefault="00567320" w:rsidP="005F2633">
      <w:pPr>
        <w:keepNext/>
        <w:keepLines/>
        <w:shd w:val="clear" w:color="auto" w:fill="FFFFFF"/>
        <w:spacing w:after="75"/>
        <w:rPr>
          <w:rFonts w:ascii="Arial" w:hAnsi="Arial" w:cs="Arial"/>
          <w:sz w:val="22"/>
          <w:szCs w:val="22"/>
        </w:rPr>
      </w:pPr>
      <w:r w:rsidRPr="00843820">
        <w:rPr>
          <w:rFonts w:ascii="Arial" w:hAnsi="Arial" w:cs="Arial"/>
          <w:sz w:val="22"/>
          <w:szCs w:val="22"/>
        </w:rPr>
        <w:t xml:space="preserve">If </w:t>
      </w:r>
      <w:r w:rsidR="00A25C84" w:rsidRPr="00843820">
        <w:rPr>
          <w:rFonts w:ascii="Arial" w:hAnsi="Arial" w:cs="Arial"/>
          <w:color w:val="0B0C0C"/>
          <w:sz w:val="22"/>
          <w:szCs w:val="22"/>
          <w:lang w:val="en-GB"/>
        </w:rPr>
        <w:t xml:space="preserve">there is failure in the software or abuse of the system, </w:t>
      </w:r>
      <w:r w:rsidR="006E3080" w:rsidRPr="00843820">
        <w:rPr>
          <w:rFonts w:ascii="Arial" w:hAnsi="Arial" w:cs="Arial"/>
          <w:color w:val="0B0C0C"/>
          <w:sz w:val="22"/>
          <w:szCs w:val="22"/>
          <w:lang w:val="en-GB"/>
        </w:rPr>
        <w:t>for example</w:t>
      </w:r>
      <w:r w:rsidR="00A25C84" w:rsidRPr="00843820">
        <w:rPr>
          <w:rFonts w:ascii="Arial" w:hAnsi="Arial" w:cs="Arial"/>
          <w:color w:val="0B0C0C"/>
          <w:sz w:val="22"/>
          <w:szCs w:val="22"/>
          <w:lang w:val="en-GB"/>
        </w:rPr>
        <w:t xml:space="preserve"> </w:t>
      </w:r>
      <w:r w:rsidR="00A25C84" w:rsidRPr="00B32F8C">
        <w:rPr>
          <w:rFonts w:ascii="Arial" w:hAnsi="Arial" w:cs="Arial"/>
          <w:sz w:val="22"/>
          <w:szCs w:val="22"/>
          <w:lang w:val="en-GB"/>
        </w:rPr>
        <w:t xml:space="preserve">if </w:t>
      </w:r>
      <w:r w:rsidR="00216DD7" w:rsidRPr="00B32F8C">
        <w:rPr>
          <w:rFonts w:ascii="Arial" w:hAnsi="Arial" w:cs="Arial"/>
          <w:sz w:val="22"/>
          <w:szCs w:val="22"/>
          <w:lang w:val="en-GB"/>
        </w:rPr>
        <w:t>pupils</w:t>
      </w:r>
      <w:r w:rsidRPr="00B32F8C">
        <w:rPr>
          <w:rFonts w:ascii="Arial" w:hAnsi="Arial" w:cs="Arial"/>
          <w:sz w:val="22"/>
          <w:szCs w:val="22"/>
        </w:rPr>
        <w:t xml:space="preserve"> </w:t>
      </w:r>
      <w:r w:rsidRPr="00843820">
        <w:rPr>
          <w:rFonts w:ascii="Arial" w:hAnsi="Arial" w:cs="Arial"/>
          <w:sz w:val="22"/>
          <w:szCs w:val="22"/>
        </w:rPr>
        <w:t xml:space="preserve">or staff </w:t>
      </w:r>
      <w:r w:rsidR="006E3080" w:rsidRPr="00843820">
        <w:rPr>
          <w:rFonts w:ascii="Arial" w:hAnsi="Arial" w:cs="Arial"/>
          <w:sz w:val="22"/>
          <w:szCs w:val="22"/>
        </w:rPr>
        <w:t xml:space="preserve">accidentally or deliberately </w:t>
      </w:r>
      <w:r w:rsidR="00B124D1" w:rsidRPr="00843820">
        <w:rPr>
          <w:rFonts w:ascii="Arial" w:hAnsi="Arial" w:cs="Arial"/>
          <w:sz w:val="22"/>
          <w:szCs w:val="22"/>
        </w:rPr>
        <w:t>access</w:t>
      </w:r>
      <w:r w:rsidR="005A1137" w:rsidRPr="00843820">
        <w:rPr>
          <w:rFonts w:ascii="Arial" w:hAnsi="Arial" w:cs="Arial"/>
          <w:sz w:val="22"/>
          <w:szCs w:val="22"/>
        </w:rPr>
        <w:t xml:space="preserve">, </w:t>
      </w:r>
      <w:r w:rsidR="00B124D1" w:rsidRPr="00843820">
        <w:rPr>
          <w:rFonts w:ascii="Arial" w:hAnsi="Arial" w:cs="Arial"/>
          <w:sz w:val="22"/>
          <w:szCs w:val="22"/>
        </w:rPr>
        <w:t>witness or suspect unsuitable material has been accessed</w:t>
      </w:r>
      <w:r w:rsidRPr="00843820">
        <w:rPr>
          <w:rFonts w:ascii="Arial" w:hAnsi="Arial" w:cs="Arial"/>
          <w:sz w:val="22"/>
          <w:szCs w:val="22"/>
        </w:rPr>
        <w:t>, they are required to:</w:t>
      </w:r>
    </w:p>
    <w:p w14:paraId="468E87AA" w14:textId="1093CBDD" w:rsidR="004400B7" w:rsidRPr="004400B7" w:rsidRDefault="004400B7" w:rsidP="003A4B41">
      <w:pPr>
        <w:pStyle w:val="ListParagraph"/>
        <w:keepNext/>
        <w:keepLines/>
        <w:numPr>
          <w:ilvl w:val="0"/>
          <w:numId w:val="126"/>
        </w:numPr>
        <w:shd w:val="clear" w:color="auto" w:fill="FFFFFF"/>
        <w:spacing w:after="75"/>
        <w:rPr>
          <w:rFonts w:ascii="Arial" w:hAnsi="Arial" w:cs="Arial"/>
          <w:color w:val="0B0C0C"/>
          <w:sz w:val="22"/>
          <w:szCs w:val="22"/>
          <w:lang w:val="en-GB"/>
        </w:rPr>
      </w:pPr>
      <w:r>
        <w:rPr>
          <w:rFonts w:ascii="Arial" w:hAnsi="Arial" w:cs="Arial"/>
          <w:color w:val="0B0C0C"/>
          <w:sz w:val="22"/>
          <w:szCs w:val="22"/>
          <w:lang w:val="en-GB"/>
        </w:rPr>
        <w:t>Children are taught to tell an adult immediately if they are concerned &amp;   minimize the screen</w:t>
      </w:r>
    </w:p>
    <w:p w14:paraId="0F5ECEFA" w14:textId="60817AB2" w:rsidR="00567320" w:rsidRPr="005F2633" w:rsidRDefault="00567320" w:rsidP="004400B7">
      <w:pPr>
        <w:pStyle w:val="NoSpacing"/>
        <w:keepNext/>
        <w:keepLines/>
        <w:rPr>
          <w:rFonts w:ascii="Arial" w:eastAsia="Times New Roman" w:hAnsi="Arial" w:cs="Arial"/>
          <w:highlight w:val="yellow"/>
          <w:lang w:val="en-US" w:eastAsia="en-GB"/>
        </w:rPr>
      </w:pPr>
    </w:p>
    <w:p w14:paraId="74572CFB" w14:textId="77777777" w:rsidR="00A25C84" w:rsidRPr="00843820" w:rsidRDefault="00A25C84" w:rsidP="005C28E6">
      <w:pPr>
        <w:pStyle w:val="NoSpacing"/>
        <w:rPr>
          <w:rFonts w:ascii="Arial" w:hAnsi="Arial" w:cs="Arial"/>
        </w:rPr>
      </w:pPr>
    </w:p>
    <w:p w14:paraId="3A9B5D68" w14:textId="3A445751" w:rsidR="00415415" w:rsidRPr="00B32F8C" w:rsidRDefault="00567320" w:rsidP="005F2633">
      <w:pPr>
        <w:pStyle w:val="NoSpacing"/>
        <w:rPr>
          <w:rFonts w:ascii="Arial" w:hAnsi="Arial" w:cs="Arial"/>
        </w:rPr>
      </w:pPr>
      <w:r w:rsidRPr="00B32F8C">
        <w:rPr>
          <w:rFonts w:ascii="Arial" w:hAnsi="Arial" w:cs="Arial"/>
        </w:rPr>
        <w:t xml:space="preserve">Filtering breaches will be reported to the DSL and technical </w:t>
      </w:r>
      <w:r w:rsidR="0020750C" w:rsidRPr="00B32F8C">
        <w:rPr>
          <w:rFonts w:ascii="Arial" w:hAnsi="Arial" w:cs="Arial"/>
        </w:rPr>
        <w:t>staff and</w:t>
      </w:r>
      <w:r w:rsidRPr="00B32F8C">
        <w:rPr>
          <w:rFonts w:ascii="Arial" w:hAnsi="Arial" w:cs="Arial"/>
        </w:rPr>
        <w:t xml:space="preserve"> will be recorded and escalated as appropriate</w:t>
      </w:r>
      <w:r w:rsidR="0020750C" w:rsidRPr="00B32F8C">
        <w:rPr>
          <w:rFonts w:ascii="Arial" w:hAnsi="Arial" w:cs="Arial"/>
        </w:rPr>
        <w:t xml:space="preserve"> and</w:t>
      </w:r>
      <w:r w:rsidRPr="00B32F8C">
        <w:rPr>
          <w:rFonts w:ascii="Arial" w:hAnsi="Arial" w:cs="Arial"/>
        </w:rPr>
        <w:t xml:space="preserve"> in line with </w:t>
      </w:r>
      <w:r w:rsidR="0020750C" w:rsidRPr="00B32F8C">
        <w:rPr>
          <w:rFonts w:ascii="Arial" w:hAnsi="Arial" w:cs="Arial"/>
        </w:rPr>
        <w:t>relevant</w:t>
      </w:r>
      <w:r w:rsidRPr="00B32F8C">
        <w:rPr>
          <w:rFonts w:ascii="Arial" w:hAnsi="Arial" w:cs="Arial"/>
        </w:rPr>
        <w:t xml:space="preserve"> policies, including</w:t>
      </w:r>
      <w:r w:rsidR="00415415" w:rsidRPr="00B32F8C">
        <w:rPr>
          <w:rFonts w:ascii="Arial" w:hAnsi="Arial" w:cs="Arial"/>
        </w:rPr>
        <w:t xml:space="preserve"> our</w:t>
      </w:r>
      <w:r w:rsidRPr="00B32F8C">
        <w:rPr>
          <w:rFonts w:ascii="Arial" w:eastAsia="Times New Roman" w:hAnsi="Arial" w:cs="Arial"/>
          <w:szCs w:val="20"/>
          <w:lang w:val="en-US"/>
        </w:rPr>
        <w:t xml:space="preserve"> </w:t>
      </w:r>
      <w:r w:rsidRPr="00B32F8C">
        <w:rPr>
          <w:rFonts w:ascii="Arial" w:eastAsia="Times New Roman" w:hAnsi="Arial" w:cs="Arial"/>
          <w:lang w:eastAsia="en-GB"/>
        </w:rPr>
        <w:t>child protection, acceptable use</w:t>
      </w:r>
      <w:r w:rsidR="00415415" w:rsidRPr="00B32F8C">
        <w:rPr>
          <w:rFonts w:ascii="Arial" w:eastAsia="Times New Roman" w:hAnsi="Arial" w:cs="Arial"/>
          <w:lang w:eastAsia="en-GB"/>
        </w:rPr>
        <w:t>, allegations against staff</w:t>
      </w:r>
      <w:r w:rsidRPr="00B32F8C">
        <w:rPr>
          <w:rFonts w:ascii="Arial" w:eastAsia="Times New Roman" w:hAnsi="Arial" w:cs="Arial"/>
          <w:lang w:eastAsia="en-GB"/>
        </w:rPr>
        <w:t xml:space="preserve"> and behaviour</w:t>
      </w:r>
      <w:r w:rsidR="00415415" w:rsidRPr="00B32F8C">
        <w:rPr>
          <w:rFonts w:ascii="Arial" w:hAnsi="Arial" w:cs="Arial"/>
        </w:rPr>
        <w:t xml:space="preserve"> policies</w:t>
      </w:r>
      <w:r w:rsidRPr="00B32F8C">
        <w:rPr>
          <w:rFonts w:ascii="Arial" w:hAnsi="Arial" w:cs="Arial"/>
        </w:rPr>
        <w:t xml:space="preserve">. </w:t>
      </w:r>
    </w:p>
    <w:p w14:paraId="41E4C52F" w14:textId="77777777" w:rsidR="00B32F8C" w:rsidRPr="00843820" w:rsidRDefault="00B32F8C" w:rsidP="00B32F8C">
      <w:pPr>
        <w:pStyle w:val="NoSpacing"/>
        <w:ind w:left="709"/>
        <w:rPr>
          <w:rFonts w:ascii="Arial" w:hAnsi="Arial" w:cs="Arial"/>
        </w:rPr>
      </w:pPr>
    </w:p>
    <w:p w14:paraId="31C261E2" w14:textId="5F187CFF" w:rsidR="00567320" w:rsidRPr="00843820" w:rsidRDefault="00567320" w:rsidP="005F2633">
      <w:pPr>
        <w:pStyle w:val="NoSpacing"/>
        <w:rPr>
          <w:rFonts w:ascii="Arial" w:hAnsi="Arial" w:cs="Arial"/>
          <w:lang w:val="en-US"/>
        </w:rPr>
      </w:pPr>
      <w:r w:rsidRPr="00843820">
        <w:rPr>
          <w:rFonts w:ascii="Arial" w:hAnsi="Arial" w:cs="Arial"/>
          <w:lang w:val="en-US"/>
        </w:rPr>
        <w:t xml:space="preserve">Parents/carers will be informed of filtering breaches involving </w:t>
      </w:r>
      <w:r w:rsidR="00334769" w:rsidRPr="00843820">
        <w:rPr>
          <w:rFonts w:ascii="Arial" w:hAnsi="Arial" w:cs="Arial"/>
          <w:lang w:val="en-US"/>
        </w:rPr>
        <w:t>their child</w:t>
      </w:r>
      <w:r w:rsidR="0070764E" w:rsidRPr="00843820">
        <w:rPr>
          <w:rFonts w:ascii="Arial" w:hAnsi="Arial" w:cs="Arial"/>
          <w:lang w:val="en-US"/>
        </w:rPr>
        <w:t>, unless to do so would put a child at risk of harm or compromise a criminal investigation.</w:t>
      </w:r>
    </w:p>
    <w:p w14:paraId="0F25881A" w14:textId="77777777" w:rsidR="00703330" w:rsidRPr="00843820" w:rsidRDefault="00703330" w:rsidP="005C28E6">
      <w:pPr>
        <w:pStyle w:val="NoSpacing"/>
        <w:ind w:left="709"/>
        <w:rPr>
          <w:rFonts w:ascii="Arial" w:hAnsi="Arial" w:cs="Arial"/>
        </w:rPr>
      </w:pPr>
    </w:p>
    <w:p w14:paraId="0FD1ED23" w14:textId="7D4E4C37" w:rsidR="006E3080" w:rsidRPr="00882C52" w:rsidRDefault="00567320" w:rsidP="005F2633">
      <w:pPr>
        <w:pStyle w:val="NoSpacing"/>
        <w:rPr>
          <w:rFonts w:ascii="Arial" w:hAnsi="Arial" w:cs="Arial"/>
          <w:lang w:val="en-US"/>
        </w:rPr>
      </w:pPr>
      <w:r w:rsidRPr="00882C52">
        <w:rPr>
          <w:rFonts w:ascii="Arial" w:hAnsi="Arial" w:cs="Arial"/>
          <w:lang w:val="en-US"/>
        </w:rPr>
        <w:t>Any access to material believed to</w:t>
      </w:r>
      <w:r w:rsidR="00411291" w:rsidRPr="00882C52">
        <w:rPr>
          <w:rFonts w:ascii="Arial" w:hAnsi="Arial" w:cs="Arial"/>
          <w:lang w:val="en-US"/>
        </w:rPr>
        <w:t xml:space="preserve"> indicate a risk of significant harm</w:t>
      </w:r>
      <w:r w:rsidR="00AB4BD7" w:rsidRPr="00882C52">
        <w:rPr>
          <w:rFonts w:ascii="Arial" w:hAnsi="Arial" w:cs="Arial"/>
          <w:lang w:val="en-US"/>
        </w:rPr>
        <w:t>,</w:t>
      </w:r>
      <w:r w:rsidR="00411291" w:rsidRPr="00882C52">
        <w:rPr>
          <w:rFonts w:ascii="Arial" w:hAnsi="Arial" w:cs="Arial"/>
          <w:lang w:val="en-US"/>
        </w:rPr>
        <w:t xml:space="preserve"> or that could</w:t>
      </w:r>
      <w:r w:rsidRPr="00882C52">
        <w:rPr>
          <w:rFonts w:ascii="Arial" w:hAnsi="Arial" w:cs="Arial"/>
          <w:lang w:val="en-US"/>
        </w:rPr>
        <w:t xml:space="preserve"> be illegal</w:t>
      </w:r>
      <w:r w:rsidR="00AB4BD7" w:rsidRPr="00882C52">
        <w:rPr>
          <w:rFonts w:ascii="Arial" w:hAnsi="Arial" w:cs="Arial"/>
          <w:lang w:val="en-US"/>
        </w:rPr>
        <w:t>,</w:t>
      </w:r>
      <w:r w:rsidRPr="00882C52">
        <w:rPr>
          <w:rFonts w:ascii="Arial" w:hAnsi="Arial" w:cs="Arial"/>
          <w:lang w:val="en-US"/>
        </w:rPr>
        <w:t xml:space="preserve"> will be reported </w:t>
      </w:r>
      <w:r w:rsidR="006277CC" w:rsidRPr="00882C52">
        <w:rPr>
          <w:rFonts w:ascii="Arial" w:hAnsi="Arial" w:cs="Arial"/>
          <w:lang w:val="en-US"/>
        </w:rPr>
        <w:t>as soon as it is identified</w:t>
      </w:r>
      <w:r w:rsidRPr="00882C52">
        <w:rPr>
          <w:rFonts w:ascii="Arial" w:hAnsi="Arial" w:cs="Arial"/>
          <w:lang w:val="en-US"/>
        </w:rPr>
        <w:t xml:space="preserve"> to the appropriate agencies</w:t>
      </w:r>
      <w:r w:rsidR="00A141F6" w:rsidRPr="00882C52">
        <w:rPr>
          <w:rFonts w:ascii="Arial" w:hAnsi="Arial" w:cs="Arial"/>
          <w:lang w:val="en-US"/>
        </w:rPr>
        <w:t xml:space="preserve">. This may include but is not limited to the </w:t>
      </w:r>
      <w:hyperlink r:id="rId101">
        <w:r w:rsidR="00157488" w:rsidRPr="00882C52">
          <w:rPr>
            <w:rStyle w:val="Hyperlink"/>
            <w:rFonts w:ascii="Arial" w:hAnsi="Arial" w:cs="Arial"/>
            <w:lang w:val="en-US"/>
          </w:rPr>
          <w:t>Internet Watch Foundation</w:t>
        </w:r>
      </w:hyperlink>
      <w:r w:rsidR="00157488" w:rsidRPr="00882C52">
        <w:rPr>
          <w:rStyle w:val="Hyperlink"/>
          <w:rFonts w:ascii="Arial" w:hAnsi="Arial" w:cs="Arial"/>
          <w:lang w:val="en-US"/>
        </w:rPr>
        <w:t xml:space="preserve"> </w:t>
      </w:r>
      <w:r w:rsidR="00157488" w:rsidRPr="00882C52">
        <w:rPr>
          <w:rFonts w:ascii="Arial" w:hAnsi="Arial" w:cs="Arial"/>
          <w:lang w:val="en-US"/>
        </w:rPr>
        <w:t>(where there are concerns about child sexual abuse material)</w:t>
      </w:r>
      <w:r w:rsidR="00B64956" w:rsidRPr="00882C52">
        <w:rPr>
          <w:rFonts w:ascii="Arial" w:hAnsi="Arial" w:cs="Arial"/>
          <w:lang w:val="en-US"/>
        </w:rPr>
        <w:t xml:space="preserve">, </w:t>
      </w:r>
      <w:hyperlink r:id="rId102">
        <w:r w:rsidR="00B64956" w:rsidRPr="00882C52">
          <w:rPr>
            <w:rStyle w:val="Hyperlink"/>
            <w:rFonts w:ascii="Arial" w:hAnsi="Arial" w:cs="Arial"/>
            <w:lang w:val="en-US"/>
          </w:rPr>
          <w:t>Kent Police</w:t>
        </w:r>
      </w:hyperlink>
      <w:r w:rsidR="00B64956" w:rsidRPr="00882C52">
        <w:rPr>
          <w:rFonts w:ascii="Arial" w:hAnsi="Arial" w:cs="Arial"/>
          <w:lang w:val="en-US"/>
        </w:rPr>
        <w:t xml:space="preserve">, </w:t>
      </w:r>
      <w:hyperlink r:id="rId103">
        <w:r w:rsidR="00B64956" w:rsidRPr="00882C52">
          <w:rPr>
            <w:rStyle w:val="Hyperlink"/>
            <w:rFonts w:ascii="Arial" w:hAnsi="Arial" w:cs="Arial"/>
            <w:lang w:val="en-US"/>
          </w:rPr>
          <w:t>NCA-CEOP</w:t>
        </w:r>
      </w:hyperlink>
      <w:r w:rsidR="00A141F6" w:rsidRPr="00882C52">
        <w:rPr>
          <w:rFonts w:ascii="Arial" w:hAnsi="Arial" w:cs="Arial"/>
          <w:lang w:val="en-US"/>
        </w:rPr>
        <w:t xml:space="preserve">, the Local Authority Designated Officer (LADO) </w:t>
      </w:r>
      <w:r w:rsidR="00B64956" w:rsidRPr="00882C52">
        <w:rPr>
          <w:rFonts w:ascii="Arial" w:hAnsi="Arial" w:cs="Arial"/>
          <w:lang w:val="en-US"/>
        </w:rPr>
        <w:t xml:space="preserve">or </w:t>
      </w:r>
      <w:r w:rsidR="00A141F6" w:rsidRPr="00882C52">
        <w:rPr>
          <w:rFonts w:ascii="Arial" w:hAnsi="Arial" w:cs="Arial"/>
          <w:lang w:val="en-US"/>
        </w:rPr>
        <w:t>Front Door Service</w:t>
      </w:r>
      <w:r w:rsidR="004828B6" w:rsidRPr="00882C52">
        <w:rPr>
          <w:rFonts w:ascii="Arial" w:hAnsi="Arial" w:cs="Arial"/>
          <w:lang w:val="en-US"/>
        </w:rPr>
        <w:t>.</w:t>
      </w:r>
    </w:p>
    <w:p w14:paraId="4BFAC6AB" w14:textId="77777777" w:rsidR="00F263A3" w:rsidRPr="00882C52" w:rsidRDefault="00F263A3" w:rsidP="005C28E6">
      <w:pPr>
        <w:pStyle w:val="NoSpacing"/>
        <w:ind w:left="709"/>
        <w:rPr>
          <w:rFonts w:ascii="Arial" w:hAnsi="Arial" w:cs="Arial"/>
          <w:lang w:val="en-US"/>
        </w:rPr>
      </w:pPr>
    </w:p>
    <w:p w14:paraId="7A08BDB2" w14:textId="33270C7F" w:rsidR="00366DF0" w:rsidRPr="00882C52" w:rsidRDefault="006E3080" w:rsidP="005F2633">
      <w:pPr>
        <w:pStyle w:val="NoSpacing"/>
        <w:rPr>
          <w:rFonts w:ascii="Arial" w:hAnsi="Arial" w:cs="Arial"/>
          <w:lang w:val="en-US"/>
        </w:rPr>
      </w:pPr>
      <w:r w:rsidRPr="00882C52">
        <w:rPr>
          <w:rFonts w:ascii="Arial" w:hAnsi="Arial" w:cs="Arial"/>
          <w:lang w:val="en-US"/>
        </w:rPr>
        <w:t>If staff are teaching topics which could create unusual activity</w:t>
      </w:r>
      <w:r w:rsidR="00A85EDE" w:rsidRPr="00882C52">
        <w:rPr>
          <w:rFonts w:ascii="Arial" w:hAnsi="Arial" w:cs="Arial"/>
          <w:lang w:val="en-US"/>
        </w:rPr>
        <w:t>,</w:t>
      </w:r>
      <w:r w:rsidRPr="00882C52">
        <w:rPr>
          <w:rFonts w:ascii="Arial" w:hAnsi="Arial" w:cs="Arial"/>
          <w:lang w:val="en-US"/>
        </w:rPr>
        <w:t xml:space="preserve"> or </w:t>
      </w:r>
      <w:r w:rsidR="00A85EDE" w:rsidRPr="00882C52">
        <w:rPr>
          <w:rFonts w:ascii="Arial" w:hAnsi="Arial" w:cs="Arial"/>
          <w:lang w:val="en-US"/>
        </w:rPr>
        <w:t xml:space="preserve">if staff </w:t>
      </w:r>
      <w:r w:rsidRPr="00882C52">
        <w:rPr>
          <w:rFonts w:ascii="Arial" w:hAnsi="Arial" w:cs="Arial"/>
          <w:lang w:val="en-US"/>
        </w:rPr>
        <w:t>perceive there to be unreasonable restrictions affecting teaching</w:t>
      </w:r>
      <w:r w:rsidR="00A85EDE" w:rsidRPr="00882C52">
        <w:rPr>
          <w:rFonts w:ascii="Arial" w:hAnsi="Arial" w:cs="Arial"/>
          <w:lang w:val="en-US"/>
        </w:rPr>
        <w:t>,</w:t>
      </w:r>
      <w:r w:rsidRPr="00882C52">
        <w:rPr>
          <w:rFonts w:ascii="Arial" w:hAnsi="Arial" w:cs="Arial"/>
          <w:lang w:val="en-US"/>
        </w:rPr>
        <w:t xml:space="preserve"> learning or </w:t>
      </w:r>
      <w:r w:rsidR="00A85EDE" w:rsidRPr="00882C52">
        <w:rPr>
          <w:rFonts w:ascii="Arial" w:hAnsi="Arial" w:cs="Arial"/>
          <w:lang w:val="en-US"/>
        </w:rPr>
        <w:t>administration</w:t>
      </w:r>
      <w:r w:rsidRPr="00882C52">
        <w:rPr>
          <w:rFonts w:ascii="Arial" w:hAnsi="Arial" w:cs="Arial"/>
          <w:lang w:val="en-US"/>
        </w:rPr>
        <w:t>, they will report this to the DSL and/or leadership team.</w:t>
      </w:r>
    </w:p>
    <w:p w14:paraId="05567FD3" w14:textId="77777777" w:rsidR="00A62CAB" w:rsidRPr="00843820" w:rsidRDefault="00A62CAB" w:rsidP="005C28E6">
      <w:pPr>
        <w:pStyle w:val="NoSpacing"/>
        <w:rPr>
          <w:rFonts w:ascii="Arial" w:hAnsi="Arial" w:cs="Arial"/>
          <w:b/>
          <w:sz w:val="24"/>
          <w:szCs w:val="24"/>
        </w:rPr>
      </w:pPr>
    </w:p>
    <w:p w14:paraId="53185218" w14:textId="5101939E" w:rsidR="00567320" w:rsidRPr="00843820" w:rsidRDefault="00567320" w:rsidP="009813BE">
      <w:pPr>
        <w:pStyle w:val="Heading2"/>
        <w:numPr>
          <w:ilvl w:val="2"/>
          <w:numId w:val="36"/>
        </w:numPr>
        <w:rPr>
          <w:rFonts w:cs="Arial"/>
          <w:b/>
          <w:bCs/>
        </w:rPr>
      </w:pPr>
      <w:bookmarkStart w:id="103" w:name="_Toc236746269"/>
      <w:r w:rsidRPr="00843820">
        <w:rPr>
          <w:rFonts w:cs="Arial"/>
          <w:b/>
          <w:bCs/>
        </w:rPr>
        <w:t>Appropriate monitoring</w:t>
      </w:r>
      <w:bookmarkEnd w:id="103"/>
    </w:p>
    <w:p w14:paraId="70F67606" w14:textId="77777777" w:rsidR="005C26D1" w:rsidRPr="00843820" w:rsidRDefault="005C26D1" w:rsidP="005C28E6">
      <w:pPr>
        <w:rPr>
          <w:rFonts w:ascii="Arial" w:hAnsi="Arial" w:cs="Arial"/>
          <w:b/>
          <w:i/>
          <w:color w:val="ED0000"/>
          <w:sz w:val="22"/>
          <w:szCs w:val="22"/>
        </w:rPr>
      </w:pPr>
    </w:p>
    <w:p w14:paraId="67123F54" w14:textId="71AA246A" w:rsidR="00567320" w:rsidRPr="00472370" w:rsidRDefault="00567320" w:rsidP="005F2633">
      <w:pPr>
        <w:pStyle w:val="NoSpacing"/>
        <w:rPr>
          <w:rFonts w:ascii="Arial" w:hAnsi="Arial" w:cs="Arial"/>
          <w:lang w:val="en-US"/>
        </w:rPr>
      </w:pPr>
      <w:r w:rsidRPr="00843820">
        <w:rPr>
          <w:rFonts w:ascii="Arial" w:hAnsi="Arial" w:cs="Arial"/>
          <w:lang w:val="en-US"/>
        </w:rPr>
        <w:t xml:space="preserve">We will appropriately monitor </w:t>
      </w:r>
      <w:r w:rsidR="0069081A" w:rsidRPr="00843820">
        <w:rPr>
          <w:rFonts w:ascii="Arial" w:hAnsi="Arial" w:cs="Arial"/>
          <w:lang w:val="en-US"/>
        </w:rPr>
        <w:t>the use</w:t>
      </w:r>
      <w:r w:rsidRPr="00843820">
        <w:rPr>
          <w:rFonts w:ascii="Arial" w:hAnsi="Arial" w:cs="Arial"/>
          <w:lang w:val="en-US"/>
        </w:rPr>
        <w:t xml:space="preserve"> </w:t>
      </w:r>
      <w:r w:rsidR="00FB7A60" w:rsidRPr="00843820">
        <w:rPr>
          <w:rFonts w:ascii="Arial" w:hAnsi="Arial" w:cs="Arial"/>
          <w:lang w:val="en-US"/>
        </w:rPr>
        <w:t>of</w:t>
      </w:r>
      <w:r w:rsidRPr="00843820">
        <w:rPr>
          <w:rFonts w:ascii="Arial" w:hAnsi="Arial" w:cs="Arial"/>
          <w:lang w:val="en-US"/>
        </w:rPr>
        <w:t xml:space="preserve"> all </w:t>
      </w:r>
      <w:r w:rsidR="009B56E9" w:rsidRPr="00F65265">
        <w:rPr>
          <w:rFonts w:ascii="Arial" w:eastAsia="Times New Roman" w:hAnsi="Arial" w:cs="Arial"/>
          <w:lang w:eastAsia="en-GB"/>
        </w:rPr>
        <w:t>school</w:t>
      </w:r>
      <w:r w:rsidRPr="00F65265">
        <w:rPr>
          <w:rFonts w:ascii="Arial" w:eastAsia="Times New Roman" w:hAnsi="Arial" w:cs="Arial"/>
          <w:lang w:eastAsia="en-GB"/>
        </w:rPr>
        <w:t xml:space="preserve"> </w:t>
      </w:r>
      <w:r w:rsidRPr="00F65265">
        <w:rPr>
          <w:rFonts w:ascii="Arial" w:hAnsi="Arial" w:cs="Arial"/>
          <w:lang w:val="en-US"/>
        </w:rPr>
        <w:t xml:space="preserve">provided </w:t>
      </w:r>
      <w:r w:rsidRPr="00843820">
        <w:rPr>
          <w:rFonts w:ascii="Arial" w:hAnsi="Arial" w:cs="Arial"/>
          <w:lang w:val="en-US"/>
        </w:rPr>
        <w:t>devices</w:t>
      </w:r>
      <w:r w:rsidR="00E56EA6" w:rsidRPr="00843820">
        <w:rPr>
          <w:rFonts w:ascii="Arial" w:hAnsi="Arial" w:cs="Arial"/>
          <w:lang w:val="en-US"/>
        </w:rPr>
        <w:t xml:space="preserve"> and</w:t>
      </w:r>
      <w:r w:rsidR="009456AA" w:rsidRPr="00843820">
        <w:rPr>
          <w:rFonts w:ascii="Arial" w:hAnsi="Arial" w:cs="Arial"/>
          <w:lang w:val="en-US"/>
        </w:rPr>
        <w:t xml:space="preserve"> networks</w:t>
      </w:r>
      <w:r w:rsidR="00E0711F" w:rsidRPr="00843820">
        <w:rPr>
          <w:rFonts w:ascii="Arial" w:hAnsi="Arial" w:cs="Arial"/>
          <w:lang w:val="en-US"/>
        </w:rPr>
        <w:t xml:space="preserve"> to detect safeguarding risks in real or near-real time</w:t>
      </w:r>
      <w:r w:rsidR="005F086C" w:rsidRPr="00843820">
        <w:rPr>
          <w:rFonts w:ascii="Arial" w:hAnsi="Arial" w:cs="Arial"/>
          <w:lang w:val="en-US"/>
        </w:rPr>
        <w:t xml:space="preserve">, including accessing or attempting to access, or engaging with or attempting to engage </w:t>
      </w:r>
      <w:r w:rsidR="005F086C" w:rsidRPr="00472370">
        <w:rPr>
          <w:rFonts w:ascii="Arial" w:hAnsi="Arial" w:cs="Arial"/>
          <w:lang w:val="en-US"/>
        </w:rPr>
        <w:t>with illegal and/or harmful/inappropriate content or activity</w:t>
      </w:r>
      <w:r w:rsidR="00FB7A60" w:rsidRPr="00472370">
        <w:rPr>
          <w:rFonts w:ascii="Arial" w:hAnsi="Arial" w:cs="Arial"/>
          <w:lang w:val="en-US"/>
        </w:rPr>
        <w:t xml:space="preserve"> by any user</w:t>
      </w:r>
      <w:r w:rsidRPr="00472370">
        <w:rPr>
          <w:rFonts w:ascii="Arial" w:hAnsi="Arial" w:cs="Arial"/>
          <w:lang w:val="en-US"/>
        </w:rPr>
        <w:t>. This is achieved by:</w:t>
      </w:r>
    </w:p>
    <w:p w14:paraId="421466D6" w14:textId="401E77F6" w:rsidR="00567320" w:rsidRPr="00472370" w:rsidRDefault="00933519" w:rsidP="003A4B41">
      <w:pPr>
        <w:pStyle w:val="NoSpacing"/>
        <w:numPr>
          <w:ilvl w:val="0"/>
          <w:numId w:val="125"/>
        </w:numPr>
        <w:rPr>
          <w:rFonts w:ascii="Arial" w:eastAsia="Times New Roman" w:hAnsi="Arial" w:cs="Arial"/>
          <w:lang w:val="en-US" w:eastAsia="en-GB"/>
        </w:rPr>
      </w:pPr>
      <w:r w:rsidRPr="00472370">
        <w:rPr>
          <w:rFonts w:ascii="Arial" w:eastAsia="Times New Roman" w:hAnsi="Arial" w:cs="Arial"/>
          <w:lang w:val="en-US" w:eastAsia="en-GB"/>
        </w:rPr>
        <w:t>P</w:t>
      </w:r>
      <w:r w:rsidR="00567320" w:rsidRPr="00472370">
        <w:rPr>
          <w:rFonts w:ascii="Arial" w:eastAsia="Times New Roman" w:hAnsi="Arial" w:cs="Arial"/>
          <w:lang w:val="en-US" w:eastAsia="en-GB"/>
        </w:rPr>
        <w:t xml:space="preserve">hysical monitoring (supervision), monitoring internet and web access and/or active/pro-active technology monitoring services. </w:t>
      </w:r>
    </w:p>
    <w:p w14:paraId="1D2651F8" w14:textId="77777777" w:rsidR="00523EF7" w:rsidRPr="00843820" w:rsidRDefault="00523EF7" w:rsidP="005C28E6">
      <w:pPr>
        <w:ind w:left="1440"/>
        <w:rPr>
          <w:rFonts w:ascii="Arial" w:hAnsi="Arial" w:cs="Arial"/>
          <w:b/>
          <w:iCs/>
          <w:color w:val="ED0000"/>
          <w:sz w:val="22"/>
          <w:szCs w:val="22"/>
        </w:rPr>
      </w:pPr>
    </w:p>
    <w:p w14:paraId="326C88AB" w14:textId="6BECE145" w:rsidR="00FF2F12" w:rsidRDefault="00F61C5D" w:rsidP="005F2633">
      <w:pPr>
        <w:rPr>
          <w:rFonts w:ascii="Segoe UI" w:hAnsi="Segoe UI" w:cs="Segoe UI"/>
          <w:sz w:val="21"/>
          <w:szCs w:val="21"/>
          <w:lang w:val="en-GB"/>
        </w:rPr>
      </w:pPr>
      <w:r w:rsidRPr="00F65265">
        <w:rPr>
          <w:rFonts w:ascii="Arial" w:hAnsi="Arial" w:cs="Arial"/>
          <w:sz w:val="22"/>
          <w:szCs w:val="22"/>
          <w:lang w:val="en-GB"/>
        </w:rPr>
        <w:t xml:space="preserve">In accordance with our </w:t>
      </w:r>
      <w:r w:rsidR="005F2633">
        <w:rPr>
          <w:rFonts w:ascii="Arial" w:hAnsi="Arial" w:cs="Arial"/>
          <w:sz w:val="22"/>
          <w:szCs w:val="22"/>
          <w:lang w:val="en-GB"/>
        </w:rPr>
        <w:t>m</w:t>
      </w:r>
      <w:r w:rsidRPr="00F65265">
        <w:rPr>
          <w:rFonts w:ascii="Arial" w:hAnsi="Arial" w:cs="Arial"/>
          <w:sz w:val="22"/>
          <w:szCs w:val="22"/>
          <w:lang w:val="en-GB"/>
        </w:rPr>
        <w:t xml:space="preserve">obile </w:t>
      </w:r>
      <w:r w:rsidR="005F2633">
        <w:rPr>
          <w:rFonts w:ascii="Arial" w:hAnsi="Arial" w:cs="Arial"/>
          <w:sz w:val="22"/>
          <w:szCs w:val="22"/>
          <w:lang w:val="en-GB"/>
        </w:rPr>
        <w:t>p</w:t>
      </w:r>
      <w:r w:rsidRPr="00F65265">
        <w:rPr>
          <w:rFonts w:ascii="Arial" w:hAnsi="Arial" w:cs="Arial"/>
          <w:sz w:val="22"/>
          <w:szCs w:val="22"/>
          <w:lang w:val="en-GB"/>
        </w:rPr>
        <w:t xml:space="preserve">hone policy, </w:t>
      </w:r>
      <w:r w:rsidR="005F2633">
        <w:rPr>
          <w:rFonts w:ascii="Arial" w:hAnsi="Arial" w:cs="Arial"/>
          <w:sz w:val="22"/>
          <w:szCs w:val="22"/>
          <w:lang w:val="en-GB"/>
        </w:rPr>
        <w:t>t</w:t>
      </w:r>
      <w:r w:rsidR="00F65265" w:rsidRPr="00F65265">
        <w:rPr>
          <w:rFonts w:ascii="Arial" w:hAnsi="Arial" w:cs="Arial"/>
          <w:sz w:val="22"/>
          <w:szCs w:val="22"/>
          <w:lang w:val="en-GB"/>
        </w:rPr>
        <w:t xml:space="preserve">he Trust </w:t>
      </w:r>
      <w:r w:rsidRPr="00F65265">
        <w:rPr>
          <w:rFonts w:ascii="Arial" w:hAnsi="Arial" w:cs="Arial"/>
          <w:sz w:val="22"/>
          <w:szCs w:val="22"/>
          <w:lang w:val="en-GB"/>
        </w:rPr>
        <w:t xml:space="preserve">has clear expectations regarding the use of personal </w:t>
      </w:r>
      <w:r w:rsidR="005341A1" w:rsidRPr="00F65265">
        <w:rPr>
          <w:rFonts w:ascii="Arial" w:hAnsi="Arial" w:cs="Arial"/>
          <w:sz w:val="22"/>
          <w:szCs w:val="22"/>
          <w:lang w:val="en-GB"/>
        </w:rPr>
        <w:t xml:space="preserve">mobile phones and smart </w:t>
      </w:r>
      <w:r w:rsidRPr="00F65265">
        <w:rPr>
          <w:rFonts w:ascii="Arial" w:hAnsi="Arial" w:cs="Arial"/>
          <w:sz w:val="22"/>
          <w:szCs w:val="22"/>
          <w:lang w:val="en-GB"/>
        </w:rPr>
        <w:t xml:space="preserve">devices by staff, </w:t>
      </w:r>
      <w:r w:rsidRPr="005F2633">
        <w:rPr>
          <w:rFonts w:ascii="Arial" w:hAnsi="Arial" w:cs="Arial"/>
          <w:sz w:val="22"/>
          <w:szCs w:val="22"/>
          <w:lang w:val="en-GB"/>
        </w:rPr>
        <w:t xml:space="preserve">visitors and </w:t>
      </w:r>
      <w:r w:rsidR="00216DD7" w:rsidRPr="005F2633">
        <w:rPr>
          <w:rFonts w:ascii="Arial" w:hAnsi="Arial" w:cs="Arial"/>
          <w:sz w:val="22"/>
          <w:szCs w:val="22"/>
          <w:lang w:val="en-GB"/>
        </w:rPr>
        <w:t>pupils</w:t>
      </w:r>
      <w:r w:rsidRPr="005F2633">
        <w:rPr>
          <w:rFonts w:ascii="Arial" w:hAnsi="Arial" w:cs="Arial"/>
          <w:sz w:val="22"/>
          <w:szCs w:val="22"/>
          <w:lang w:val="en-GB"/>
        </w:rPr>
        <w:t>. Where personal devices</w:t>
      </w:r>
      <w:r w:rsidR="00B679EB" w:rsidRPr="005F2633">
        <w:rPr>
          <w:rFonts w:ascii="Arial" w:hAnsi="Arial" w:cs="Arial"/>
          <w:sz w:val="22"/>
          <w:szCs w:val="22"/>
          <w:lang w:val="en-GB"/>
        </w:rPr>
        <w:t xml:space="preserve"> of staff and/or visitors</w:t>
      </w:r>
      <w:r w:rsidRPr="005F2633">
        <w:rPr>
          <w:rFonts w:ascii="Arial" w:hAnsi="Arial" w:cs="Arial"/>
          <w:sz w:val="22"/>
          <w:szCs w:val="22"/>
          <w:lang w:val="en-GB"/>
        </w:rPr>
        <w:t xml:space="preserve"> are permitted to access </w:t>
      </w:r>
      <w:r w:rsidR="009B56E9" w:rsidRPr="005F2633">
        <w:rPr>
          <w:rFonts w:ascii="Arial" w:hAnsi="Arial" w:cs="Arial"/>
          <w:sz w:val="22"/>
          <w:szCs w:val="22"/>
          <w:lang w:val="en-GB"/>
        </w:rPr>
        <w:t>school</w:t>
      </w:r>
      <w:r w:rsidRPr="005F2633">
        <w:rPr>
          <w:rFonts w:ascii="Arial" w:hAnsi="Arial" w:cs="Arial"/>
          <w:sz w:val="22"/>
          <w:szCs w:val="22"/>
          <w:lang w:val="en-GB"/>
        </w:rPr>
        <w:t xml:space="preserve"> systems or networks, the </w:t>
      </w:r>
      <w:r w:rsidR="009B56E9" w:rsidRPr="005F2633">
        <w:rPr>
          <w:rFonts w:ascii="Arial" w:hAnsi="Arial" w:cs="Arial"/>
          <w:sz w:val="22"/>
          <w:szCs w:val="22"/>
          <w:lang w:val="en-GB"/>
        </w:rPr>
        <w:t>school</w:t>
      </w:r>
      <w:r w:rsidRPr="005F2633">
        <w:rPr>
          <w:rFonts w:ascii="Arial" w:hAnsi="Arial" w:cs="Arial"/>
          <w:sz w:val="22"/>
          <w:szCs w:val="22"/>
          <w:lang w:val="en-GB"/>
        </w:rPr>
        <w:t xml:space="preserve"> will</w:t>
      </w:r>
      <w:r w:rsidRPr="00F65265">
        <w:rPr>
          <w:rFonts w:ascii="Arial" w:hAnsi="Arial" w:cs="Arial"/>
          <w:sz w:val="22"/>
          <w:szCs w:val="22"/>
          <w:lang w:val="en-GB"/>
        </w:rPr>
        <w:t xml:space="preserve"> consider how filtering and monitoring applies in line with safeguarding, data protection, human rights and privacy requirements.</w:t>
      </w:r>
      <w:r w:rsidR="00B679EB" w:rsidRPr="00F65265">
        <w:rPr>
          <w:rFonts w:ascii="Segoe UI" w:hAnsi="Segoe UI" w:cs="Segoe UI"/>
          <w:sz w:val="21"/>
          <w:szCs w:val="21"/>
          <w:lang w:val="en-GB"/>
        </w:rPr>
        <w:t xml:space="preserve"> </w:t>
      </w:r>
    </w:p>
    <w:p w14:paraId="798B0A26" w14:textId="0078A4DF" w:rsidR="00472370" w:rsidRDefault="00472370" w:rsidP="003A4B41">
      <w:pPr>
        <w:pStyle w:val="ListParagraph"/>
        <w:numPr>
          <w:ilvl w:val="0"/>
          <w:numId w:val="125"/>
        </w:numPr>
        <w:rPr>
          <w:rFonts w:ascii="Arial" w:hAnsi="Arial" w:cs="Arial"/>
          <w:sz w:val="22"/>
          <w:szCs w:val="22"/>
          <w:lang w:val="en-GB"/>
        </w:rPr>
      </w:pPr>
      <w:r>
        <w:rPr>
          <w:rFonts w:ascii="Arial" w:hAnsi="Arial" w:cs="Arial"/>
          <w:sz w:val="22"/>
          <w:szCs w:val="22"/>
          <w:lang w:val="en-GB"/>
        </w:rPr>
        <w:t xml:space="preserve">Children from </w:t>
      </w:r>
      <w:proofErr w:type="spellStart"/>
      <w:r>
        <w:rPr>
          <w:rFonts w:ascii="Arial" w:hAnsi="Arial" w:cs="Arial"/>
          <w:sz w:val="22"/>
          <w:szCs w:val="22"/>
          <w:lang w:val="en-GB"/>
        </w:rPr>
        <w:t>Yr</w:t>
      </w:r>
      <w:proofErr w:type="spellEnd"/>
      <w:r>
        <w:rPr>
          <w:rFonts w:ascii="Arial" w:hAnsi="Arial" w:cs="Arial"/>
          <w:sz w:val="22"/>
          <w:szCs w:val="22"/>
          <w:lang w:val="en-GB"/>
        </w:rPr>
        <w:t xml:space="preserve"> 6 are permitted to bring their mobile phones to school but must drop them into the school office before entering the site and collect on their way home</w:t>
      </w:r>
    </w:p>
    <w:p w14:paraId="2F59A36E" w14:textId="7343CA75" w:rsidR="00472370" w:rsidRPr="00472370" w:rsidRDefault="00472370" w:rsidP="003A4B41">
      <w:pPr>
        <w:pStyle w:val="ListParagraph"/>
        <w:numPr>
          <w:ilvl w:val="0"/>
          <w:numId w:val="125"/>
        </w:numPr>
        <w:rPr>
          <w:rFonts w:ascii="Arial" w:hAnsi="Arial" w:cs="Arial"/>
          <w:sz w:val="22"/>
          <w:szCs w:val="22"/>
          <w:lang w:val="en-GB"/>
        </w:rPr>
      </w:pPr>
      <w:r>
        <w:rPr>
          <w:rFonts w:ascii="Arial" w:hAnsi="Arial" w:cs="Arial"/>
          <w:sz w:val="22"/>
          <w:szCs w:val="22"/>
          <w:lang w:val="en-GB"/>
        </w:rPr>
        <w:t>Staff are not permitted to use their mobile phone outside of the designated staff area</w:t>
      </w:r>
    </w:p>
    <w:p w14:paraId="6EF89A2D" w14:textId="0ABAECE2" w:rsidR="00FF2F12" w:rsidRPr="005F2633" w:rsidRDefault="00FF2F12" w:rsidP="003A4B41">
      <w:pPr>
        <w:keepNext/>
        <w:keepLines/>
        <w:numPr>
          <w:ilvl w:val="0"/>
          <w:numId w:val="94"/>
        </w:numPr>
        <w:rPr>
          <w:rFonts w:ascii="Arial" w:hAnsi="Arial" w:cs="Arial"/>
          <w:b/>
          <w:i/>
          <w:sz w:val="22"/>
          <w:szCs w:val="22"/>
        </w:rPr>
      </w:pPr>
      <w:r w:rsidRPr="005F2633">
        <w:rPr>
          <w:rFonts w:ascii="Arial" w:hAnsi="Arial" w:cs="Arial"/>
          <w:b/>
          <w:i/>
          <w:sz w:val="22"/>
          <w:szCs w:val="22"/>
        </w:rPr>
        <w:t xml:space="preserve">In accordance with DfE Mobile phones in </w:t>
      </w:r>
      <w:proofErr w:type="gramStart"/>
      <w:r w:rsidRPr="005F2633">
        <w:rPr>
          <w:rFonts w:ascii="Arial" w:hAnsi="Arial" w:cs="Arial"/>
          <w:b/>
          <w:i/>
          <w:sz w:val="22"/>
          <w:szCs w:val="22"/>
        </w:rPr>
        <w:t>schools</w:t>
      </w:r>
      <w:proofErr w:type="gramEnd"/>
      <w:r w:rsidRPr="005F2633">
        <w:rPr>
          <w:rFonts w:ascii="Arial" w:hAnsi="Arial" w:cs="Arial"/>
          <w:b/>
          <w:i/>
          <w:sz w:val="22"/>
          <w:szCs w:val="22"/>
        </w:rPr>
        <w:t xml:space="preserve"> guidance, BYOD arrangements should not include mobile phones. Expectations regarding mobile phones and smart devices should be set out in the school mobile phone and smart technology policy. If Bring Your Own Device (BYOD) arrangements are permitted for learning devices such as laptops or tablets, explain how filtering and monitoring applies to those devices when accessing school systems or networks.</w:t>
      </w:r>
    </w:p>
    <w:p w14:paraId="0442117D" w14:textId="4C550190" w:rsidR="00C23141" w:rsidRPr="00F61C5D" w:rsidRDefault="00C23141" w:rsidP="005C28E6">
      <w:pPr>
        <w:rPr>
          <w:rFonts w:ascii="Arial" w:hAnsi="Arial" w:cs="Arial"/>
          <w:sz w:val="22"/>
          <w:szCs w:val="22"/>
          <w:highlight w:val="yellow"/>
          <w:lang w:val="en-GB"/>
        </w:rPr>
      </w:pPr>
    </w:p>
    <w:p w14:paraId="4468A497" w14:textId="243F92D6" w:rsidR="00AA7241" w:rsidRPr="004975DB" w:rsidRDefault="00286826" w:rsidP="005F2633">
      <w:pPr>
        <w:rPr>
          <w:rFonts w:ascii="Arial" w:hAnsi="Arial" w:cs="Arial"/>
          <w:sz w:val="22"/>
          <w:szCs w:val="22"/>
        </w:rPr>
      </w:pPr>
      <w:r w:rsidRPr="75B975D1">
        <w:rPr>
          <w:rFonts w:ascii="Arial" w:hAnsi="Arial" w:cs="Arial"/>
          <w:sz w:val="22"/>
          <w:szCs w:val="22"/>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AA7241" w:rsidRDefault="00AA7241" w:rsidP="005C28E6">
      <w:pPr>
        <w:ind w:left="709"/>
        <w:rPr>
          <w:rFonts w:ascii="Arial" w:hAnsi="Arial" w:cs="Arial"/>
          <w:sz w:val="22"/>
          <w:szCs w:val="22"/>
          <w:highlight w:val="yellow"/>
          <w:lang w:val="en-GB"/>
        </w:rPr>
      </w:pPr>
    </w:p>
    <w:p w14:paraId="18AE8847" w14:textId="5BDDC8EE" w:rsidR="00AA7241" w:rsidRPr="004975DB" w:rsidRDefault="00AA7241" w:rsidP="005F2633">
      <w:pPr>
        <w:rPr>
          <w:rFonts w:ascii="Arial" w:hAnsi="Arial" w:cs="Arial"/>
          <w:sz w:val="22"/>
          <w:szCs w:val="22"/>
          <w:lang w:val="en-GB"/>
        </w:rPr>
      </w:pPr>
      <w:r w:rsidRPr="004975DB">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43820" w:rsidRDefault="00703330" w:rsidP="005C28E6">
      <w:pPr>
        <w:pStyle w:val="NoSpacing"/>
        <w:ind w:left="709"/>
        <w:rPr>
          <w:rFonts w:ascii="Arial" w:hAnsi="Arial" w:cs="Arial"/>
        </w:rPr>
      </w:pPr>
    </w:p>
    <w:p w14:paraId="30BCB9E6" w14:textId="77777777" w:rsidR="00567320" w:rsidRPr="00843820" w:rsidRDefault="00567320" w:rsidP="005F2633">
      <w:pPr>
        <w:pStyle w:val="NoSpacing"/>
        <w:rPr>
          <w:rFonts w:ascii="Arial" w:eastAsia="Times New Roman" w:hAnsi="Arial" w:cs="Arial"/>
          <w:szCs w:val="20"/>
          <w:lang w:val="en-US"/>
        </w:rPr>
      </w:pPr>
      <w:r w:rsidRPr="00843820">
        <w:rPr>
          <w:rFonts w:ascii="Arial" w:hAnsi="Arial" w:cs="Arial"/>
        </w:rPr>
        <w:t>If a concern is identified via our monitoring approaches:</w:t>
      </w:r>
    </w:p>
    <w:p w14:paraId="53346919" w14:textId="38140A82" w:rsidR="00567320" w:rsidRPr="00843820" w:rsidRDefault="00567320" w:rsidP="009813BE">
      <w:pPr>
        <w:pStyle w:val="NoSpacing"/>
        <w:numPr>
          <w:ilvl w:val="0"/>
          <w:numId w:val="31"/>
        </w:numPr>
        <w:rPr>
          <w:rFonts w:ascii="Arial" w:eastAsia="Times New Roman" w:hAnsi="Arial" w:cs="Arial"/>
          <w:lang w:val="en-US"/>
        </w:rPr>
      </w:pPr>
      <w:r w:rsidRPr="00843820">
        <w:rPr>
          <w:rFonts w:ascii="Arial" w:eastAsia="Times New Roman" w:hAnsi="Arial" w:cs="Arial"/>
          <w:lang w:val="en-US"/>
        </w:rPr>
        <w:t xml:space="preserve">Where the concern relates to </w:t>
      </w:r>
      <w:r w:rsidR="00216DD7" w:rsidRPr="00553886">
        <w:rPr>
          <w:rFonts w:ascii="Arial" w:hAnsi="Arial" w:cs="Arial"/>
        </w:rPr>
        <w:t>pupils</w:t>
      </w:r>
      <w:r w:rsidRPr="00553886">
        <w:rPr>
          <w:rFonts w:ascii="Arial" w:eastAsia="Times New Roman" w:hAnsi="Arial" w:cs="Arial"/>
          <w:lang w:val="en-US"/>
        </w:rPr>
        <w:t xml:space="preserve">, it </w:t>
      </w:r>
      <w:r w:rsidRPr="00843820">
        <w:rPr>
          <w:rFonts w:ascii="Arial" w:eastAsia="Times New Roman" w:hAnsi="Arial" w:cs="Arial"/>
          <w:lang w:val="en-US"/>
        </w:rPr>
        <w:t xml:space="preserve">will be reported to the </w:t>
      </w:r>
      <w:r w:rsidRPr="00843820">
        <w:rPr>
          <w:rFonts w:ascii="Arial" w:hAnsi="Arial" w:cs="Arial"/>
        </w:rPr>
        <w:t xml:space="preserve">DSL </w:t>
      </w:r>
      <w:r w:rsidRPr="00843820">
        <w:rPr>
          <w:rFonts w:ascii="Arial" w:eastAsia="Times New Roman" w:hAnsi="Arial" w:cs="Arial"/>
          <w:lang w:val="en-US"/>
        </w:rPr>
        <w:t>and will be recorded and responded to in line with relevant policies, such as child protection, acceptable use, and behaviour</w:t>
      </w:r>
      <w:r w:rsidR="007925E0" w:rsidRPr="00843820">
        <w:rPr>
          <w:rFonts w:ascii="Arial" w:eastAsia="Times New Roman" w:hAnsi="Arial" w:cs="Arial"/>
          <w:lang w:val="en-US"/>
        </w:rPr>
        <w:t xml:space="preserve"> policies</w:t>
      </w:r>
      <w:r w:rsidRPr="00843820">
        <w:rPr>
          <w:rFonts w:ascii="Arial" w:eastAsia="Times New Roman" w:hAnsi="Arial" w:cs="Arial"/>
          <w:lang w:val="en-US"/>
        </w:rPr>
        <w:t>.</w:t>
      </w:r>
      <w:r w:rsidR="001716AC" w:rsidRPr="00843820">
        <w:rPr>
          <w:rFonts w:ascii="Arial" w:hAnsi="Arial" w:cs="Arial"/>
          <w:b/>
          <w:color w:val="ED0000"/>
        </w:rPr>
        <w:t xml:space="preserve"> </w:t>
      </w:r>
    </w:p>
    <w:p w14:paraId="7DCA6CFD" w14:textId="41534BE8" w:rsidR="00E3742C" w:rsidRPr="00330FD0" w:rsidRDefault="00567320" w:rsidP="009813BE">
      <w:pPr>
        <w:pStyle w:val="NoSpacing"/>
        <w:numPr>
          <w:ilvl w:val="0"/>
          <w:numId w:val="31"/>
        </w:numPr>
        <w:rPr>
          <w:rFonts w:ascii="Arial" w:eastAsia="Times New Roman" w:hAnsi="Arial" w:cs="Arial"/>
          <w:szCs w:val="20"/>
          <w:lang w:val="en-US"/>
        </w:rPr>
      </w:pPr>
      <w:r w:rsidRPr="00330FD0">
        <w:rPr>
          <w:rFonts w:ascii="Arial" w:eastAsia="Times New Roman" w:hAnsi="Arial" w:cs="Arial"/>
          <w:szCs w:val="20"/>
          <w:lang w:val="en-US"/>
        </w:rPr>
        <w:t xml:space="preserve">Where the concern relates to staff, it will be reported to the headteacher (or </w:t>
      </w:r>
      <w:r w:rsidR="00553886" w:rsidRPr="00330FD0">
        <w:rPr>
          <w:rFonts w:ascii="Arial" w:eastAsia="Times New Roman" w:hAnsi="Arial" w:cs="Arial"/>
          <w:szCs w:val="20"/>
          <w:lang w:val="en-US"/>
        </w:rPr>
        <w:t xml:space="preserve">Trust CEO </w:t>
      </w:r>
      <w:r w:rsidRPr="00330FD0">
        <w:rPr>
          <w:rFonts w:ascii="Arial" w:eastAsia="Times New Roman" w:hAnsi="Arial" w:cs="Arial"/>
          <w:szCs w:val="20"/>
          <w:lang w:val="en-US"/>
        </w:rPr>
        <w:t xml:space="preserve">if the concern relates to the headteacher), in line with our staff </w:t>
      </w:r>
      <w:r w:rsidRPr="00330FD0">
        <w:rPr>
          <w:rFonts w:ascii="Arial" w:eastAsia="Times New Roman" w:hAnsi="Arial" w:cs="Arial"/>
          <w:lang w:eastAsia="en-GB"/>
        </w:rPr>
        <w:t>allegations policy</w:t>
      </w:r>
      <w:r w:rsidRPr="00330FD0">
        <w:rPr>
          <w:rFonts w:ascii="Arial" w:eastAsia="Times New Roman" w:hAnsi="Arial" w:cs="Arial"/>
          <w:szCs w:val="20"/>
          <w:lang w:val="en-US"/>
        </w:rPr>
        <w:t>.</w:t>
      </w:r>
      <w:r w:rsidR="001716AC" w:rsidRPr="00330FD0">
        <w:rPr>
          <w:rFonts w:ascii="Arial" w:hAnsi="Arial" w:cs="Arial"/>
          <w:b/>
        </w:rPr>
        <w:t xml:space="preserve"> </w:t>
      </w:r>
    </w:p>
    <w:p w14:paraId="2BFDD228" w14:textId="675910EC" w:rsidR="004C1B1F" w:rsidRPr="00330FD0" w:rsidRDefault="004C1B1F" w:rsidP="009813BE">
      <w:pPr>
        <w:numPr>
          <w:ilvl w:val="0"/>
          <w:numId w:val="31"/>
        </w:numPr>
        <w:rPr>
          <w:rFonts w:ascii="Arial" w:hAnsi="Arial" w:cs="Arial"/>
          <w:sz w:val="22"/>
          <w:szCs w:val="22"/>
          <w:lang w:val="en-GB"/>
        </w:rPr>
      </w:pPr>
      <w:r w:rsidRPr="00330FD0">
        <w:rPr>
          <w:rFonts w:ascii="Arial" w:hAnsi="Arial" w:cs="Arial"/>
          <w:sz w:val="22"/>
          <w:szCs w:val="22"/>
          <w:lang w:val="en-GB"/>
        </w:rPr>
        <w:t xml:space="preserve">where the concern relates to a technical issue or system limitation, it will be reported to the </w:t>
      </w:r>
      <w:r w:rsidR="00330FD0" w:rsidRPr="00330FD0">
        <w:rPr>
          <w:rFonts w:ascii="Arial" w:hAnsi="Arial" w:cs="Arial"/>
          <w:sz w:val="22"/>
          <w:szCs w:val="22"/>
          <w:lang w:val="en-GB"/>
        </w:rPr>
        <w:t xml:space="preserve">KCSP Head of IT </w:t>
      </w:r>
    </w:p>
    <w:p w14:paraId="77863735" w14:textId="77777777" w:rsidR="00E3742C" w:rsidRPr="00843820" w:rsidRDefault="00E3742C" w:rsidP="005C28E6">
      <w:pPr>
        <w:pStyle w:val="NoSpacing"/>
        <w:rPr>
          <w:rFonts w:ascii="Arial" w:eastAsia="Times New Roman" w:hAnsi="Arial" w:cs="Arial"/>
          <w:szCs w:val="20"/>
          <w:lang w:val="en-US"/>
        </w:rPr>
      </w:pPr>
    </w:p>
    <w:p w14:paraId="1C83A8D5" w14:textId="37650224" w:rsidR="0072786D" w:rsidRPr="00843820" w:rsidRDefault="0072786D" w:rsidP="005F2633">
      <w:pPr>
        <w:pStyle w:val="NoSpacing"/>
        <w:rPr>
          <w:rFonts w:ascii="Arial" w:hAnsi="Arial" w:cs="Arial"/>
          <w:lang w:val="en-US"/>
        </w:rPr>
      </w:pPr>
      <w:r w:rsidRPr="00843820">
        <w:rPr>
          <w:rFonts w:ascii="Arial" w:hAnsi="Arial" w:cs="Arial"/>
          <w:lang w:val="en-US"/>
        </w:rPr>
        <w:t xml:space="preserve">Parents/carers will be informed of </w:t>
      </w:r>
      <w:r w:rsidR="00991FA5" w:rsidRPr="00843820">
        <w:rPr>
          <w:rFonts w:ascii="Arial" w:hAnsi="Arial" w:cs="Arial"/>
          <w:lang w:val="en-US"/>
        </w:rPr>
        <w:t>safeguarding concerns</w:t>
      </w:r>
      <w:r w:rsidRPr="00843820">
        <w:rPr>
          <w:rFonts w:ascii="Arial" w:hAnsi="Arial" w:cs="Arial"/>
          <w:lang w:val="en-US"/>
        </w:rPr>
        <w:t xml:space="preserve"> involving their child</w:t>
      </w:r>
      <w:r w:rsidR="00991FA5" w:rsidRPr="00843820">
        <w:rPr>
          <w:rFonts w:ascii="Arial" w:hAnsi="Arial" w:cs="Arial"/>
          <w:lang w:val="en-US"/>
        </w:rPr>
        <w:t xml:space="preserve"> identified through our monitoring approaches, unless to do so would put a child at risk of harm or compromise a </w:t>
      </w:r>
      <w:r w:rsidR="0070764E" w:rsidRPr="00843820">
        <w:rPr>
          <w:rFonts w:ascii="Arial" w:hAnsi="Arial" w:cs="Arial"/>
          <w:lang w:val="en-US"/>
        </w:rPr>
        <w:t>criminal investigation</w:t>
      </w:r>
      <w:r w:rsidR="00991FA5" w:rsidRPr="00843820">
        <w:rPr>
          <w:rFonts w:ascii="Arial" w:hAnsi="Arial" w:cs="Arial"/>
          <w:lang w:val="en-US"/>
        </w:rPr>
        <w:t>.</w:t>
      </w:r>
    </w:p>
    <w:p w14:paraId="4681E0F9" w14:textId="77777777" w:rsidR="0070764E" w:rsidRPr="00843820" w:rsidRDefault="0070764E" w:rsidP="005C28E6">
      <w:pPr>
        <w:pStyle w:val="NoSpacing"/>
        <w:ind w:left="709"/>
        <w:rPr>
          <w:rFonts w:ascii="Arial" w:hAnsi="Arial" w:cs="Arial"/>
        </w:rPr>
      </w:pPr>
    </w:p>
    <w:p w14:paraId="4423CEDD" w14:textId="32E64961" w:rsidR="00E3742C" w:rsidRPr="00722BF1" w:rsidRDefault="00E3742C" w:rsidP="005F2633">
      <w:pPr>
        <w:pStyle w:val="NoSpacing"/>
        <w:rPr>
          <w:rFonts w:ascii="Arial" w:hAnsi="Arial" w:cs="Arial"/>
          <w:lang w:val="en-US"/>
        </w:rPr>
      </w:pPr>
      <w:r w:rsidRPr="00722BF1">
        <w:rPr>
          <w:rFonts w:ascii="Arial" w:hAnsi="Arial" w:cs="Arial"/>
          <w:lang w:val="en-US"/>
        </w:rPr>
        <w:t>Where our monitoring approaches detect any immediate risk o</w:t>
      </w:r>
      <w:r w:rsidR="00030EF6" w:rsidRPr="00722BF1">
        <w:rPr>
          <w:rFonts w:ascii="Arial" w:hAnsi="Arial" w:cs="Arial"/>
          <w:lang w:val="en-US"/>
        </w:rPr>
        <w:t>f</w:t>
      </w:r>
      <w:r w:rsidRPr="00722BF1">
        <w:rPr>
          <w:rFonts w:ascii="Arial" w:hAnsi="Arial" w:cs="Arial"/>
          <w:lang w:val="en-US"/>
        </w:rPr>
        <w:t xml:space="preserve"> harm or illegal activity</w:t>
      </w:r>
      <w:r w:rsidR="009456AA" w:rsidRPr="00722BF1">
        <w:rPr>
          <w:rFonts w:ascii="Arial" w:hAnsi="Arial" w:cs="Arial"/>
          <w:lang w:val="en-US"/>
        </w:rPr>
        <w:t>,</w:t>
      </w:r>
      <w:r w:rsidRPr="00722BF1">
        <w:rPr>
          <w:rFonts w:ascii="Arial" w:hAnsi="Arial" w:cs="Arial"/>
          <w:lang w:val="en-US"/>
        </w:rPr>
        <w:t xml:space="preserve"> this will be reported </w:t>
      </w:r>
      <w:r w:rsidR="00030EF6" w:rsidRPr="00722BF1">
        <w:rPr>
          <w:rFonts w:ascii="Arial" w:hAnsi="Arial" w:cs="Arial"/>
          <w:lang w:val="en-US"/>
        </w:rPr>
        <w:t>as soon as possible</w:t>
      </w:r>
      <w:r w:rsidRPr="00722BF1">
        <w:rPr>
          <w:rFonts w:ascii="Arial" w:hAnsi="Arial" w:cs="Arial"/>
          <w:lang w:val="en-US"/>
        </w:rPr>
        <w:t xml:space="preserve"> to the appropriate agencies</w:t>
      </w:r>
      <w:r w:rsidR="003F4EE4" w:rsidRPr="00722BF1">
        <w:rPr>
          <w:rFonts w:ascii="Arial" w:hAnsi="Arial" w:cs="Arial"/>
          <w:lang w:val="en-US"/>
        </w:rPr>
        <w:t>. This may include, but is not limited to</w:t>
      </w:r>
      <w:r w:rsidR="009E2C32" w:rsidRPr="00722BF1">
        <w:rPr>
          <w:rFonts w:ascii="Arial" w:hAnsi="Arial" w:cs="Arial"/>
          <w:lang w:val="en-US"/>
        </w:rPr>
        <w:t>,</w:t>
      </w:r>
      <w:r w:rsidRPr="00722BF1">
        <w:rPr>
          <w:rFonts w:ascii="Arial" w:hAnsi="Arial" w:cs="Arial"/>
          <w:lang w:val="en-US"/>
        </w:rPr>
        <w:t xml:space="preserve"> </w:t>
      </w:r>
      <w:r w:rsidR="00B64956" w:rsidRPr="00722BF1">
        <w:rPr>
          <w:rFonts w:ascii="Arial" w:hAnsi="Arial" w:cs="Arial"/>
          <w:lang w:val="en-US"/>
        </w:rPr>
        <w:t xml:space="preserve">the </w:t>
      </w:r>
      <w:r w:rsidR="006277CC" w:rsidRPr="00722BF1">
        <w:rPr>
          <w:rFonts w:ascii="Arial" w:hAnsi="Arial" w:cs="Arial"/>
          <w:lang w:val="en-US"/>
        </w:rPr>
        <w:t>emergency services</w:t>
      </w:r>
      <w:r w:rsidR="009456AA" w:rsidRPr="00722BF1">
        <w:rPr>
          <w:rFonts w:ascii="Arial" w:hAnsi="Arial" w:cs="Arial"/>
          <w:lang w:val="en-US"/>
        </w:rPr>
        <w:t xml:space="preserve"> via 999</w:t>
      </w:r>
      <w:r w:rsidR="006277CC" w:rsidRPr="00722BF1">
        <w:rPr>
          <w:rFonts w:ascii="Arial" w:hAnsi="Arial" w:cs="Arial"/>
          <w:lang w:val="en-US"/>
        </w:rPr>
        <w:t xml:space="preserve">, </w:t>
      </w:r>
      <w:hyperlink r:id="rId104">
        <w:r w:rsidRPr="00722BF1">
          <w:rPr>
            <w:rStyle w:val="Hyperlink"/>
            <w:rFonts w:ascii="Arial" w:hAnsi="Arial" w:cs="Arial"/>
            <w:lang w:val="en-US"/>
          </w:rPr>
          <w:t xml:space="preserve">Kent </w:t>
        </w:r>
        <w:r w:rsidR="005B34A8" w:rsidRPr="00722BF1">
          <w:rPr>
            <w:rStyle w:val="Hyperlink"/>
            <w:rFonts w:ascii="Arial" w:hAnsi="Arial" w:cs="Arial"/>
            <w:lang w:val="en-US"/>
          </w:rPr>
          <w:t>P</w:t>
        </w:r>
        <w:r w:rsidRPr="00722BF1">
          <w:rPr>
            <w:rStyle w:val="Hyperlink"/>
            <w:rFonts w:ascii="Arial" w:hAnsi="Arial" w:cs="Arial"/>
            <w:lang w:val="en-US"/>
          </w:rPr>
          <w:t>olice</w:t>
        </w:r>
      </w:hyperlink>
      <w:r w:rsidR="005B34A8" w:rsidRPr="00722BF1">
        <w:rPr>
          <w:rFonts w:ascii="Arial" w:hAnsi="Arial" w:cs="Arial"/>
          <w:lang w:val="en-US"/>
        </w:rPr>
        <w:t xml:space="preserve">, </w:t>
      </w:r>
      <w:hyperlink r:id="rId105">
        <w:r w:rsidRPr="00722BF1">
          <w:rPr>
            <w:rStyle w:val="Hyperlink"/>
            <w:rFonts w:ascii="Arial" w:hAnsi="Arial" w:cs="Arial"/>
            <w:lang w:val="en-US"/>
          </w:rPr>
          <w:t>NCA-CEOP</w:t>
        </w:r>
      </w:hyperlink>
      <w:r w:rsidR="00030EF6" w:rsidRPr="00722BF1">
        <w:rPr>
          <w:rFonts w:ascii="Arial" w:hAnsi="Arial" w:cs="Arial"/>
          <w:lang w:val="en-US"/>
        </w:rPr>
        <w:t xml:space="preserve"> </w:t>
      </w:r>
      <w:r w:rsidR="00BD5F41" w:rsidRPr="00722BF1">
        <w:rPr>
          <w:rFonts w:ascii="Arial" w:hAnsi="Arial" w:cs="Arial"/>
          <w:lang w:val="en-US"/>
        </w:rPr>
        <w:t xml:space="preserve">, LADO </w:t>
      </w:r>
      <w:r w:rsidR="00030EF6" w:rsidRPr="00722BF1">
        <w:rPr>
          <w:rFonts w:ascii="Arial" w:hAnsi="Arial" w:cs="Arial"/>
          <w:lang w:val="en-US"/>
        </w:rPr>
        <w:t>or</w:t>
      </w:r>
      <w:r w:rsidR="00030EF6" w:rsidRPr="00722BF1">
        <w:rPr>
          <w:rFonts w:ascii="Arial" w:eastAsia="Times New Roman" w:hAnsi="Arial" w:cs="Arial"/>
          <w:lang w:val="en-US" w:eastAsia="en-GB"/>
        </w:rPr>
        <w:t xml:space="preserve"> </w:t>
      </w:r>
      <w:r w:rsidR="003F4EE4" w:rsidRPr="00722BF1">
        <w:rPr>
          <w:rFonts w:ascii="Arial" w:eastAsia="Times New Roman" w:hAnsi="Arial" w:cs="Arial"/>
          <w:lang w:val="en-US" w:eastAsia="en-GB"/>
        </w:rPr>
        <w:t>Front Door Service.</w:t>
      </w:r>
      <w:r w:rsidR="00030EF6" w:rsidRPr="00722BF1">
        <w:rPr>
          <w:rFonts w:ascii="Arial" w:eastAsia="Times New Roman" w:hAnsi="Arial" w:cs="Arial"/>
          <w:lang w:val="en-US" w:eastAsia="en-GB"/>
        </w:rPr>
        <w:t xml:space="preserve"> </w:t>
      </w:r>
    </w:p>
    <w:p w14:paraId="59032FCD" w14:textId="77777777" w:rsidR="00530377" w:rsidRPr="00843820" w:rsidRDefault="00530377" w:rsidP="005C28E6">
      <w:pPr>
        <w:rPr>
          <w:rFonts w:ascii="Arial" w:hAnsi="Arial" w:cs="Arial"/>
          <w:sz w:val="22"/>
          <w:lang w:val="en-GB"/>
        </w:rPr>
      </w:pPr>
    </w:p>
    <w:p w14:paraId="2AC96139" w14:textId="73CBF6E6" w:rsidR="00A564B3" w:rsidRPr="00843820" w:rsidRDefault="00907D76" w:rsidP="009813BE">
      <w:pPr>
        <w:pStyle w:val="Heading2"/>
        <w:numPr>
          <w:ilvl w:val="1"/>
          <w:numId w:val="36"/>
        </w:numPr>
        <w:rPr>
          <w:rFonts w:cs="Arial"/>
          <w:b/>
          <w:bCs/>
        </w:rPr>
      </w:pPr>
      <w:r w:rsidRPr="00843820">
        <w:rPr>
          <w:rFonts w:cs="Arial"/>
          <w:b/>
          <w:bCs/>
        </w:rPr>
        <w:lastRenderedPageBreak/>
        <w:t xml:space="preserve"> </w:t>
      </w:r>
      <w:bookmarkStart w:id="104" w:name="_Toc236746270"/>
      <w:r w:rsidR="00A564B3" w:rsidRPr="00843820">
        <w:rPr>
          <w:rFonts w:cs="Arial"/>
          <w:b/>
          <w:bCs/>
        </w:rPr>
        <w:t xml:space="preserve">Information </w:t>
      </w:r>
      <w:r w:rsidR="00B32497" w:rsidRPr="00843820">
        <w:rPr>
          <w:rFonts w:cs="Arial"/>
          <w:b/>
          <w:bCs/>
        </w:rPr>
        <w:t>security and access management</w:t>
      </w:r>
      <w:bookmarkEnd w:id="104"/>
      <w:r w:rsidR="00B32497" w:rsidRPr="00843820">
        <w:rPr>
          <w:rFonts w:cs="Arial"/>
          <w:b/>
          <w:bCs/>
        </w:rPr>
        <w:t xml:space="preserve"> </w:t>
      </w:r>
    </w:p>
    <w:p w14:paraId="1FE2FEA6" w14:textId="77777777" w:rsidR="00A93A96" w:rsidRPr="00843820" w:rsidRDefault="00A93A96" w:rsidP="005C28E6">
      <w:pPr>
        <w:rPr>
          <w:rFonts w:ascii="Arial" w:hAnsi="Arial" w:cs="Arial"/>
          <w:b/>
          <w:sz w:val="24"/>
          <w:szCs w:val="24"/>
          <w:lang w:val="en-GB"/>
        </w:rPr>
      </w:pPr>
    </w:p>
    <w:p w14:paraId="43BDD014" w14:textId="78B5B053" w:rsidR="00594DFB" w:rsidRPr="00982B64" w:rsidRDefault="00ED1DAD" w:rsidP="005F2633">
      <w:pPr>
        <w:rPr>
          <w:rFonts w:ascii="Arial" w:hAnsi="Arial" w:cs="Arial"/>
          <w:sz w:val="22"/>
          <w:lang w:val="en-GB"/>
        </w:rPr>
      </w:pPr>
      <w:r w:rsidRPr="00982B64">
        <w:rPr>
          <w:rFonts w:ascii="Arial" w:hAnsi="Arial" w:cs="Arial"/>
          <w:sz w:val="22"/>
          <w:szCs w:val="22"/>
          <w:lang w:val="en-GB"/>
        </w:rPr>
        <w:t xml:space="preserve">The Trust </w:t>
      </w:r>
      <w:r w:rsidR="008B4235" w:rsidRPr="00982B64">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982B64" w:rsidRDefault="00594DFB" w:rsidP="005C28E6">
      <w:pPr>
        <w:ind w:left="709"/>
        <w:rPr>
          <w:rFonts w:ascii="Arial" w:hAnsi="Arial" w:cs="Arial"/>
          <w:sz w:val="22"/>
          <w:lang w:val="en-GB"/>
        </w:rPr>
      </w:pPr>
    </w:p>
    <w:p w14:paraId="55EB3C2A" w14:textId="6D9351C0" w:rsidR="00EB3486" w:rsidRPr="00982B64" w:rsidRDefault="00982B64" w:rsidP="005F2633">
      <w:pPr>
        <w:rPr>
          <w:rFonts w:ascii="Arial" w:hAnsi="Arial" w:cs="Arial"/>
          <w:sz w:val="22"/>
          <w:lang w:val="en-GB"/>
        </w:rPr>
      </w:pPr>
      <w:r w:rsidRPr="00982B64">
        <w:rPr>
          <w:rFonts w:ascii="Arial" w:hAnsi="Arial" w:cs="Arial"/>
          <w:sz w:val="22"/>
          <w:szCs w:val="22"/>
          <w:lang w:val="en-GB"/>
        </w:rPr>
        <w:t xml:space="preserve">The Trust </w:t>
      </w:r>
      <w:r w:rsidR="00594DFB" w:rsidRPr="00982B64">
        <w:rPr>
          <w:rFonts w:ascii="Arial" w:hAnsi="Arial" w:cs="Arial"/>
          <w:sz w:val="22"/>
          <w:lang w:val="en-GB"/>
        </w:rPr>
        <w:t xml:space="preserve">will take appropriate action to strengthen cyber security, reduce the risk of disruption, prevent data breaches and mitigate safeguarding risks, in line with the DfE </w:t>
      </w:r>
      <w:hyperlink r:id="rId106" w:history="1">
        <w:r w:rsidR="00594DFB" w:rsidRPr="00982B64">
          <w:rPr>
            <w:rStyle w:val="Hyperlink"/>
            <w:rFonts w:ascii="Arial" w:hAnsi="Arial" w:cs="Arial"/>
            <w:color w:val="auto"/>
            <w:sz w:val="22"/>
            <w:lang w:val="en-GB"/>
          </w:rPr>
          <w:t>Cyber security standards for schools and colleges</w:t>
        </w:r>
      </w:hyperlink>
      <w:r w:rsidR="00594DFB" w:rsidRPr="00982B64">
        <w:rPr>
          <w:rFonts w:ascii="Arial" w:hAnsi="Arial" w:cs="Arial"/>
          <w:sz w:val="22"/>
          <w:lang w:val="en-GB"/>
        </w:rPr>
        <w:t xml:space="preserve"> and relevant data protection </w:t>
      </w:r>
      <w:r w:rsidR="007825D8" w:rsidRPr="00982B64">
        <w:rPr>
          <w:rFonts w:ascii="Arial" w:hAnsi="Arial" w:cs="Arial"/>
          <w:sz w:val="22"/>
          <w:lang w:val="en-GB"/>
        </w:rPr>
        <w:t xml:space="preserve">law </w:t>
      </w:r>
      <w:r w:rsidR="00594DFB" w:rsidRPr="00982B64">
        <w:rPr>
          <w:rFonts w:ascii="Arial" w:hAnsi="Arial" w:cs="Arial"/>
          <w:sz w:val="22"/>
          <w:lang w:val="en-GB"/>
        </w:rPr>
        <w:t xml:space="preserve">requirements. </w:t>
      </w:r>
    </w:p>
    <w:p w14:paraId="3C7007BA" w14:textId="77777777" w:rsidR="00EB3486" w:rsidRPr="00982B64" w:rsidRDefault="00EB3486" w:rsidP="005C28E6">
      <w:pPr>
        <w:pStyle w:val="ListParagraph"/>
        <w:ind w:left="709"/>
        <w:rPr>
          <w:rFonts w:ascii="Segoe UI" w:hAnsi="Segoe UI" w:cs="Segoe UI"/>
          <w:sz w:val="21"/>
          <w:szCs w:val="21"/>
          <w:lang w:val="en-GB"/>
        </w:rPr>
      </w:pPr>
    </w:p>
    <w:p w14:paraId="46104053" w14:textId="7DEF6441" w:rsidR="00D13D71" w:rsidRPr="00982B64" w:rsidRDefault="00AB1068" w:rsidP="001B18A3">
      <w:pPr>
        <w:rPr>
          <w:rFonts w:ascii="Arial" w:hAnsi="Arial" w:cs="Arial"/>
          <w:sz w:val="22"/>
          <w:lang w:val="en-GB"/>
        </w:rPr>
      </w:pPr>
      <w:r w:rsidRPr="00982B64">
        <w:rPr>
          <w:rFonts w:ascii="Arial" w:hAnsi="Arial" w:cs="Arial"/>
          <w:sz w:val="22"/>
          <w:szCs w:val="22"/>
          <w:lang w:val="en-GB"/>
        </w:rPr>
        <w:t xml:space="preserve">The Trust </w:t>
      </w:r>
      <w:r w:rsidR="00EB3486" w:rsidRPr="00982B64">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009B56E9" w:rsidRPr="00982B64">
        <w:rPr>
          <w:rFonts w:ascii="Arial" w:hAnsi="Arial" w:cs="Arial"/>
          <w:sz w:val="22"/>
          <w:szCs w:val="22"/>
          <w:lang w:val="en-GB"/>
        </w:rPr>
        <w:t>school</w:t>
      </w:r>
      <w:r w:rsidR="00EB3486" w:rsidRPr="00982B64">
        <w:rPr>
          <w:rFonts w:ascii="Arial" w:hAnsi="Arial" w:cs="Arial"/>
          <w:sz w:val="22"/>
          <w:lang w:val="en-GB"/>
        </w:rPr>
        <w:t xml:space="preserve"> systems, secure storage of information, reporting concerns and responding to incidents.</w:t>
      </w:r>
    </w:p>
    <w:p w14:paraId="78808498" w14:textId="77777777" w:rsidR="00D13D71" w:rsidRPr="00982B64" w:rsidRDefault="00D13D71" w:rsidP="005C28E6">
      <w:pPr>
        <w:pStyle w:val="ListParagraph"/>
        <w:ind w:left="709"/>
        <w:rPr>
          <w:rFonts w:ascii="Arial" w:hAnsi="Arial" w:cs="Arial"/>
          <w:sz w:val="22"/>
          <w:szCs w:val="22"/>
          <w:lang w:val="en-GB"/>
        </w:rPr>
      </w:pPr>
    </w:p>
    <w:p w14:paraId="6FF6692A" w14:textId="3AEF23CB" w:rsidR="00D13D71" w:rsidRPr="00982B64" w:rsidRDefault="00676D80" w:rsidP="001B18A3">
      <w:pPr>
        <w:rPr>
          <w:rFonts w:ascii="Arial" w:hAnsi="Arial" w:cs="Arial"/>
          <w:sz w:val="22"/>
          <w:lang w:val="en-GB"/>
        </w:rPr>
      </w:pPr>
      <w:r>
        <w:rPr>
          <w:rFonts w:ascii="Arial" w:hAnsi="Arial" w:cs="Arial"/>
          <w:sz w:val="22"/>
          <w:szCs w:val="22"/>
          <w:lang w:val="en-GB"/>
        </w:rPr>
        <w:t xml:space="preserve">The </w:t>
      </w:r>
      <w:r w:rsidR="00982B64" w:rsidRPr="00982B64">
        <w:rPr>
          <w:rFonts w:ascii="Arial" w:hAnsi="Arial" w:cs="Arial"/>
          <w:sz w:val="22"/>
          <w:szCs w:val="22"/>
          <w:lang w:val="en-GB"/>
        </w:rPr>
        <w:t xml:space="preserve">Lead DSL </w:t>
      </w:r>
      <w:r w:rsidR="00CC3B1A" w:rsidRPr="00982B64">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5B2D6B5D" w14:textId="77777777" w:rsidR="00D13D71" w:rsidRDefault="00D13D71" w:rsidP="005C28E6">
      <w:pPr>
        <w:pStyle w:val="ListParagraph"/>
        <w:ind w:left="709"/>
        <w:rPr>
          <w:rFonts w:ascii="Arial" w:hAnsi="Arial" w:cs="Arial"/>
          <w:color w:val="0057B9"/>
          <w:sz w:val="22"/>
          <w:szCs w:val="22"/>
          <w:lang w:val="en-GB"/>
        </w:rPr>
      </w:pPr>
    </w:p>
    <w:p w14:paraId="66E43114" w14:textId="6FA12CA5" w:rsidR="00F956F8" w:rsidRPr="001B18A3" w:rsidRDefault="00676D80" w:rsidP="001B18A3">
      <w:pPr>
        <w:rPr>
          <w:rFonts w:ascii="Arial" w:hAnsi="Arial" w:cs="Arial"/>
          <w:sz w:val="22"/>
          <w:lang w:val="en-GB"/>
        </w:rPr>
      </w:pPr>
      <w:r>
        <w:rPr>
          <w:rFonts w:ascii="Arial" w:hAnsi="Arial" w:cs="Arial"/>
          <w:sz w:val="22"/>
          <w:szCs w:val="22"/>
          <w:lang w:val="en-GB"/>
        </w:rPr>
        <w:t xml:space="preserve">The </w:t>
      </w:r>
      <w:r w:rsidR="00C644C9" w:rsidRPr="75B975D1">
        <w:rPr>
          <w:rFonts w:ascii="Arial" w:hAnsi="Arial" w:cs="Arial"/>
          <w:sz w:val="22"/>
          <w:szCs w:val="22"/>
          <w:lang w:val="en-GB"/>
        </w:rPr>
        <w:t xml:space="preserve">Lead DSL and Headteacher </w:t>
      </w:r>
      <w:r w:rsidR="00CC3B1A" w:rsidRPr="75B975D1">
        <w:rPr>
          <w:rFonts w:ascii="Arial" w:hAnsi="Arial" w:cs="Arial"/>
          <w:sz w:val="22"/>
          <w:szCs w:val="22"/>
        </w:rPr>
        <w:t xml:space="preserve">are responsible for ensuring that our </w:t>
      </w:r>
      <w:r w:rsidR="009B56E9" w:rsidRPr="75B975D1">
        <w:rPr>
          <w:rFonts w:ascii="Arial" w:hAnsi="Arial" w:cs="Arial"/>
          <w:sz w:val="22"/>
          <w:szCs w:val="22"/>
          <w:lang w:val="en-GB"/>
        </w:rPr>
        <w:t>school</w:t>
      </w:r>
      <w:r w:rsidR="00CC3B1A" w:rsidRPr="75B975D1">
        <w:rPr>
          <w:rFonts w:ascii="Arial" w:hAnsi="Arial" w:cs="Arial"/>
          <w:sz w:val="22"/>
          <w:szCs w:val="22"/>
          <w:lang w:val="en-GB"/>
        </w:rPr>
        <w:t xml:space="preserve"> </w:t>
      </w:r>
      <w:r w:rsidR="00CC3B1A" w:rsidRPr="75B975D1">
        <w:rPr>
          <w:rFonts w:ascii="Arial" w:hAnsi="Arial" w:cs="Arial"/>
          <w:sz w:val="22"/>
          <w:szCs w:val="22"/>
        </w:rPr>
        <w:t xml:space="preserve">has met the DfE </w:t>
      </w:r>
      <w:hyperlink r:id="rId107">
        <w:r w:rsidR="00CC3B1A" w:rsidRPr="75B975D1">
          <w:rPr>
            <w:rStyle w:val="Hyperlink"/>
            <w:rFonts w:ascii="Arial" w:hAnsi="Arial" w:cs="Arial"/>
            <w:color w:val="auto"/>
            <w:sz w:val="22"/>
            <w:szCs w:val="22"/>
          </w:rPr>
          <w:t>cyber security standards</w:t>
        </w:r>
      </w:hyperlink>
      <w:r w:rsidR="00CC3B1A" w:rsidRPr="75B975D1">
        <w:rPr>
          <w:rFonts w:ascii="Arial" w:hAnsi="Arial" w:cs="Arial"/>
          <w:sz w:val="22"/>
          <w:szCs w:val="22"/>
        </w:rPr>
        <w:t xml:space="preserve"> for schools. </w:t>
      </w:r>
      <w:r w:rsidR="00A93A96" w:rsidRPr="00C644C9">
        <w:rPr>
          <w:rFonts w:ascii="Arial" w:hAnsi="Aria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009B56E9" w:rsidRPr="00C644C9">
        <w:rPr>
          <w:rFonts w:ascii="Arial" w:hAnsi="Arial" w:cs="Arial"/>
          <w:sz w:val="22"/>
          <w:szCs w:val="22"/>
          <w:lang w:val="en-GB"/>
        </w:rPr>
        <w:t>school</w:t>
      </w:r>
      <w:r w:rsidR="00A93A96" w:rsidRPr="00C644C9">
        <w:rPr>
          <w:rFonts w:ascii="Arial" w:hAnsi="Arial" w:cs="Arial"/>
          <w:sz w:val="22"/>
          <w:lang w:val="en-GB"/>
        </w:rPr>
        <w:t xml:space="preserve"> procedures.</w:t>
      </w:r>
    </w:p>
    <w:p w14:paraId="119EEB8D" w14:textId="77777777" w:rsidR="005C28E6" w:rsidRPr="0000406A" w:rsidRDefault="005C28E6" w:rsidP="005C28E6">
      <w:pPr>
        <w:rPr>
          <w:rFonts w:ascii="Arial" w:hAnsi="Arial" w:cs="Arial"/>
          <w:sz w:val="22"/>
          <w:szCs w:val="22"/>
          <w:lang w:val="en-GB"/>
        </w:rPr>
      </w:pPr>
    </w:p>
    <w:p w14:paraId="58FD6377" w14:textId="471966C0" w:rsidR="00260AA6" w:rsidRPr="008C48EB" w:rsidRDefault="00907D76" w:rsidP="009813BE">
      <w:pPr>
        <w:pStyle w:val="Heading2"/>
        <w:numPr>
          <w:ilvl w:val="1"/>
          <w:numId w:val="36"/>
        </w:numPr>
        <w:rPr>
          <w:rFonts w:cs="Arial"/>
          <w:b/>
          <w:i/>
          <w:color w:val="ED0000"/>
          <w:lang w:val="en-US"/>
        </w:rPr>
      </w:pPr>
      <w:r w:rsidRPr="00843820">
        <w:rPr>
          <w:rFonts w:cs="Arial"/>
          <w:b/>
          <w:bCs/>
        </w:rPr>
        <w:t xml:space="preserve"> </w:t>
      </w:r>
      <w:bookmarkStart w:id="105" w:name="_Toc236746271"/>
      <w:r w:rsidR="00743D95" w:rsidRPr="00675556">
        <w:rPr>
          <w:rFonts w:cs="Arial"/>
          <w:b/>
          <w:bCs/>
        </w:rPr>
        <w:t xml:space="preserve">Remote </w:t>
      </w:r>
      <w:r w:rsidR="00B32497" w:rsidRPr="00675556">
        <w:rPr>
          <w:rFonts w:cs="Arial"/>
          <w:b/>
          <w:bCs/>
        </w:rPr>
        <w:t>l</w:t>
      </w:r>
      <w:r w:rsidR="00743D95" w:rsidRPr="00675556">
        <w:rPr>
          <w:rFonts w:cs="Arial"/>
          <w:b/>
          <w:bCs/>
        </w:rPr>
        <w:t>earning</w:t>
      </w:r>
      <w:bookmarkEnd w:id="105"/>
      <w:r w:rsidR="00260AA6" w:rsidRPr="4F922AFC">
        <w:rPr>
          <w:rFonts w:cs="Arial"/>
          <w:b/>
          <w:i/>
          <w:color w:val="ED0000"/>
        </w:rPr>
        <w:t xml:space="preserve"> </w:t>
      </w:r>
    </w:p>
    <w:p w14:paraId="35BECFAA" w14:textId="77777777" w:rsidR="007F1916" w:rsidRPr="00843820" w:rsidRDefault="007F1916" w:rsidP="005C28E6">
      <w:pPr>
        <w:rPr>
          <w:rFonts w:ascii="Arial" w:hAnsi="Arial" w:cs="Arial"/>
          <w:sz w:val="22"/>
          <w:szCs w:val="22"/>
          <w:lang w:val="en-GB"/>
        </w:rPr>
      </w:pPr>
    </w:p>
    <w:p w14:paraId="6076B6A2" w14:textId="714FE540" w:rsidR="00E67D1E" w:rsidRPr="00E67D1E" w:rsidRDefault="00E67D1E" w:rsidP="001B18A3">
      <w:pPr>
        <w:pStyle w:val="NormalWeb"/>
        <w:rPr>
          <w:rFonts w:ascii="Arial" w:hAnsi="Arial" w:cs="Arial"/>
          <w:sz w:val="22"/>
          <w:szCs w:val="22"/>
        </w:rPr>
      </w:pPr>
      <w:r w:rsidRPr="4F922AFC">
        <w:rPr>
          <w:rFonts w:ascii="Arial" w:hAnsi="Arial" w:cs="Arial"/>
          <w:sz w:val="22"/>
          <w:szCs w:val="22"/>
        </w:rPr>
        <w:t>Where</w:t>
      </w:r>
      <w:r w:rsidRPr="4F922AFC">
        <w:rPr>
          <w:rFonts w:ascii="Arial" w:hAnsi="Arial" w:cs="Arial"/>
          <w:color w:val="0057B9"/>
          <w:sz w:val="22"/>
          <w:szCs w:val="22"/>
        </w:rPr>
        <w:t xml:space="preserve"> </w:t>
      </w:r>
      <w:r w:rsidRPr="4F922AFC">
        <w:rPr>
          <w:rFonts w:ascii="Arial" w:hAnsi="Arial" w:cs="Arial"/>
          <w:sz w:val="22"/>
          <w:szCs w:val="22"/>
        </w:rPr>
        <w:t>school provides remote learning, it will be delivered in line with safeguarding, privacy, data protection, acceptable use and online safety requirements.</w:t>
      </w:r>
    </w:p>
    <w:p w14:paraId="45494A01" w14:textId="28C3E1D2" w:rsidR="00E67D1E" w:rsidRPr="00955895" w:rsidRDefault="00881E70" w:rsidP="001B18A3">
      <w:pPr>
        <w:pStyle w:val="NormalWeb"/>
        <w:rPr>
          <w:rFonts w:ascii="Arial" w:hAnsi="Arial" w:cs="Arial"/>
          <w:sz w:val="22"/>
        </w:rPr>
      </w:pPr>
      <w:r w:rsidRPr="00955895">
        <w:rPr>
          <w:rFonts w:ascii="Arial" w:hAnsi="Arial" w:cs="Arial"/>
          <w:sz w:val="22"/>
          <w:szCs w:val="20"/>
        </w:rPr>
        <w:t xml:space="preserve">Remote learning </w:t>
      </w:r>
      <w:r w:rsidR="00E67D1E" w:rsidRPr="00955895">
        <w:rPr>
          <w:rFonts w:ascii="Arial" w:hAnsi="Arial" w:cs="Arial"/>
          <w:sz w:val="22"/>
          <w:szCs w:val="20"/>
        </w:rPr>
        <w:t xml:space="preserve">will take place through </w:t>
      </w:r>
      <w:r w:rsidR="009B56E9" w:rsidRPr="00955895">
        <w:rPr>
          <w:rFonts w:ascii="Arial" w:hAnsi="Arial" w:cs="Arial"/>
          <w:sz w:val="22"/>
          <w:szCs w:val="22"/>
        </w:rPr>
        <w:t>school</w:t>
      </w:r>
      <w:r w:rsidR="00E67D1E" w:rsidRPr="00955895">
        <w:rPr>
          <w:rFonts w:ascii="Arial" w:hAnsi="Arial" w:cs="Arial"/>
          <w:sz w:val="22"/>
          <w:szCs w:val="20"/>
        </w:rPr>
        <w:t xml:space="preserve"> approved systems and channels</w:t>
      </w:r>
      <w:r w:rsidR="00955895" w:rsidRPr="00955895">
        <w:rPr>
          <w:rFonts w:ascii="Arial" w:hAnsi="Arial" w:cs="Arial"/>
          <w:sz w:val="22"/>
          <w:szCs w:val="20"/>
        </w:rPr>
        <w:t>.</w:t>
      </w:r>
    </w:p>
    <w:p w14:paraId="1636E857" w14:textId="783924E2" w:rsidR="00E67D1E" w:rsidRPr="00E67D1E" w:rsidRDefault="00E67D1E" w:rsidP="001B18A3">
      <w:pPr>
        <w:pStyle w:val="NormalWeb"/>
        <w:rPr>
          <w:rFonts w:ascii="Arial" w:hAnsi="Arial" w:cs="Arial"/>
          <w:sz w:val="22"/>
          <w:szCs w:val="22"/>
        </w:rPr>
      </w:pPr>
      <w:r w:rsidRPr="4F922AFC">
        <w:rPr>
          <w:rFonts w:ascii="Arial" w:hAnsi="Arial" w:cs="Arial"/>
          <w:sz w:val="22"/>
          <w:szCs w:val="22"/>
        </w:rPr>
        <w:t xml:space="preserve">Staff and </w:t>
      </w:r>
      <w:r w:rsidR="00216DD7" w:rsidRPr="4F922AFC">
        <w:rPr>
          <w:rFonts w:ascii="Arial" w:hAnsi="Arial" w:cs="Arial"/>
          <w:sz w:val="22"/>
          <w:szCs w:val="22"/>
        </w:rPr>
        <w:t>pupils</w:t>
      </w:r>
      <w:r w:rsidRPr="4F922AFC">
        <w:rPr>
          <w:rFonts w:ascii="Arial" w:hAnsi="Arial" w:cs="Arial"/>
          <w:sz w:val="22"/>
          <w:szCs w:val="22"/>
        </w:rPr>
        <w:t xml:space="preserve"> will engage with remote learning in line with existing expectations for behaviour, staff conduct, safeguarding and acceptable use.</w:t>
      </w:r>
      <w:r w:rsidR="006E3117">
        <w:rPr>
          <w:rFonts w:ascii="Arial" w:hAnsi="Arial" w:cs="Arial"/>
          <w:sz w:val="22"/>
          <w:szCs w:val="22"/>
        </w:rPr>
        <w:t xml:space="preserve"> </w:t>
      </w:r>
      <w:r w:rsidRPr="4F922AFC">
        <w:rPr>
          <w:rFonts w:ascii="Arial" w:hAnsi="Arial" w:cs="Arial"/>
          <w:sz w:val="22"/>
          <w:szCs w:val="22"/>
        </w:rPr>
        <w:t xml:space="preserve">Staff will only use </w:t>
      </w:r>
      <w:r w:rsidR="009B56E9" w:rsidRPr="4F922AFC">
        <w:rPr>
          <w:rFonts w:ascii="Arial" w:hAnsi="Arial" w:cs="Arial"/>
          <w:sz w:val="22"/>
          <w:szCs w:val="22"/>
        </w:rPr>
        <w:t>school</w:t>
      </w:r>
      <w:r w:rsidRPr="4F922AFC">
        <w:rPr>
          <w:rFonts w:ascii="Arial" w:hAnsi="Arial" w:cs="Arial"/>
          <w:sz w:val="22"/>
          <w:szCs w:val="22"/>
        </w:rPr>
        <w:t xml:space="preserve"> approved platforms, accounts and communication methods when delivering remote learning or communicating with </w:t>
      </w:r>
      <w:r w:rsidR="00216DD7" w:rsidRPr="4F922AFC">
        <w:rPr>
          <w:rFonts w:ascii="Arial" w:hAnsi="Arial" w:cs="Arial"/>
          <w:sz w:val="22"/>
          <w:szCs w:val="22"/>
        </w:rPr>
        <w:t>pupils</w:t>
      </w:r>
      <w:r w:rsidRPr="4F922AFC">
        <w:rPr>
          <w:rFonts w:ascii="Arial" w:hAnsi="Arial" w:cs="Arial"/>
          <w:sz w:val="22"/>
          <w:szCs w:val="22"/>
        </w:rPr>
        <w:t xml:space="preserve"> and families. Any exceptional circumstances which mean this cannot be followed must be discussed with the DSL and/or senior leader</w:t>
      </w:r>
      <w:r w:rsidR="008F1090" w:rsidRPr="4F922AFC">
        <w:rPr>
          <w:rFonts w:ascii="Arial" w:hAnsi="Arial" w:cs="Arial"/>
          <w:sz w:val="22"/>
          <w:szCs w:val="22"/>
        </w:rPr>
        <w:t>ship</w:t>
      </w:r>
      <w:r w:rsidRPr="4F922AFC">
        <w:rPr>
          <w:rFonts w:ascii="Arial" w:hAnsi="Arial" w:cs="Arial"/>
          <w:sz w:val="22"/>
          <w:szCs w:val="22"/>
        </w:rPr>
        <w:t>.</w:t>
      </w:r>
    </w:p>
    <w:p w14:paraId="537C0BAD" w14:textId="7C76A4AD" w:rsidR="00E67D1E" w:rsidRPr="00E67D1E" w:rsidRDefault="001B18A3" w:rsidP="001B18A3">
      <w:pPr>
        <w:pStyle w:val="NormalWeb"/>
        <w:rPr>
          <w:rFonts w:ascii="Arial" w:hAnsi="Arial" w:cs="Arial"/>
          <w:sz w:val="22"/>
          <w:szCs w:val="22"/>
        </w:rPr>
      </w:pPr>
      <w:r>
        <w:rPr>
          <w:rFonts w:ascii="Arial" w:hAnsi="Arial" w:cs="Arial"/>
          <w:sz w:val="22"/>
          <w:szCs w:val="22"/>
        </w:rPr>
        <w:t>P</w:t>
      </w:r>
      <w:r w:rsidR="00216DD7" w:rsidRPr="4F922AFC">
        <w:rPr>
          <w:rFonts w:ascii="Arial" w:hAnsi="Arial" w:cs="Arial"/>
          <w:sz w:val="22"/>
          <w:szCs w:val="22"/>
        </w:rPr>
        <w:t>upils</w:t>
      </w:r>
      <w:r w:rsidR="00E67D1E" w:rsidRPr="4F922AFC">
        <w:rPr>
          <w:rFonts w:ascii="Arial" w:hAnsi="Arial" w:cs="Arial"/>
          <w:sz w:val="22"/>
          <w:szCs w:val="22"/>
        </w:rPr>
        <w:t xml:space="preserve">, parents/carers and staff will be encouraged to report concerns or issues that arise during remote or online learning. Concerns will be responded to in line with this policy and other relevant </w:t>
      </w:r>
      <w:r w:rsidR="009B56E9" w:rsidRPr="4F922AFC">
        <w:rPr>
          <w:rFonts w:ascii="Arial" w:hAnsi="Arial" w:cs="Arial"/>
          <w:sz w:val="22"/>
          <w:szCs w:val="22"/>
        </w:rPr>
        <w:t>school</w:t>
      </w:r>
      <w:r w:rsidR="00E67D1E" w:rsidRPr="4F922AFC">
        <w:rPr>
          <w:rFonts w:ascii="Arial" w:hAnsi="Arial" w:cs="Arial"/>
          <w:sz w:val="22"/>
          <w:szCs w:val="22"/>
        </w:rPr>
        <w:t xml:space="preserve"> procedures.</w:t>
      </w:r>
    </w:p>
    <w:p w14:paraId="58D8BCEB" w14:textId="0D7ADD9B" w:rsidR="00E67D1E" w:rsidRPr="00E67D1E" w:rsidRDefault="00E67D1E" w:rsidP="001B18A3">
      <w:pPr>
        <w:pStyle w:val="NormalWeb"/>
        <w:rPr>
          <w:rFonts w:ascii="Arial" w:hAnsi="Arial" w:cs="Arial"/>
          <w:sz w:val="22"/>
          <w:szCs w:val="22"/>
        </w:rPr>
      </w:pPr>
      <w:r w:rsidRPr="4F922AFC">
        <w:rPr>
          <w:rFonts w:ascii="Arial" w:hAnsi="Arial" w:cs="Arial"/>
          <w:sz w:val="22"/>
          <w:szCs w:val="22"/>
        </w:rPr>
        <w:t>Where remote learning raises a safeguarding or welfare concern, staff will report this to the DSL in line with this policy. The DSL will consider whether a Request for Support should be made.</w:t>
      </w:r>
    </w:p>
    <w:p w14:paraId="6EBAACDD" w14:textId="08666B41" w:rsidR="008B1645" w:rsidRPr="008F1090" w:rsidRDefault="001B18A3" w:rsidP="001B18A3">
      <w:pPr>
        <w:pStyle w:val="NormalWeb"/>
        <w:rPr>
          <w:rFonts w:ascii="Arial" w:hAnsi="Arial" w:cs="Arial"/>
          <w:sz w:val="22"/>
          <w:szCs w:val="20"/>
          <w:highlight w:val="yellow"/>
        </w:rPr>
      </w:pPr>
      <w:r>
        <w:rPr>
          <w:rFonts w:ascii="Arial" w:hAnsi="Arial" w:cs="Arial"/>
          <w:b/>
          <w:bCs/>
          <w:i/>
          <w:color w:val="FF0000"/>
          <w:sz w:val="22"/>
          <w:szCs w:val="22"/>
        </w:rPr>
        <w:br/>
      </w:r>
    </w:p>
    <w:p w14:paraId="508135C3" w14:textId="43803EE3" w:rsidR="0037593C" w:rsidRPr="00843820" w:rsidRDefault="000E41CB" w:rsidP="009813BE">
      <w:pPr>
        <w:pStyle w:val="Heading2"/>
        <w:numPr>
          <w:ilvl w:val="1"/>
          <w:numId w:val="36"/>
        </w:numPr>
        <w:rPr>
          <w:rFonts w:cs="Arial"/>
          <w:b/>
          <w:bCs/>
        </w:rPr>
      </w:pPr>
      <w:r w:rsidRPr="00843820">
        <w:rPr>
          <w:rFonts w:cs="Arial"/>
          <w:b/>
          <w:bCs/>
        </w:rPr>
        <w:t xml:space="preserve"> </w:t>
      </w:r>
      <w:bookmarkStart w:id="106" w:name="_Toc236746272"/>
      <w:r w:rsidR="00384C7A" w:rsidRPr="00843820">
        <w:rPr>
          <w:rFonts w:cs="Arial"/>
          <w:b/>
          <w:bCs/>
        </w:rPr>
        <w:t xml:space="preserve">Online Safety Training for </w:t>
      </w:r>
      <w:r w:rsidR="0037593C" w:rsidRPr="00843820">
        <w:rPr>
          <w:rFonts w:cs="Arial"/>
          <w:b/>
          <w:bCs/>
        </w:rPr>
        <w:t>Staff</w:t>
      </w:r>
      <w:bookmarkEnd w:id="106"/>
    </w:p>
    <w:p w14:paraId="07F8496B" w14:textId="77777777" w:rsidR="0037593C" w:rsidRPr="00BA6C8E" w:rsidRDefault="0037593C" w:rsidP="005C28E6">
      <w:pPr>
        <w:rPr>
          <w:rFonts w:ascii="Arial" w:hAnsi="Arial" w:cs="Arial"/>
          <w:sz w:val="22"/>
          <w:lang w:val="en-GB"/>
        </w:rPr>
      </w:pPr>
    </w:p>
    <w:p w14:paraId="7D4AD190" w14:textId="4709766F" w:rsidR="006A2A59" w:rsidRPr="00BA6C8E" w:rsidRDefault="00BA6C8E" w:rsidP="001B18A3">
      <w:pPr>
        <w:rPr>
          <w:rFonts w:ascii="Arial" w:hAnsi="Arial" w:cs="Arial"/>
          <w:sz w:val="22"/>
          <w:lang w:val="en-GB"/>
        </w:rPr>
      </w:pPr>
      <w:r w:rsidRPr="00BA6C8E">
        <w:rPr>
          <w:rFonts w:ascii="Arial" w:hAnsi="Arial" w:cs="Arial"/>
          <w:sz w:val="22"/>
          <w:szCs w:val="22"/>
          <w:lang w:val="en-GB"/>
        </w:rPr>
        <w:t xml:space="preserve">The Trust </w:t>
      </w:r>
      <w:r w:rsidR="0037593C" w:rsidRPr="00BA6C8E">
        <w:rPr>
          <w:rFonts w:ascii="Arial" w:hAnsi="Arial" w:cs="Arial"/>
          <w:sz w:val="22"/>
          <w:lang w:val="en-GB"/>
        </w:rPr>
        <w:t xml:space="preserve">will ensure </w:t>
      </w:r>
      <w:r w:rsidR="006A2A59" w:rsidRPr="00BA6C8E">
        <w:rPr>
          <w:rFonts w:ascii="Arial" w:hAnsi="Arial" w:cs="Arial"/>
          <w:sz w:val="22"/>
          <w:lang w:val="en-GB"/>
        </w:rPr>
        <w:t>that online safety is included within safeguarding and child protection training for all staff, including at induction and through regular updates.</w:t>
      </w:r>
      <w:r w:rsidR="001B18A3">
        <w:rPr>
          <w:rFonts w:ascii="Arial" w:hAnsi="Arial" w:cs="Arial"/>
          <w:sz w:val="22"/>
          <w:lang w:val="en-GB"/>
        </w:rPr>
        <w:t xml:space="preserve"> </w:t>
      </w:r>
      <w:r w:rsidR="006A2A59" w:rsidRPr="00BA6C8E">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5F9DAFB7" w14:textId="77777777" w:rsidR="006A2A59" w:rsidRPr="00BA6C8E" w:rsidRDefault="006A2A59" w:rsidP="005C28E6">
      <w:pPr>
        <w:ind w:left="709"/>
        <w:rPr>
          <w:rFonts w:ascii="Arial" w:hAnsi="Arial" w:cs="Arial"/>
          <w:sz w:val="22"/>
          <w:lang w:val="en-GB"/>
        </w:rPr>
      </w:pPr>
    </w:p>
    <w:p w14:paraId="6AF036F1" w14:textId="2C4C4FAE" w:rsidR="006A2A59" w:rsidRPr="00BA6C8E" w:rsidRDefault="006A2A59" w:rsidP="001B18A3">
      <w:pPr>
        <w:rPr>
          <w:rFonts w:ascii="Arial" w:hAnsi="Arial" w:cs="Arial"/>
          <w:sz w:val="22"/>
          <w:lang w:val="en-GB"/>
        </w:rPr>
      </w:pPr>
      <w:r w:rsidRPr="00BA6C8E">
        <w:rPr>
          <w:rFonts w:ascii="Arial" w:hAnsi="Arial" w:cs="Arial"/>
          <w:sz w:val="22"/>
          <w:lang w:val="en-GB"/>
        </w:rPr>
        <w:t xml:space="preserve">Online safety training will be integrated into the </w:t>
      </w:r>
      <w:r w:rsidR="009B56E9" w:rsidRPr="00BA6C8E">
        <w:rPr>
          <w:rFonts w:ascii="Arial" w:hAnsi="Arial" w:cs="Arial"/>
          <w:sz w:val="22"/>
          <w:szCs w:val="22"/>
          <w:lang w:val="en-GB"/>
        </w:rPr>
        <w:t>school</w:t>
      </w:r>
      <w:r w:rsidRPr="00BA6C8E">
        <w:rPr>
          <w:rFonts w:ascii="Arial" w:hAnsi="Arial" w:cs="Arial"/>
          <w:sz w:val="22"/>
          <w:lang w:val="en-GB"/>
        </w:rPr>
        <w:t>’s wider safeguarding training arrangements. Further information is set out in section 7 of this policy.</w:t>
      </w:r>
    </w:p>
    <w:p w14:paraId="35CE6E7B" w14:textId="77777777" w:rsidR="0000406A" w:rsidRPr="00843820" w:rsidRDefault="0000406A" w:rsidP="005C28E6">
      <w:pPr>
        <w:rPr>
          <w:rFonts w:ascii="Arial" w:hAnsi="Arial" w:cs="Arial"/>
          <w:sz w:val="22"/>
          <w:lang w:val="en-GB"/>
        </w:rPr>
      </w:pPr>
    </w:p>
    <w:p w14:paraId="5BF9E238" w14:textId="5A84150E" w:rsidR="0037593C" w:rsidRPr="00843820" w:rsidRDefault="00003643" w:rsidP="009813BE">
      <w:pPr>
        <w:pStyle w:val="Heading2"/>
        <w:numPr>
          <w:ilvl w:val="1"/>
          <w:numId w:val="36"/>
        </w:numPr>
        <w:rPr>
          <w:rFonts w:cs="Arial"/>
          <w:b/>
          <w:bCs/>
        </w:rPr>
      </w:pPr>
      <w:r w:rsidRPr="00843820">
        <w:rPr>
          <w:rFonts w:cs="Arial"/>
          <w:b/>
          <w:bCs/>
        </w:rPr>
        <w:t xml:space="preserve"> </w:t>
      </w:r>
      <w:bookmarkStart w:id="107" w:name="_Toc236746273"/>
      <w:r w:rsidR="0037593C" w:rsidRPr="00BA6C8E">
        <w:rPr>
          <w:rFonts w:cs="Arial"/>
          <w:b/>
          <w:bCs/>
        </w:rPr>
        <w:t xml:space="preserve">Educating </w:t>
      </w:r>
      <w:r w:rsidR="00216DD7" w:rsidRPr="00BA6C8E">
        <w:rPr>
          <w:rFonts w:cs="Arial"/>
          <w:b/>
          <w:bCs/>
          <w:szCs w:val="24"/>
        </w:rPr>
        <w:t>pupils</w:t>
      </w:r>
      <w:bookmarkEnd w:id="107"/>
      <w:r w:rsidR="0037593C" w:rsidRPr="00BA6C8E">
        <w:rPr>
          <w:rFonts w:cs="Arial"/>
          <w:b/>
          <w:bCs/>
        </w:rPr>
        <w:t xml:space="preserve"> </w:t>
      </w:r>
    </w:p>
    <w:p w14:paraId="403AA381" w14:textId="77777777" w:rsidR="00111DF2" w:rsidRPr="00843820" w:rsidRDefault="00111DF2" w:rsidP="005C28E6">
      <w:pPr>
        <w:rPr>
          <w:rFonts w:ascii="Arial" w:hAnsi="Arial" w:cs="Arial"/>
          <w:b/>
          <w:i/>
          <w:sz w:val="24"/>
          <w:szCs w:val="24"/>
          <w:lang w:val="en-GB"/>
        </w:rPr>
      </w:pPr>
    </w:p>
    <w:p w14:paraId="50717D68" w14:textId="0F8CFBBC" w:rsidR="000C3775" w:rsidRPr="00872A61" w:rsidRDefault="001B18A3" w:rsidP="001B18A3">
      <w:pPr>
        <w:rPr>
          <w:rFonts w:ascii="Arial" w:hAnsi="Arial" w:cs="Arial"/>
          <w:sz w:val="22"/>
          <w:szCs w:val="22"/>
          <w:lang w:val="en-GB"/>
        </w:rPr>
      </w:pPr>
      <w:r>
        <w:rPr>
          <w:rFonts w:ascii="Arial" w:hAnsi="Arial" w:cs="Arial"/>
          <w:sz w:val="22"/>
          <w:szCs w:val="22"/>
          <w:lang w:val="en-GB"/>
        </w:rPr>
        <w:lastRenderedPageBreak/>
        <w:t xml:space="preserve">The </w:t>
      </w:r>
      <w:r w:rsidR="00BA6C8E" w:rsidRPr="75B975D1">
        <w:rPr>
          <w:rFonts w:ascii="Arial" w:hAnsi="Arial" w:cs="Arial"/>
          <w:sz w:val="22"/>
          <w:szCs w:val="22"/>
          <w:lang w:val="en-GB"/>
        </w:rPr>
        <w:t xml:space="preserve">Lead DSL </w:t>
      </w:r>
      <w:r w:rsidR="000C3775" w:rsidRPr="75B975D1">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receive age and ability appropriate education to help them understand online risks and how to stay safe online.</w:t>
      </w:r>
      <w:r>
        <w:rPr>
          <w:rFonts w:ascii="Arial" w:hAnsi="Arial" w:cs="Arial"/>
          <w:sz w:val="22"/>
          <w:szCs w:val="22"/>
          <w:lang w:val="en-GB"/>
        </w:rPr>
        <w:t xml:space="preserve"> </w:t>
      </w:r>
      <w:r w:rsidR="000C3775" w:rsidRPr="75B975D1">
        <w:rPr>
          <w:rFonts w:ascii="Arial" w:hAnsi="Arial" w:cs="Arial"/>
          <w:sz w:val="22"/>
          <w:szCs w:val="22"/>
          <w:lang w:val="en-GB"/>
        </w:rPr>
        <w:t xml:space="preserve">Online safety education will support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to understand safe and respectful use of technology, including content, contact, conduct and commerce risks, reporting concerns and seeking help.</w:t>
      </w:r>
    </w:p>
    <w:p w14:paraId="2C083894" w14:textId="77777777" w:rsidR="003C493F" w:rsidRPr="003C493F" w:rsidRDefault="003C493F" w:rsidP="005C28E6">
      <w:pPr>
        <w:ind w:left="709" w:hanging="709"/>
        <w:rPr>
          <w:rFonts w:ascii="Arial" w:hAnsi="Arial" w:cs="Arial"/>
          <w:sz w:val="22"/>
          <w:highlight w:val="yellow"/>
          <w:lang w:val="en-GB"/>
        </w:rPr>
      </w:pPr>
    </w:p>
    <w:p w14:paraId="3934541E" w14:textId="30DE330F" w:rsidR="003C493F" w:rsidRPr="003A4B41" w:rsidRDefault="003C493F" w:rsidP="001B18A3">
      <w:pPr>
        <w:rPr>
          <w:rFonts w:ascii="Arial" w:hAnsi="Arial" w:cs="Arial"/>
          <w:sz w:val="22"/>
          <w:lang w:val="en-GB"/>
        </w:rPr>
      </w:pPr>
      <w:r w:rsidRPr="003A4B41">
        <w:rPr>
          <w:rFonts w:ascii="Arial" w:hAnsi="Arial" w:cs="Arial"/>
          <w:sz w:val="22"/>
          <w:lang w:val="en-GB"/>
        </w:rPr>
        <w:t>Online safety will be addressed through the curriculum and wider safeguarding education, including PSHE/RSHE and other appropriate opportunities. Further information is set out in section 9 of this policy.</w:t>
      </w:r>
    </w:p>
    <w:p w14:paraId="75DF79DA" w14:textId="75E8B41B" w:rsidR="00135DE3" w:rsidRPr="001B18A3" w:rsidRDefault="003A4B41" w:rsidP="003A4B41">
      <w:pPr>
        <w:ind w:left="502"/>
        <w:rPr>
          <w:rFonts w:ascii="Arial" w:hAnsi="Arial" w:cs="Arial"/>
          <w:sz w:val="22"/>
          <w:highlight w:val="yellow"/>
          <w:lang w:val="en-GB"/>
        </w:rPr>
      </w:pPr>
      <w:r w:rsidRPr="003A4B41">
        <w:rPr>
          <w:rFonts w:ascii="Arial" w:hAnsi="Arial" w:cs="Arial"/>
          <w:sz w:val="22"/>
          <w:szCs w:val="22"/>
          <w:lang w:val="en-GB"/>
        </w:rPr>
        <w:t>O</w:t>
      </w:r>
      <w:r w:rsidR="003C493F" w:rsidRPr="003A4B41">
        <w:rPr>
          <w:rFonts w:ascii="Arial" w:hAnsi="Arial" w:cs="Arial"/>
          <w:sz w:val="22"/>
          <w:szCs w:val="22"/>
          <w:lang w:val="en-GB"/>
        </w:rPr>
        <w:t xml:space="preserve">nline safety is taught </w:t>
      </w:r>
      <w:r>
        <w:rPr>
          <w:rFonts w:ascii="Arial" w:hAnsi="Arial" w:cs="Arial"/>
          <w:sz w:val="22"/>
          <w:szCs w:val="22"/>
          <w:lang w:val="en-GB"/>
        </w:rPr>
        <w:t xml:space="preserve">through </w:t>
      </w:r>
      <w:r w:rsidR="003C493F" w:rsidRPr="003A4B41">
        <w:rPr>
          <w:rFonts w:ascii="Arial" w:hAnsi="Arial" w:cs="Arial"/>
          <w:sz w:val="22"/>
          <w:szCs w:val="22"/>
          <w:lang w:val="en-GB"/>
        </w:rPr>
        <w:t>curriculum areas, assemblies, pastoral work, targeted interventions or responsive education linked to emerging risks or incident themes</w:t>
      </w:r>
      <w:bookmarkStart w:id="108" w:name="_GoBack"/>
      <w:bookmarkEnd w:id="108"/>
      <w:r w:rsidR="003C493F" w:rsidRPr="003A4B41">
        <w:rPr>
          <w:rFonts w:ascii="Arial" w:hAnsi="Arial" w:cs="Arial"/>
          <w:sz w:val="22"/>
          <w:lang w:val="en-GB"/>
        </w:rPr>
        <w:t>.</w:t>
      </w:r>
      <w:r w:rsidR="00B10C60">
        <w:rPr>
          <w:rFonts w:ascii="Arial" w:hAnsi="Arial" w:cs="Arial"/>
          <w:sz w:val="22"/>
          <w:highlight w:val="yellow"/>
          <w:lang w:val="en-GB"/>
        </w:rPr>
        <w:br/>
      </w:r>
    </w:p>
    <w:p w14:paraId="03331420" w14:textId="52A28063" w:rsidR="0037593C" w:rsidRDefault="00F43154" w:rsidP="009813BE">
      <w:pPr>
        <w:pStyle w:val="Heading2"/>
        <w:keepLines/>
        <w:numPr>
          <w:ilvl w:val="1"/>
          <w:numId w:val="36"/>
        </w:numPr>
        <w:rPr>
          <w:rFonts w:cs="Arial"/>
          <w:b/>
          <w:bCs/>
        </w:rPr>
      </w:pPr>
      <w:bookmarkStart w:id="109" w:name="_Toc236746274"/>
      <w:r>
        <w:rPr>
          <w:rFonts w:cs="Arial"/>
          <w:b/>
          <w:bCs/>
        </w:rPr>
        <w:t xml:space="preserve"> </w:t>
      </w:r>
      <w:r w:rsidR="0037593C" w:rsidRPr="00843820">
        <w:rPr>
          <w:rFonts w:cs="Arial"/>
          <w:b/>
          <w:bCs/>
        </w:rPr>
        <w:t xml:space="preserve">Working with </w:t>
      </w:r>
      <w:r w:rsidR="00B32497" w:rsidRPr="00843820">
        <w:rPr>
          <w:rFonts w:cs="Arial"/>
          <w:b/>
          <w:bCs/>
        </w:rPr>
        <w:t>parents/car</w:t>
      </w:r>
      <w:r w:rsidR="0037593C" w:rsidRPr="00843820">
        <w:rPr>
          <w:rFonts w:cs="Arial"/>
          <w:b/>
          <w:bCs/>
        </w:rPr>
        <w:t>ers</w:t>
      </w:r>
      <w:bookmarkEnd w:id="109"/>
    </w:p>
    <w:p w14:paraId="2F367989" w14:textId="77777777" w:rsidR="005741D8" w:rsidRDefault="005741D8" w:rsidP="005C28E6">
      <w:pPr>
        <w:rPr>
          <w:lang w:val="en-GB"/>
        </w:rPr>
      </w:pPr>
    </w:p>
    <w:p w14:paraId="31404E0F" w14:textId="37B846C6" w:rsidR="00F956F8" w:rsidRDefault="00F43154" w:rsidP="001B18A3">
      <w:pPr>
        <w:keepNext/>
        <w:keepLines/>
        <w:rPr>
          <w:rFonts w:ascii="Arial" w:hAnsi="Arial" w:cs="Arial"/>
          <w:sz w:val="22"/>
          <w:szCs w:val="22"/>
          <w:lang w:val="en-GB"/>
        </w:rPr>
      </w:pPr>
      <w:r>
        <w:rPr>
          <w:rFonts w:ascii="Arial" w:hAnsi="Arial" w:cs="Arial"/>
          <w:sz w:val="22"/>
          <w:szCs w:val="22"/>
          <w:lang w:val="en-GB"/>
        </w:rPr>
        <w:t xml:space="preserve">The </w:t>
      </w:r>
      <w:r w:rsidR="001D7437" w:rsidRPr="001D7437">
        <w:rPr>
          <w:rFonts w:ascii="Arial" w:hAnsi="Arial" w:cs="Arial"/>
          <w:sz w:val="22"/>
          <w:szCs w:val="22"/>
          <w:lang w:val="en-GB"/>
        </w:rPr>
        <w:t xml:space="preserve">DSL team </w:t>
      </w:r>
      <w:r w:rsidR="005741D8" w:rsidRPr="001D7437">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64D8ACB8" w14:textId="26FC4A39" w:rsidR="005741D8" w:rsidRPr="00D00EA6" w:rsidRDefault="005741D8" w:rsidP="00D00EA6">
      <w:pPr>
        <w:pStyle w:val="ListParagraph"/>
        <w:keepNext/>
        <w:keepLines/>
        <w:numPr>
          <w:ilvl w:val="0"/>
          <w:numId w:val="16"/>
        </w:numPr>
        <w:rPr>
          <w:rFonts w:ascii="Arial" w:hAnsi="Arial" w:cs="Arial"/>
          <w:sz w:val="22"/>
          <w:szCs w:val="22"/>
          <w:lang w:val="en-GB"/>
        </w:rPr>
      </w:pPr>
      <w:r w:rsidRPr="00D00EA6">
        <w:rPr>
          <w:rFonts w:ascii="Arial" w:hAnsi="Arial" w:cs="Arial"/>
          <w:sz w:val="22"/>
          <w:szCs w:val="22"/>
          <w:lang w:val="en-GB"/>
        </w:rPr>
        <w:t xml:space="preserve">through the school website, newsletters, parent/carer events, curriculum information, official social media, safeguarding updates or other communication channels]. </w:t>
      </w:r>
    </w:p>
    <w:p w14:paraId="23FB3331" w14:textId="11E8FC68" w:rsidR="00F956F8" w:rsidRPr="001D7437" w:rsidRDefault="001B18A3" w:rsidP="001B18A3">
      <w:pPr>
        <w:pStyle w:val="NormalWeb"/>
        <w:spacing w:after="0" w:afterAutospacing="0"/>
        <w:rPr>
          <w:rFonts w:ascii="Arial" w:hAnsi="Arial" w:cs="Arial"/>
          <w:sz w:val="22"/>
          <w:szCs w:val="22"/>
        </w:rPr>
      </w:pPr>
      <w:r>
        <w:rPr>
          <w:rFonts w:ascii="Arial" w:hAnsi="Arial" w:cs="Arial"/>
          <w:sz w:val="22"/>
          <w:szCs w:val="22"/>
        </w:rPr>
        <w:t xml:space="preserve">The </w:t>
      </w:r>
      <w:r w:rsidR="001D7437" w:rsidRPr="001D7437">
        <w:rPr>
          <w:rFonts w:ascii="Arial" w:hAnsi="Arial" w:cs="Arial"/>
          <w:sz w:val="22"/>
          <w:szCs w:val="22"/>
        </w:rPr>
        <w:t xml:space="preserve">DSL team </w:t>
      </w:r>
      <w:r w:rsidR="005741D8" w:rsidRPr="001D7437">
        <w:rPr>
          <w:rFonts w:ascii="Arial" w:hAnsi="Arial" w:cs="Arial"/>
          <w:sz w:val="22"/>
          <w:szCs w:val="22"/>
        </w:rPr>
        <w:t xml:space="preserve">will ensure parents/carers are provided with clear information about the </w:t>
      </w:r>
      <w:r w:rsidR="009B56E9" w:rsidRPr="001D7437">
        <w:rPr>
          <w:rFonts w:ascii="Arial" w:hAnsi="Arial" w:cs="Arial"/>
          <w:sz w:val="22"/>
          <w:szCs w:val="22"/>
        </w:rPr>
        <w:t>school</w:t>
      </w:r>
      <w:r w:rsidR="005741D8" w:rsidRPr="001D7437">
        <w:rPr>
          <w:rFonts w:ascii="Arial" w:hAnsi="Aria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009B56E9" w:rsidRPr="001D7437">
        <w:rPr>
          <w:rFonts w:ascii="Arial" w:hAnsi="Arial" w:cs="Arial"/>
          <w:sz w:val="22"/>
          <w:szCs w:val="22"/>
        </w:rPr>
        <w:t>school</w:t>
      </w:r>
      <w:r w:rsidR="005741D8" w:rsidRPr="001D7437">
        <w:rPr>
          <w:rFonts w:ascii="Arial" w:hAnsi="Arial" w:cs="Arial"/>
          <w:sz w:val="22"/>
          <w:szCs w:val="22"/>
        </w:rPr>
        <w:t xml:space="preserve">, if anyone, their child may interact with online. </w:t>
      </w:r>
    </w:p>
    <w:p w14:paraId="734C83FC" w14:textId="637C0C09" w:rsidR="005741D8" w:rsidRPr="00D00EA6" w:rsidRDefault="005741D8" w:rsidP="009813BE">
      <w:pPr>
        <w:pStyle w:val="NormalWeb"/>
        <w:numPr>
          <w:ilvl w:val="0"/>
          <w:numId w:val="16"/>
        </w:numPr>
        <w:spacing w:before="0" w:beforeAutospacing="0" w:after="0" w:afterAutospacing="0"/>
        <w:rPr>
          <w:rFonts w:ascii="Arial" w:hAnsi="Arial" w:cs="Arial"/>
          <w:sz w:val="22"/>
          <w:szCs w:val="22"/>
        </w:rPr>
      </w:pPr>
      <w:r w:rsidRPr="00D00EA6">
        <w:rPr>
          <w:rFonts w:ascii="Arial" w:hAnsi="Arial" w:cs="Arial"/>
          <w:sz w:val="22"/>
          <w:szCs w:val="22"/>
        </w:rPr>
        <w:t>through acceptable use arrangements, home/school agreements, curriculum information, the school website, parent/carer communications or relevant policy documents.</w:t>
      </w:r>
    </w:p>
    <w:p w14:paraId="59704060" w14:textId="77777777" w:rsidR="005741D8" w:rsidRPr="000017C0" w:rsidRDefault="005741D8" w:rsidP="001B18A3">
      <w:pPr>
        <w:pStyle w:val="NormalWeb"/>
        <w:rPr>
          <w:rFonts w:ascii="Arial" w:hAnsi="Arial" w:cs="Arial"/>
          <w:sz w:val="22"/>
          <w:szCs w:val="22"/>
        </w:rPr>
      </w:pPr>
      <w:r w:rsidRPr="000017C0">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472292D6" w:rsidR="005741D8" w:rsidRPr="000017C0" w:rsidRDefault="005741D8" w:rsidP="001B18A3">
      <w:pPr>
        <w:pStyle w:val="NormalWeb"/>
        <w:rPr>
          <w:rFonts w:ascii="Arial" w:hAnsi="Arial" w:cs="Arial"/>
          <w:sz w:val="22"/>
          <w:szCs w:val="22"/>
        </w:rPr>
      </w:pPr>
      <w:r w:rsidRPr="000017C0">
        <w:rPr>
          <w:rFonts w:ascii="Arial" w:hAnsi="Arial" w:cs="Arial"/>
          <w:sz w:val="22"/>
          <w:szCs w:val="22"/>
        </w:rPr>
        <w:t>Where</w:t>
      </w:r>
      <w:r w:rsidR="000017C0" w:rsidRPr="000017C0">
        <w:rPr>
          <w:rFonts w:ascii="Arial" w:hAnsi="Arial" w:cs="Arial"/>
          <w:sz w:val="22"/>
          <w:szCs w:val="22"/>
        </w:rPr>
        <w:t xml:space="preserve"> </w:t>
      </w:r>
      <w:r w:rsidR="00EF5E22">
        <w:rPr>
          <w:rFonts w:ascii="Arial" w:hAnsi="Arial" w:cs="Arial"/>
          <w:sz w:val="22"/>
          <w:szCs w:val="22"/>
        </w:rPr>
        <w:t xml:space="preserve">the </w:t>
      </w:r>
      <w:r w:rsidR="000017C0" w:rsidRPr="000017C0">
        <w:rPr>
          <w:rFonts w:ascii="Arial" w:hAnsi="Arial" w:cs="Arial"/>
          <w:sz w:val="22"/>
          <w:szCs w:val="22"/>
        </w:rPr>
        <w:t xml:space="preserve">DSL team </w:t>
      </w:r>
      <w:r w:rsidRPr="000017C0">
        <w:rPr>
          <w:rFonts w:ascii="Arial" w:hAnsi="Aria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5741D8" w:rsidRDefault="005741D8" w:rsidP="005C28E6">
      <w:pPr>
        <w:rPr>
          <w:lang w:val="en-GB"/>
        </w:rPr>
      </w:pPr>
    </w:p>
    <w:p w14:paraId="5997BAEF" w14:textId="17923D2E" w:rsidR="0037593C" w:rsidRPr="008C5678" w:rsidRDefault="00124ACD" w:rsidP="009813BE">
      <w:pPr>
        <w:pStyle w:val="Heading2"/>
        <w:keepLines/>
        <w:numPr>
          <w:ilvl w:val="1"/>
          <w:numId w:val="36"/>
        </w:numPr>
        <w:spacing w:after="240"/>
        <w:rPr>
          <w:rFonts w:cs="Arial"/>
          <w:b/>
          <w:bCs/>
        </w:rPr>
      </w:pPr>
      <w:r>
        <w:rPr>
          <w:rFonts w:cs="Arial"/>
          <w:b/>
          <w:bCs/>
        </w:rPr>
        <w:t xml:space="preserve"> </w:t>
      </w:r>
      <w:bookmarkStart w:id="110" w:name="_Toc236746275"/>
      <w:r w:rsidR="0016055E" w:rsidRPr="0016055E">
        <w:rPr>
          <w:rFonts w:cs="Arial"/>
          <w:b/>
          <w:bCs/>
        </w:rPr>
        <w:t>Reviewing online safety</w:t>
      </w:r>
      <w:bookmarkEnd w:id="110"/>
    </w:p>
    <w:p w14:paraId="0D607625" w14:textId="2ACD6122" w:rsidR="00F472E8" w:rsidRPr="000017C0" w:rsidRDefault="000017C0" w:rsidP="001B18A3">
      <w:pPr>
        <w:pStyle w:val="NormalWeb"/>
        <w:spacing w:after="0" w:afterAutospacing="0"/>
        <w:rPr>
          <w:rFonts w:ascii="Arial" w:hAnsi="Arial" w:cs="Arial"/>
          <w:sz w:val="22"/>
          <w:szCs w:val="22"/>
        </w:rPr>
      </w:pPr>
      <w:bookmarkStart w:id="111" w:name="_Ref108516994"/>
      <w:r w:rsidRPr="000017C0">
        <w:rPr>
          <w:rFonts w:ascii="Arial" w:hAnsi="Arial" w:cs="Arial"/>
          <w:sz w:val="22"/>
          <w:szCs w:val="22"/>
        </w:rPr>
        <w:t xml:space="preserve">The Trust </w:t>
      </w:r>
      <w:r w:rsidR="0016055E" w:rsidRPr="000017C0">
        <w:rPr>
          <w:rFonts w:ascii="Arial" w:hAnsi="Arial" w:cs="Arial"/>
          <w:sz w:val="22"/>
          <w:szCs w:val="22"/>
        </w:rPr>
        <w:t xml:space="preserve">recognises that technology, and the risks and harms related to it, evolve and change rapidly. The </w:t>
      </w:r>
      <w:r w:rsidR="009B56E9" w:rsidRPr="000017C0">
        <w:rPr>
          <w:rFonts w:ascii="Arial" w:hAnsi="Arial" w:cs="Arial"/>
          <w:sz w:val="22"/>
          <w:szCs w:val="22"/>
        </w:rPr>
        <w:t>school</w:t>
      </w:r>
      <w:r w:rsidR="0016055E" w:rsidRPr="000017C0">
        <w:rPr>
          <w:rFonts w:ascii="Arial" w:hAnsi="Arial" w:cs="Arial"/>
          <w:sz w:val="22"/>
          <w:szCs w:val="22"/>
        </w:rPr>
        <w:t xml:space="preserve"> will review its approach to online safety at least annually, supported by a risk assessment which considers and reflects the current online risks faced by </w:t>
      </w:r>
      <w:r w:rsidR="00216DD7" w:rsidRPr="000017C0">
        <w:rPr>
          <w:rFonts w:ascii="Arial" w:hAnsi="Arial" w:cs="Arial"/>
          <w:sz w:val="22"/>
          <w:szCs w:val="22"/>
        </w:rPr>
        <w:t>pupils</w:t>
      </w:r>
      <w:r w:rsidR="0016055E" w:rsidRPr="000017C0">
        <w:rPr>
          <w:rFonts w:ascii="Arial" w:hAnsi="Arial" w:cs="Arial"/>
          <w:sz w:val="22"/>
          <w:szCs w:val="22"/>
        </w:rPr>
        <w:t>.</w:t>
      </w:r>
    </w:p>
    <w:p w14:paraId="7ABF2D9F" w14:textId="0DA8D843" w:rsidR="00F472E8" w:rsidRPr="000017C0" w:rsidRDefault="0016055E" w:rsidP="001B18A3">
      <w:pPr>
        <w:pStyle w:val="NormalWeb"/>
        <w:rPr>
          <w:rFonts w:ascii="Arial" w:hAnsi="Arial" w:cs="Arial"/>
          <w:sz w:val="22"/>
          <w:szCs w:val="22"/>
        </w:rPr>
      </w:pPr>
      <w:r w:rsidRPr="000017C0">
        <w:rPr>
          <w:rFonts w:ascii="Arial" w:hAnsi="Arial" w:cs="Arial"/>
          <w:sz w:val="22"/>
          <w:szCs w:val="22"/>
        </w:rPr>
        <w:t xml:space="preserve">The review will consider the effectiveness of the </w:t>
      </w:r>
      <w:r w:rsidR="009B56E9" w:rsidRPr="000017C0">
        <w:rPr>
          <w:rFonts w:ascii="Arial" w:hAnsi="Arial" w:cs="Arial"/>
          <w:sz w:val="22"/>
          <w:szCs w:val="22"/>
        </w:rPr>
        <w:t>school</w:t>
      </w:r>
      <w:r w:rsidRPr="000017C0">
        <w:rPr>
          <w:rFonts w:ascii="Arial" w:hAnsi="Arial" w:cs="Arial"/>
          <w:sz w:val="22"/>
          <w:szCs w:val="22"/>
        </w:rPr>
        <w:t>’s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7170B156" w14:textId="600B1058" w:rsidR="00135DE3" w:rsidRPr="001B18A3" w:rsidRDefault="0016055E" w:rsidP="001B18A3">
      <w:pPr>
        <w:pStyle w:val="NormalWeb"/>
        <w:rPr>
          <w:rFonts w:ascii="Arial" w:hAnsi="Arial" w:cs="Arial"/>
          <w:sz w:val="22"/>
          <w:szCs w:val="22"/>
        </w:rPr>
      </w:pPr>
      <w:r w:rsidRPr="000017C0">
        <w:rPr>
          <w:rFonts w:ascii="Arial" w:hAnsi="Arial" w:cs="Arial"/>
          <w:sz w:val="22"/>
          <w:szCs w:val="22"/>
        </w:rPr>
        <w:t xml:space="preserve">The </w:t>
      </w:r>
      <w:r w:rsidR="000017C0" w:rsidRPr="000017C0">
        <w:rPr>
          <w:rFonts w:ascii="Arial" w:hAnsi="Arial" w:cs="Arial"/>
          <w:sz w:val="22"/>
          <w:szCs w:val="22"/>
        </w:rPr>
        <w:t xml:space="preserve">Trust, </w:t>
      </w:r>
      <w:r w:rsidRPr="000017C0">
        <w:rPr>
          <w:rFonts w:ascii="Arial" w:hAnsi="Arial" w:cs="Arial"/>
          <w:sz w:val="22"/>
          <w:szCs w:val="22"/>
        </w:rPr>
        <w:t xml:space="preserve">leadership team and DSL will use the outcomes of online safety reviews to identify strengths, address gaps and improve the </w:t>
      </w:r>
      <w:r w:rsidR="009B56E9" w:rsidRPr="000017C0">
        <w:rPr>
          <w:rFonts w:ascii="Arial" w:hAnsi="Arial" w:cs="Arial"/>
          <w:sz w:val="22"/>
          <w:szCs w:val="22"/>
        </w:rPr>
        <w:t>school</w:t>
      </w:r>
      <w:r w:rsidRPr="000017C0">
        <w:rPr>
          <w:rFonts w:ascii="Arial" w:hAnsi="Arial" w:cs="Arial"/>
          <w:sz w:val="22"/>
          <w:szCs w:val="22"/>
        </w:rPr>
        <w:t>’s approach to keeping children safe online.</w:t>
      </w:r>
      <w:r w:rsidR="00DE1BDF">
        <w:rPr>
          <w:rFonts w:ascii="Arial" w:hAnsi="Arial" w:cs="Arial"/>
          <w:sz w:val="22"/>
          <w:szCs w:val="22"/>
        </w:rPr>
        <w:br/>
      </w:r>
    </w:p>
    <w:p w14:paraId="12E1AA51" w14:textId="6912A781" w:rsidR="00610352" w:rsidRPr="0064329B" w:rsidRDefault="00D62423" w:rsidP="009813BE">
      <w:pPr>
        <w:pStyle w:val="Heading1"/>
        <w:numPr>
          <w:ilvl w:val="0"/>
          <w:numId w:val="36"/>
        </w:numPr>
        <w:tabs>
          <w:tab w:val="left" w:pos="0"/>
        </w:tabs>
        <w:jc w:val="left"/>
        <w:rPr>
          <w:rFonts w:cs="Arial"/>
        </w:rPr>
      </w:pPr>
      <w:bookmarkStart w:id="112" w:name="_Toc236746276"/>
      <w:r w:rsidRPr="0064329B">
        <w:rPr>
          <w:rFonts w:cs="Arial"/>
        </w:rPr>
        <w:t>Staff</w:t>
      </w:r>
      <w:r w:rsidR="00FC0A4D" w:rsidRPr="0064329B">
        <w:rPr>
          <w:rFonts w:cs="Arial"/>
        </w:rPr>
        <w:t xml:space="preserve"> Engagement and </w:t>
      </w:r>
      <w:r w:rsidR="009B795F" w:rsidRPr="0064329B">
        <w:rPr>
          <w:rFonts w:cs="Arial"/>
        </w:rPr>
        <w:t>Expectations</w:t>
      </w:r>
      <w:bookmarkEnd w:id="111"/>
      <w:bookmarkEnd w:id="112"/>
      <w:r w:rsidR="009B795F" w:rsidRPr="0064329B">
        <w:rPr>
          <w:rFonts w:cs="Arial"/>
        </w:rPr>
        <w:t xml:space="preserve"> </w:t>
      </w:r>
    </w:p>
    <w:p w14:paraId="7A8E2255" w14:textId="77777777" w:rsidR="007A0590" w:rsidRPr="001B18A3" w:rsidRDefault="007A0590" w:rsidP="001B18A3">
      <w:pPr>
        <w:keepNext/>
        <w:outlineLvl w:val="1"/>
        <w:rPr>
          <w:rFonts w:ascii="Arial" w:hAnsi="Arial" w:cs="Arial"/>
          <w:b/>
          <w:sz w:val="24"/>
          <w:szCs w:val="24"/>
          <w:lang w:val="en-GB"/>
        </w:rPr>
      </w:pPr>
      <w:bookmarkStart w:id="113" w:name="_Toc203137464"/>
      <w:bookmarkStart w:id="114" w:name="_Toc203137786"/>
      <w:bookmarkStart w:id="115" w:name="_Toc203374692"/>
      <w:bookmarkStart w:id="116" w:name="_Toc222223310"/>
      <w:bookmarkStart w:id="117" w:name="_Toc222227350"/>
      <w:bookmarkStart w:id="118" w:name="_Toc234837955"/>
      <w:bookmarkStart w:id="119" w:name="_Toc234846184"/>
      <w:bookmarkStart w:id="120" w:name="_Toc234849176"/>
      <w:bookmarkStart w:id="121" w:name="_Toc235179577"/>
      <w:bookmarkEnd w:id="113"/>
      <w:bookmarkEnd w:id="114"/>
      <w:bookmarkEnd w:id="115"/>
      <w:bookmarkEnd w:id="116"/>
      <w:bookmarkEnd w:id="117"/>
      <w:bookmarkEnd w:id="118"/>
      <w:bookmarkEnd w:id="119"/>
      <w:bookmarkEnd w:id="120"/>
      <w:bookmarkEnd w:id="121"/>
    </w:p>
    <w:p w14:paraId="121BB847" w14:textId="320AA183" w:rsidR="00D62423" w:rsidRPr="00843820" w:rsidRDefault="001B18A3" w:rsidP="001B18A3">
      <w:pPr>
        <w:pStyle w:val="Heading2"/>
        <w:rPr>
          <w:rFonts w:cs="Arial"/>
          <w:b/>
          <w:bCs/>
        </w:rPr>
      </w:pPr>
      <w:bookmarkStart w:id="122" w:name="_Toc236746277"/>
      <w:r>
        <w:rPr>
          <w:rFonts w:cs="Arial"/>
          <w:b/>
          <w:bCs/>
        </w:rPr>
        <w:t xml:space="preserve">7.1 </w:t>
      </w:r>
      <w:r w:rsidR="00B32497" w:rsidRPr="00843820">
        <w:rPr>
          <w:rFonts w:cs="Arial"/>
          <w:b/>
          <w:bCs/>
        </w:rPr>
        <w:t>Staff a</w:t>
      </w:r>
      <w:r w:rsidR="00F52517" w:rsidRPr="00843820">
        <w:rPr>
          <w:rFonts w:cs="Arial"/>
          <w:b/>
          <w:bCs/>
        </w:rPr>
        <w:t>wareness</w:t>
      </w:r>
      <w:r w:rsidR="00B32497" w:rsidRPr="00843820">
        <w:rPr>
          <w:rFonts w:cs="Arial"/>
          <w:b/>
          <w:bCs/>
        </w:rPr>
        <w:t>, induction and training</w:t>
      </w:r>
      <w:bookmarkEnd w:id="122"/>
    </w:p>
    <w:p w14:paraId="57AC992A" w14:textId="77777777" w:rsidR="00F51EC7" w:rsidRPr="00843820" w:rsidRDefault="00F51EC7" w:rsidP="005C28E6">
      <w:pPr>
        <w:rPr>
          <w:rFonts w:ascii="Arial" w:hAnsi="Arial" w:cs="Arial"/>
          <w:b/>
          <w:i/>
          <w:color w:val="0070C0"/>
          <w:sz w:val="22"/>
          <w:szCs w:val="22"/>
        </w:rPr>
      </w:pPr>
    </w:p>
    <w:p w14:paraId="7A1F83A1" w14:textId="77777777"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All staff</w:t>
      </w:r>
      <w:r w:rsidRPr="005C7809">
        <w:rPr>
          <w:rFonts w:ascii="Arial" w:hAnsi="Arial" w:cs="Arial"/>
          <w:b/>
          <w:bCs/>
          <w:sz w:val="22"/>
          <w:szCs w:val="22"/>
        </w:rPr>
        <w:t> </w:t>
      </w:r>
    </w:p>
    <w:p w14:paraId="5E740C10" w14:textId="17E459B7"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lastRenderedPageBreak/>
        <w:t>All staff and volunteers (including </w:t>
      </w:r>
      <w:r w:rsidR="00ED1526">
        <w:rPr>
          <w:rFonts w:ascii="Arial" w:hAnsi="Arial" w:cs="Arial"/>
          <w:sz w:val="22"/>
          <w:szCs w:val="22"/>
        </w:rPr>
        <w:t xml:space="preserve">local </w:t>
      </w:r>
      <w:r w:rsidRPr="005C7809">
        <w:rPr>
          <w:rFonts w:ascii="Arial" w:hAnsi="Arial" w:cs="Arial"/>
          <w:sz w:val="22"/>
          <w:szCs w:val="22"/>
        </w:rPr>
        <w:t>governance committee members, directors and clergy) will be given an appropriate level of safeguarding training.  Training will be integrated, aligned and considered as part of the whole-school safeguarding approach and wider staff-training, and curriculum planning.</w:t>
      </w:r>
      <w:r w:rsidRPr="005C7809">
        <w:rPr>
          <w:rFonts w:ascii="Arial" w:hAnsi="Arial" w:cs="Arial"/>
          <w:b/>
          <w:bCs/>
          <w:sz w:val="22"/>
          <w:szCs w:val="22"/>
        </w:rPr>
        <w:t> </w:t>
      </w:r>
    </w:p>
    <w:p w14:paraId="7F226EE5" w14:textId="46754528"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Training (including induction training) – is mandatory. Confirmation must be recorded and must include:</w:t>
      </w:r>
      <w:r w:rsidRPr="005C7809">
        <w:rPr>
          <w:rFonts w:ascii="Arial" w:hAnsi="Arial" w:cs="Arial"/>
          <w:b/>
          <w:bCs/>
          <w:sz w:val="22"/>
          <w:szCs w:val="22"/>
        </w:rPr>
        <w:t> </w:t>
      </w:r>
    </w:p>
    <w:p w14:paraId="67053B54" w14:textId="77777777" w:rsidR="005C7809" w:rsidRPr="005C7809" w:rsidRDefault="005C7809" w:rsidP="009813BE">
      <w:pPr>
        <w:pStyle w:val="NormalWeb"/>
        <w:numPr>
          <w:ilvl w:val="0"/>
          <w:numId w:val="39"/>
        </w:numPr>
        <w:spacing w:before="0" w:beforeAutospacing="0"/>
        <w:rPr>
          <w:rFonts w:ascii="Arial" w:hAnsi="Arial" w:cs="Arial"/>
          <w:b/>
          <w:bCs/>
          <w:sz w:val="22"/>
          <w:szCs w:val="22"/>
        </w:rPr>
      </w:pPr>
      <w:r w:rsidRPr="005C7809">
        <w:rPr>
          <w:rFonts w:ascii="Arial" w:hAnsi="Arial" w:cs="Arial"/>
          <w:sz w:val="22"/>
          <w:szCs w:val="22"/>
        </w:rPr>
        <w:t>This child protection and safeguarding policy</w:t>
      </w:r>
      <w:r w:rsidRPr="005C7809">
        <w:rPr>
          <w:rFonts w:ascii="Arial" w:hAnsi="Arial" w:cs="Arial"/>
          <w:b/>
          <w:bCs/>
          <w:sz w:val="22"/>
          <w:szCs w:val="22"/>
        </w:rPr>
        <w:t> </w:t>
      </w:r>
    </w:p>
    <w:p w14:paraId="4EC1F456" w14:textId="77777777" w:rsidR="005C7809" w:rsidRPr="005C7809" w:rsidRDefault="005C7809" w:rsidP="009813BE">
      <w:pPr>
        <w:pStyle w:val="NormalWeb"/>
        <w:numPr>
          <w:ilvl w:val="0"/>
          <w:numId w:val="40"/>
        </w:numPr>
        <w:spacing w:before="0" w:beforeAutospacing="0"/>
        <w:rPr>
          <w:rFonts w:ascii="Arial" w:hAnsi="Arial" w:cs="Arial"/>
          <w:b/>
          <w:bCs/>
          <w:sz w:val="22"/>
          <w:szCs w:val="22"/>
        </w:rPr>
      </w:pPr>
      <w:r w:rsidRPr="005C7809">
        <w:rPr>
          <w:rFonts w:ascii="Arial" w:hAnsi="Arial" w:cs="Arial"/>
          <w:sz w:val="22"/>
          <w:szCs w:val="22"/>
        </w:rPr>
        <w:t>School behaviour policy</w:t>
      </w:r>
      <w:r w:rsidRPr="005C7809">
        <w:rPr>
          <w:rFonts w:ascii="Arial" w:hAnsi="Arial" w:cs="Arial"/>
          <w:b/>
          <w:bCs/>
          <w:sz w:val="22"/>
          <w:szCs w:val="22"/>
        </w:rPr>
        <w:t> </w:t>
      </w:r>
    </w:p>
    <w:p w14:paraId="01C75386" w14:textId="77777777" w:rsidR="005C7809" w:rsidRPr="005C7809" w:rsidRDefault="005C7809" w:rsidP="009813BE">
      <w:pPr>
        <w:pStyle w:val="NormalWeb"/>
        <w:numPr>
          <w:ilvl w:val="0"/>
          <w:numId w:val="41"/>
        </w:numPr>
        <w:spacing w:before="0" w:beforeAutospacing="0"/>
        <w:rPr>
          <w:rFonts w:ascii="Arial" w:hAnsi="Arial" w:cs="Arial"/>
          <w:b/>
          <w:bCs/>
          <w:sz w:val="22"/>
          <w:szCs w:val="22"/>
        </w:rPr>
      </w:pPr>
      <w:r w:rsidRPr="005C7809">
        <w:rPr>
          <w:rFonts w:ascii="Arial" w:hAnsi="Arial" w:cs="Arial"/>
          <w:sz w:val="22"/>
          <w:szCs w:val="22"/>
        </w:rPr>
        <w:t>Physical Intervention or Positive Handling policy</w:t>
      </w:r>
      <w:r w:rsidRPr="005C7809">
        <w:rPr>
          <w:rFonts w:ascii="Arial" w:hAnsi="Arial" w:cs="Arial"/>
          <w:b/>
          <w:bCs/>
          <w:sz w:val="22"/>
          <w:szCs w:val="22"/>
        </w:rPr>
        <w:t> </w:t>
      </w:r>
    </w:p>
    <w:p w14:paraId="56DBEBB5" w14:textId="77777777" w:rsidR="005C7809" w:rsidRPr="005C7809" w:rsidRDefault="005C7809" w:rsidP="009813BE">
      <w:pPr>
        <w:pStyle w:val="NormalWeb"/>
        <w:numPr>
          <w:ilvl w:val="0"/>
          <w:numId w:val="42"/>
        </w:numPr>
        <w:spacing w:before="0" w:beforeAutospacing="0"/>
        <w:rPr>
          <w:rFonts w:ascii="Arial" w:hAnsi="Arial" w:cs="Arial"/>
          <w:b/>
          <w:bCs/>
          <w:sz w:val="22"/>
          <w:szCs w:val="22"/>
        </w:rPr>
      </w:pPr>
      <w:r w:rsidRPr="005C7809">
        <w:rPr>
          <w:rFonts w:ascii="Arial" w:hAnsi="Arial" w:cs="Arial"/>
          <w:sz w:val="22"/>
          <w:szCs w:val="22"/>
        </w:rPr>
        <w:t>Online safety</w:t>
      </w:r>
      <w:r w:rsidRPr="005C7809">
        <w:rPr>
          <w:rFonts w:ascii="Arial" w:hAnsi="Arial" w:cs="Arial"/>
          <w:b/>
          <w:bCs/>
          <w:sz w:val="22"/>
          <w:szCs w:val="22"/>
        </w:rPr>
        <w:t> </w:t>
      </w:r>
    </w:p>
    <w:p w14:paraId="4DEE6927" w14:textId="77777777" w:rsidR="005C7809" w:rsidRPr="005C7809" w:rsidRDefault="005C7809" w:rsidP="009813BE">
      <w:pPr>
        <w:pStyle w:val="NormalWeb"/>
        <w:numPr>
          <w:ilvl w:val="0"/>
          <w:numId w:val="43"/>
        </w:numPr>
        <w:spacing w:before="0" w:beforeAutospacing="0"/>
        <w:rPr>
          <w:rFonts w:ascii="Arial" w:hAnsi="Arial" w:cs="Arial"/>
          <w:b/>
          <w:bCs/>
          <w:sz w:val="22"/>
          <w:szCs w:val="22"/>
        </w:rPr>
      </w:pPr>
      <w:r w:rsidRPr="005C7809">
        <w:rPr>
          <w:rFonts w:ascii="Arial" w:hAnsi="Arial" w:cs="Arial"/>
          <w:sz w:val="22"/>
          <w:szCs w:val="22"/>
        </w:rPr>
        <w:t>staff code of conduct</w:t>
      </w:r>
      <w:r w:rsidRPr="005C7809">
        <w:rPr>
          <w:rFonts w:ascii="Arial" w:hAnsi="Arial" w:cs="Arial"/>
          <w:b/>
          <w:bCs/>
          <w:sz w:val="22"/>
          <w:szCs w:val="22"/>
        </w:rPr>
        <w:t> </w:t>
      </w:r>
    </w:p>
    <w:p w14:paraId="4E44EB50" w14:textId="77777777" w:rsidR="005C7809" w:rsidRPr="005C7809" w:rsidRDefault="005C7809" w:rsidP="009813BE">
      <w:pPr>
        <w:pStyle w:val="NormalWeb"/>
        <w:numPr>
          <w:ilvl w:val="0"/>
          <w:numId w:val="44"/>
        </w:numPr>
        <w:spacing w:before="0" w:beforeAutospacing="0"/>
        <w:rPr>
          <w:rFonts w:ascii="Arial" w:hAnsi="Arial" w:cs="Arial"/>
          <w:b/>
          <w:bCs/>
          <w:sz w:val="22"/>
          <w:szCs w:val="22"/>
        </w:rPr>
      </w:pPr>
      <w:r w:rsidRPr="005C7809">
        <w:rPr>
          <w:rFonts w:ascii="Arial" w:hAnsi="Arial" w:cs="Arial"/>
          <w:sz w:val="22"/>
          <w:szCs w:val="22"/>
        </w:rPr>
        <w:t>the safeguarding response to children who are absent from school; and</w:t>
      </w:r>
      <w:r w:rsidRPr="005C7809">
        <w:rPr>
          <w:rFonts w:ascii="Arial" w:hAnsi="Arial" w:cs="Arial"/>
          <w:b/>
          <w:bCs/>
          <w:sz w:val="22"/>
          <w:szCs w:val="22"/>
        </w:rPr>
        <w:t> </w:t>
      </w:r>
    </w:p>
    <w:p w14:paraId="4504365A" w14:textId="3A68BFEC" w:rsidR="005C7809" w:rsidRPr="005C7809" w:rsidRDefault="005C7809" w:rsidP="009813BE">
      <w:pPr>
        <w:pStyle w:val="NormalWeb"/>
        <w:numPr>
          <w:ilvl w:val="0"/>
          <w:numId w:val="45"/>
        </w:numPr>
        <w:spacing w:before="0" w:beforeAutospacing="0"/>
        <w:rPr>
          <w:rFonts w:ascii="Arial" w:hAnsi="Arial" w:cs="Arial"/>
          <w:b/>
          <w:bCs/>
          <w:sz w:val="22"/>
          <w:szCs w:val="22"/>
        </w:rPr>
      </w:pPr>
      <w:r w:rsidRPr="005C7809">
        <w:rPr>
          <w:rFonts w:ascii="Arial" w:hAnsi="Arial" w:cs="Arial"/>
          <w:sz w:val="22"/>
          <w:szCs w:val="22"/>
        </w:rPr>
        <w:t>Part One of KCSIE 202</w:t>
      </w:r>
      <w:r w:rsidR="00DC0B21">
        <w:rPr>
          <w:rFonts w:ascii="Arial" w:hAnsi="Arial" w:cs="Arial"/>
          <w:sz w:val="22"/>
          <w:szCs w:val="22"/>
        </w:rPr>
        <w:t>6</w:t>
      </w:r>
      <w:r w:rsidRPr="005C7809">
        <w:rPr>
          <w:rFonts w:ascii="Arial" w:hAnsi="Arial" w:cs="Arial"/>
          <w:sz w:val="22"/>
          <w:szCs w:val="22"/>
        </w:rPr>
        <w:t> for school leaders and all members of staff who work directly with children and young people</w:t>
      </w:r>
      <w:r w:rsidRPr="005C7809">
        <w:rPr>
          <w:rFonts w:ascii="Arial" w:hAnsi="Arial" w:cs="Arial"/>
          <w:b/>
          <w:bCs/>
          <w:sz w:val="22"/>
          <w:szCs w:val="22"/>
        </w:rPr>
        <w:t> </w:t>
      </w:r>
    </w:p>
    <w:p w14:paraId="4DA5EFD0" w14:textId="5ED1B48D" w:rsidR="005C7809" w:rsidRPr="005C7809" w:rsidRDefault="005C7809" w:rsidP="009813BE">
      <w:pPr>
        <w:pStyle w:val="NormalWeb"/>
        <w:numPr>
          <w:ilvl w:val="0"/>
          <w:numId w:val="46"/>
        </w:numPr>
        <w:spacing w:before="0" w:beforeAutospacing="0"/>
        <w:rPr>
          <w:rFonts w:ascii="Arial" w:hAnsi="Arial" w:cs="Arial"/>
          <w:b/>
          <w:bCs/>
          <w:sz w:val="22"/>
          <w:szCs w:val="22"/>
        </w:rPr>
      </w:pPr>
      <w:r w:rsidRPr="005C7809">
        <w:rPr>
          <w:rFonts w:ascii="Arial" w:hAnsi="Arial" w:cs="Arial"/>
          <w:sz w:val="22"/>
          <w:szCs w:val="22"/>
        </w:rPr>
        <w:t>the role of the designated safeguarding lead (including the identity of the designated safeguarding lead and any deputies) see KCSIE 202</w:t>
      </w:r>
      <w:r w:rsidR="00945A76">
        <w:rPr>
          <w:rFonts w:ascii="Arial" w:hAnsi="Arial" w:cs="Arial"/>
          <w:sz w:val="22"/>
          <w:szCs w:val="22"/>
        </w:rPr>
        <w:t>6</w:t>
      </w:r>
      <w:r w:rsidRPr="005C7809">
        <w:rPr>
          <w:rFonts w:ascii="Arial" w:hAnsi="Arial" w:cs="Arial"/>
          <w:b/>
          <w:bCs/>
          <w:sz w:val="22"/>
          <w:szCs w:val="22"/>
        </w:rPr>
        <w:t> </w:t>
      </w:r>
    </w:p>
    <w:p w14:paraId="71EDE596" w14:textId="77777777" w:rsidR="005C7809" w:rsidRPr="005C7809" w:rsidRDefault="005C7809" w:rsidP="009813BE">
      <w:pPr>
        <w:pStyle w:val="NormalWeb"/>
        <w:numPr>
          <w:ilvl w:val="0"/>
          <w:numId w:val="47"/>
        </w:numPr>
        <w:spacing w:before="0" w:beforeAutospacing="0"/>
        <w:rPr>
          <w:rFonts w:ascii="Arial" w:hAnsi="Arial" w:cs="Arial"/>
          <w:b/>
          <w:bCs/>
          <w:sz w:val="22"/>
          <w:szCs w:val="22"/>
        </w:rPr>
      </w:pPr>
      <w:r w:rsidRPr="005C7809">
        <w:rPr>
          <w:rFonts w:ascii="Arial" w:hAnsi="Arial" w:cs="Arial"/>
          <w:sz w:val="22"/>
          <w:szCs w:val="22"/>
        </w:rPr>
        <w:t>training on the government’s anti-radicalisation strategy, Prevent, to enable them to identify children at risk of being involved with or supporting terrorism and to challenge extremist ideas.</w:t>
      </w:r>
      <w:r w:rsidRPr="005C7809">
        <w:rPr>
          <w:rFonts w:ascii="Arial" w:hAnsi="Arial" w:cs="Arial"/>
          <w:b/>
          <w:bCs/>
          <w:sz w:val="22"/>
          <w:szCs w:val="22"/>
        </w:rPr>
        <w:t> </w:t>
      </w:r>
    </w:p>
    <w:p w14:paraId="2A994DA7" w14:textId="33628B2F"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rPr>
        <w:t> </w:t>
      </w:r>
      <w:r w:rsidR="001B18A3">
        <w:rPr>
          <w:rFonts w:ascii="Arial" w:hAnsi="Arial" w:cs="Arial"/>
          <w:sz w:val="22"/>
          <w:szCs w:val="22"/>
        </w:rPr>
        <w:t>T</w:t>
      </w:r>
      <w:r w:rsidRPr="005C7809">
        <w:rPr>
          <w:rFonts w:ascii="Arial" w:hAnsi="Arial" w:cs="Arial"/>
          <w:sz w:val="22"/>
          <w:szCs w:val="22"/>
        </w:rPr>
        <w:t>raining for teachers will have regard to the Teachers’ Standards to support the expectation that all teachers:</w:t>
      </w:r>
      <w:r w:rsidRPr="005C7809">
        <w:rPr>
          <w:rFonts w:ascii="Arial" w:hAnsi="Arial" w:cs="Arial"/>
          <w:b/>
          <w:bCs/>
          <w:sz w:val="22"/>
          <w:szCs w:val="22"/>
        </w:rPr>
        <w:t> </w:t>
      </w:r>
    </w:p>
    <w:p w14:paraId="5644D10A" w14:textId="77777777" w:rsidR="005C7809" w:rsidRPr="005C7809" w:rsidRDefault="005C7809" w:rsidP="009813BE">
      <w:pPr>
        <w:pStyle w:val="NormalWeb"/>
        <w:numPr>
          <w:ilvl w:val="0"/>
          <w:numId w:val="48"/>
        </w:numPr>
        <w:spacing w:before="0" w:beforeAutospacing="0"/>
        <w:rPr>
          <w:rFonts w:ascii="Arial" w:hAnsi="Arial" w:cs="Arial"/>
          <w:b/>
          <w:bCs/>
          <w:sz w:val="22"/>
          <w:szCs w:val="22"/>
        </w:rPr>
      </w:pPr>
      <w:r w:rsidRPr="005C7809">
        <w:rPr>
          <w:rFonts w:ascii="Arial" w:hAnsi="Arial" w:cs="Arial"/>
          <w:sz w:val="22"/>
          <w:szCs w:val="22"/>
        </w:rPr>
        <w:t>manage behaviour effectively to ensure a good and safe environment</w:t>
      </w:r>
      <w:r w:rsidRPr="005C7809">
        <w:rPr>
          <w:rFonts w:ascii="Arial" w:hAnsi="Arial" w:cs="Arial"/>
          <w:b/>
          <w:bCs/>
          <w:sz w:val="22"/>
          <w:szCs w:val="22"/>
        </w:rPr>
        <w:t> </w:t>
      </w:r>
    </w:p>
    <w:p w14:paraId="29145084" w14:textId="77777777" w:rsidR="005C7809" w:rsidRPr="005C7809" w:rsidRDefault="005C7809" w:rsidP="009813BE">
      <w:pPr>
        <w:pStyle w:val="NormalWeb"/>
        <w:numPr>
          <w:ilvl w:val="0"/>
          <w:numId w:val="49"/>
        </w:numPr>
        <w:spacing w:before="0" w:beforeAutospacing="0"/>
        <w:rPr>
          <w:rFonts w:ascii="Arial" w:hAnsi="Arial" w:cs="Arial"/>
          <w:b/>
          <w:bCs/>
          <w:sz w:val="22"/>
          <w:szCs w:val="22"/>
        </w:rPr>
      </w:pPr>
      <w:r w:rsidRPr="005C7809">
        <w:rPr>
          <w:rFonts w:ascii="Arial" w:hAnsi="Arial" w:cs="Arial"/>
          <w:sz w:val="22"/>
          <w:szCs w:val="22"/>
        </w:rPr>
        <w:t>Have a clear understanding of the needs of all pupils</w:t>
      </w:r>
      <w:r w:rsidRPr="005C7809">
        <w:rPr>
          <w:rFonts w:ascii="Arial" w:hAnsi="Arial" w:cs="Arial"/>
          <w:b/>
          <w:bCs/>
          <w:sz w:val="22"/>
          <w:szCs w:val="22"/>
        </w:rPr>
        <w:t> </w:t>
      </w:r>
    </w:p>
    <w:p w14:paraId="38E9A43A" w14:textId="484A834D" w:rsidR="005C7809" w:rsidRPr="005C7809" w:rsidRDefault="005C7809" w:rsidP="005C7809">
      <w:pPr>
        <w:pStyle w:val="NormalWeb"/>
        <w:rPr>
          <w:rFonts w:ascii="Arial" w:hAnsi="Arial" w:cs="Arial"/>
          <w:b/>
          <w:bCs/>
          <w:sz w:val="22"/>
          <w:szCs w:val="22"/>
        </w:rPr>
      </w:pPr>
      <w:r w:rsidRPr="005C7809">
        <w:rPr>
          <w:rFonts w:ascii="Arial" w:hAnsi="Arial" w:cs="Arial"/>
          <w:sz w:val="22"/>
          <w:szCs w:val="22"/>
          <w:lang w:val="en-US"/>
        </w:rPr>
        <w:t>This will include internal responsibilities within a school, child protection processes, how to recognise and respond to signs and symptoms of concern and abuse and safe working practice.  Training is </w:t>
      </w:r>
      <w:proofErr w:type="spellStart"/>
      <w:r w:rsidRPr="005C7809">
        <w:rPr>
          <w:rFonts w:ascii="Arial" w:hAnsi="Arial" w:cs="Arial"/>
          <w:sz w:val="22"/>
          <w:szCs w:val="22"/>
          <w:lang w:val="en-US"/>
        </w:rPr>
        <w:t>organised</w:t>
      </w:r>
      <w:proofErr w:type="spellEnd"/>
      <w:r w:rsidRPr="005C7809">
        <w:rPr>
          <w:rFonts w:ascii="Arial" w:hAnsi="Arial" w:cs="Arial"/>
          <w:sz w:val="22"/>
          <w:szCs w:val="22"/>
          <w:lang w:val="en-US"/>
        </w:rPr>
        <w:t> by the Headteacher and DSL in line with Trust, government, local and diocesan guidance that currently requires this to be updated annually.  </w:t>
      </w:r>
      <w:r w:rsidRPr="005C7809">
        <w:rPr>
          <w:rFonts w:ascii="Arial" w:hAnsi="Arial" w:cs="Arial"/>
          <w:b/>
          <w:bCs/>
          <w:sz w:val="22"/>
          <w:szCs w:val="22"/>
        </w:rPr>
        <w:t> </w:t>
      </w:r>
    </w:p>
    <w:p w14:paraId="2E0D41EE" w14:textId="21AF4273"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Online Safeguarding training is available via The Key and can be arranged by the DSL.  </w:t>
      </w:r>
      <w:r w:rsidRPr="005C7809">
        <w:rPr>
          <w:rFonts w:ascii="Arial" w:hAnsi="Arial" w:cs="Arial"/>
          <w:b/>
          <w:bCs/>
          <w:sz w:val="22"/>
          <w:szCs w:val="22"/>
        </w:rPr>
        <w:t> </w:t>
      </w:r>
    </w:p>
    <w:p w14:paraId="505439EB" w14:textId="19435994"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The Trust Lead Safeguarding Officer, Education Directors, Area School Improvement Partners, Headteachers and DSLs (including Deputies) will:</w:t>
      </w:r>
      <w:r w:rsidRPr="005C7809">
        <w:rPr>
          <w:rFonts w:ascii="Arial" w:hAnsi="Arial" w:cs="Arial"/>
          <w:b/>
          <w:bCs/>
          <w:sz w:val="22"/>
          <w:szCs w:val="22"/>
        </w:rPr>
        <w:t> </w:t>
      </w:r>
    </w:p>
    <w:p w14:paraId="4A3EC7A2" w14:textId="77777777" w:rsidR="005C7809" w:rsidRPr="005C7809" w:rsidRDefault="005C7809" w:rsidP="009813BE">
      <w:pPr>
        <w:pStyle w:val="NormalWeb"/>
        <w:numPr>
          <w:ilvl w:val="0"/>
          <w:numId w:val="50"/>
        </w:numPr>
        <w:rPr>
          <w:rFonts w:ascii="Arial" w:hAnsi="Arial" w:cs="Arial"/>
          <w:b/>
          <w:bCs/>
          <w:sz w:val="22"/>
          <w:szCs w:val="22"/>
        </w:rPr>
      </w:pPr>
      <w:r w:rsidRPr="005C7809">
        <w:rPr>
          <w:rFonts w:ascii="Arial" w:hAnsi="Arial" w:cs="Arial"/>
          <w:sz w:val="22"/>
          <w:szCs w:val="22"/>
        </w:rPr>
        <w:t>undertake the required DSL safeguarding training when they first take up the role and continue to update their knowledge on an on-going basis and at least every 2 years as required by guidance.</w:t>
      </w:r>
      <w:r w:rsidRPr="005C7809">
        <w:rPr>
          <w:rFonts w:ascii="Arial" w:hAnsi="Arial" w:cs="Arial"/>
          <w:b/>
          <w:bCs/>
          <w:sz w:val="22"/>
          <w:szCs w:val="22"/>
        </w:rPr>
        <w:t> </w:t>
      </w:r>
    </w:p>
    <w:p w14:paraId="657D74D4" w14:textId="77777777" w:rsidR="005C7809" w:rsidRPr="005C7809" w:rsidRDefault="005C7809" w:rsidP="009813BE">
      <w:pPr>
        <w:pStyle w:val="NormalWeb"/>
        <w:numPr>
          <w:ilvl w:val="0"/>
          <w:numId w:val="51"/>
        </w:numPr>
        <w:rPr>
          <w:rFonts w:ascii="Arial" w:hAnsi="Arial" w:cs="Arial"/>
          <w:b/>
          <w:bCs/>
          <w:sz w:val="22"/>
          <w:szCs w:val="22"/>
        </w:rPr>
      </w:pPr>
      <w:r w:rsidRPr="005C7809">
        <w:rPr>
          <w:rFonts w:ascii="Arial" w:hAnsi="Arial" w:cs="Arial"/>
          <w:sz w:val="22"/>
          <w:szCs w:val="22"/>
        </w:rPr>
        <w:t>update their knowledge and skills at regular intervals and at least annually (for example, through e-bulletins, meeting other DSLs, or taking time to read and digest safeguarding developments).</w:t>
      </w:r>
      <w:r w:rsidRPr="005C7809">
        <w:rPr>
          <w:rFonts w:ascii="Arial" w:hAnsi="Arial" w:cs="Arial"/>
          <w:b/>
          <w:bCs/>
          <w:sz w:val="22"/>
          <w:szCs w:val="22"/>
        </w:rPr>
        <w:t> </w:t>
      </w:r>
    </w:p>
    <w:p w14:paraId="18F7E733" w14:textId="77777777" w:rsidR="005C7809" w:rsidRPr="005C7809" w:rsidRDefault="005C7809" w:rsidP="009813BE">
      <w:pPr>
        <w:pStyle w:val="NormalWeb"/>
        <w:numPr>
          <w:ilvl w:val="0"/>
          <w:numId w:val="52"/>
        </w:numPr>
        <w:rPr>
          <w:rFonts w:ascii="Arial" w:hAnsi="Arial" w:cs="Arial"/>
          <w:b/>
          <w:bCs/>
          <w:sz w:val="22"/>
          <w:szCs w:val="22"/>
        </w:rPr>
      </w:pPr>
      <w:r w:rsidRPr="005C7809">
        <w:rPr>
          <w:rFonts w:ascii="Arial" w:hAnsi="Arial" w:cs="Arial"/>
          <w:sz w:val="22"/>
          <w:szCs w:val="22"/>
        </w:rPr>
        <w:t>undertake Prevent awareness training.</w:t>
      </w:r>
      <w:r w:rsidRPr="005C7809">
        <w:rPr>
          <w:rFonts w:ascii="Arial" w:hAnsi="Arial" w:cs="Arial"/>
          <w:b/>
          <w:bCs/>
          <w:sz w:val="22"/>
          <w:szCs w:val="22"/>
        </w:rPr>
        <w:t> </w:t>
      </w:r>
    </w:p>
    <w:p w14:paraId="01541460" w14:textId="3C2FC0C1" w:rsidR="005C7809" w:rsidRPr="001B18A3" w:rsidRDefault="005C7809" w:rsidP="001B18A3">
      <w:pPr>
        <w:rPr>
          <w:rFonts w:ascii="Arial" w:hAnsi="Arial" w:cs="Arial"/>
          <w:b/>
          <w:bCs/>
          <w:sz w:val="22"/>
          <w:szCs w:val="22"/>
          <w:u w:val="single"/>
        </w:rPr>
      </w:pPr>
      <w:r w:rsidRPr="001B18A3">
        <w:rPr>
          <w:rFonts w:ascii="Arial" w:hAnsi="Arial" w:cs="Arial"/>
          <w:b/>
          <w:bCs/>
          <w:sz w:val="22"/>
          <w:szCs w:val="22"/>
          <w:u w:val="single"/>
        </w:rPr>
        <w:t> The Trust Safeguarding Director and Governance Committee Safeguarding Lead will:  </w:t>
      </w:r>
    </w:p>
    <w:p w14:paraId="5C9EB3F1" w14:textId="77777777" w:rsidR="00E50BA2"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receive safeguarding training u</w:t>
      </w:r>
      <w:proofErr w:type="spellStart"/>
      <w:r w:rsidRPr="005C7809">
        <w:rPr>
          <w:rFonts w:ascii="Arial" w:hAnsi="Arial" w:cs="Arial"/>
          <w:sz w:val="22"/>
          <w:szCs w:val="22"/>
          <w:lang w:val="en-US"/>
        </w:rPr>
        <w:t>pon</w:t>
      </w:r>
      <w:proofErr w:type="spellEnd"/>
      <w:r w:rsidRPr="005C7809">
        <w:rPr>
          <w:rFonts w:ascii="Arial" w:hAnsi="Arial" w:cs="Arial"/>
          <w:sz w:val="22"/>
          <w:szCs w:val="22"/>
          <w:lang w:val="en-US"/>
        </w:rPr>
        <w:t> commencement of their role and then on an annual basis</w:t>
      </w:r>
      <w:r w:rsidRPr="005C7809">
        <w:rPr>
          <w:rFonts w:ascii="Arial" w:hAnsi="Arial" w:cs="Arial"/>
          <w:sz w:val="22"/>
          <w:szCs w:val="22"/>
        </w:rPr>
        <w:t>. The Training is available via The Key and must be accessed by individuals themselves  </w:t>
      </w:r>
      <w:r w:rsidRPr="005C7809">
        <w:rPr>
          <w:rFonts w:ascii="Arial" w:hAnsi="Arial" w:cs="Arial"/>
          <w:b/>
          <w:bCs/>
          <w:sz w:val="22"/>
          <w:szCs w:val="22"/>
        </w:rPr>
        <w:t> </w:t>
      </w:r>
    </w:p>
    <w:p w14:paraId="7FFAA306" w14:textId="1BBA983C" w:rsidR="005C7809" w:rsidRPr="005C7809" w:rsidRDefault="00E50BA2" w:rsidP="005C7809">
      <w:pPr>
        <w:pStyle w:val="NormalWeb"/>
        <w:rPr>
          <w:rFonts w:ascii="Arial" w:hAnsi="Arial" w:cs="Arial"/>
          <w:b/>
          <w:bCs/>
          <w:sz w:val="22"/>
          <w:szCs w:val="22"/>
        </w:rPr>
      </w:pPr>
      <w:r>
        <w:rPr>
          <w:rFonts w:ascii="Arial" w:hAnsi="Arial" w:cs="Arial"/>
          <w:b/>
          <w:bCs/>
          <w:sz w:val="22"/>
          <w:szCs w:val="22"/>
          <w:u w:val="single"/>
        </w:rPr>
        <w:t>T</w:t>
      </w:r>
      <w:r w:rsidR="005C7809" w:rsidRPr="005C7809">
        <w:rPr>
          <w:rFonts w:ascii="Arial" w:hAnsi="Arial" w:cs="Arial"/>
          <w:b/>
          <w:bCs/>
          <w:sz w:val="22"/>
          <w:szCs w:val="22"/>
          <w:u w:val="single"/>
        </w:rPr>
        <w:t>rust Directors and Governance Committee members </w:t>
      </w:r>
      <w:r w:rsidR="005C7809" w:rsidRPr="005C7809">
        <w:rPr>
          <w:rFonts w:ascii="Arial" w:hAnsi="Arial" w:cs="Arial"/>
          <w:b/>
          <w:bCs/>
          <w:sz w:val="22"/>
          <w:szCs w:val="22"/>
        </w:rPr>
        <w:t> </w:t>
      </w:r>
    </w:p>
    <w:p w14:paraId="1DCC6720" w14:textId="3C35BA1C" w:rsidR="00E67B95" w:rsidRPr="001B18A3"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will receive annual training about safeguarding, to make sure they have the knowledge and information needed to perform their functions and understand their responsibilities. Online training is available via The Key and can be accessed by individuals themselves.  </w:t>
      </w:r>
      <w:r w:rsidRPr="005C7809">
        <w:rPr>
          <w:rFonts w:ascii="Arial" w:hAnsi="Arial" w:cs="Arial"/>
          <w:b/>
          <w:bCs/>
          <w:sz w:val="22"/>
          <w:szCs w:val="22"/>
        </w:rPr>
        <w:t> </w:t>
      </w:r>
      <w:r w:rsidR="001B18A3">
        <w:rPr>
          <w:rFonts w:ascii="Arial" w:hAnsi="Arial" w:cs="Arial"/>
          <w:b/>
          <w:bCs/>
          <w:sz w:val="22"/>
          <w:szCs w:val="22"/>
        </w:rPr>
        <w:br/>
      </w:r>
    </w:p>
    <w:p w14:paraId="6CECAF1B" w14:textId="3F56A23E" w:rsidR="00D62423" w:rsidRPr="00843820" w:rsidRDefault="00FF239A" w:rsidP="003A4B41">
      <w:pPr>
        <w:pStyle w:val="Heading2"/>
        <w:numPr>
          <w:ilvl w:val="1"/>
          <w:numId w:val="95"/>
        </w:numPr>
        <w:rPr>
          <w:rFonts w:cs="Arial"/>
          <w:b/>
          <w:bCs/>
        </w:rPr>
      </w:pPr>
      <w:r w:rsidRPr="00843820">
        <w:rPr>
          <w:rFonts w:cs="Arial"/>
          <w:b/>
          <w:bCs/>
        </w:rPr>
        <w:t xml:space="preserve"> </w:t>
      </w:r>
      <w:bookmarkStart w:id="123" w:name="_Toc236746278"/>
      <w:r w:rsidR="00D62423" w:rsidRPr="00843820">
        <w:rPr>
          <w:rFonts w:cs="Arial"/>
          <w:b/>
          <w:bCs/>
        </w:rPr>
        <w:t xml:space="preserve">Safer </w:t>
      </w:r>
      <w:r w:rsidR="00B32497" w:rsidRPr="00843820">
        <w:rPr>
          <w:rFonts w:cs="Arial"/>
          <w:b/>
          <w:bCs/>
        </w:rPr>
        <w:t>working practice</w:t>
      </w:r>
      <w:bookmarkEnd w:id="123"/>
    </w:p>
    <w:p w14:paraId="6BB319FC" w14:textId="77777777" w:rsidR="003F6FDE" w:rsidRPr="00843820" w:rsidRDefault="003F6FDE" w:rsidP="005C28E6">
      <w:pPr>
        <w:pStyle w:val="NormalWeb"/>
        <w:spacing w:before="0" w:beforeAutospacing="0" w:after="0" w:afterAutospacing="0"/>
        <w:rPr>
          <w:rFonts w:ascii="Arial" w:hAnsi="Arial" w:cs="Arial"/>
          <w:sz w:val="22"/>
          <w:szCs w:val="22"/>
        </w:rPr>
      </w:pPr>
    </w:p>
    <w:p w14:paraId="53D2E3B9" w14:textId="7C4B0AEA" w:rsidR="00D761FA" w:rsidRPr="002D3882" w:rsidRDefault="00914268" w:rsidP="001B18A3">
      <w:pPr>
        <w:rPr>
          <w:rFonts w:ascii="Arial" w:hAnsi="Arial" w:cs="Arial"/>
          <w:sz w:val="22"/>
          <w:szCs w:val="22"/>
        </w:rPr>
      </w:pPr>
      <w:r w:rsidRPr="002D3882">
        <w:rPr>
          <w:rFonts w:ascii="Arial" w:hAnsi="Arial" w:cs="Arial"/>
          <w:sz w:val="22"/>
          <w:szCs w:val="22"/>
          <w:lang w:val="en-GB"/>
        </w:rPr>
        <w:lastRenderedPageBreak/>
        <w:t xml:space="preserve">The Trust </w:t>
      </w:r>
      <w:r w:rsidR="00B97212" w:rsidRPr="002D3882">
        <w:rPr>
          <w:rFonts w:ascii="Arial" w:hAnsi="Arial" w:cs="Arial"/>
          <w:sz w:val="22"/>
          <w:szCs w:val="22"/>
        </w:rPr>
        <w:t xml:space="preserve">will take steps, through this policy and other relevant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B97212" w:rsidRPr="002D3882">
        <w:rPr>
          <w:rFonts w:ascii="Arial" w:hAnsi="Arial" w:cs="Arial"/>
          <w:sz w:val="22"/>
          <w:szCs w:val="22"/>
        </w:rPr>
        <w:t>policies and procedures, to promote a culture of continuous vigilance, deter and prevent abuse, and ensure that inappropriate or unsafe behaviour is challenged and responded to appropriately.</w:t>
      </w:r>
    </w:p>
    <w:p w14:paraId="36E918B8" w14:textId="21651335" w:rsidR="009B57FC" w:rsidRPr="002D3882" w:rsidRDefault="001B18A3" w:rsidP="001B18A3">
      <w:pPr>
        <w:rPr>
          <w:rFonts w:ascii="Arial" w:hAnsi="Arial" w:cs="Arial"/>
          <w:sz w:val="22"/>
          <w:szCs w:val="22"/>
        </w:rPr>
      </w:pPr>
      <w:r>
        <w:rPr>
          <w:rFonts w:ascii="Arial" w:hAnsi="Arial" w:cs="Arial"/>
          <w:sz w:val="22"/>
          <w:szCs w:val="22"/>
        </w:rPr>
        <w:br/>
      </w:r>
      <w:r w:rsidR="006E0719" w:rsidRPr="002D3882">
        <w:rPr>
          <w:rFonts w:ascii="Arial" w:hAnsi="Arial" w:cs="Arial"/>
          <w:sz w:val="22"/>
          <w:szCs w:val="22"/>
        </w:rPr>
        <w:t xml:space="preserve">All staff, volunteers, contractors, agency and third-party staff are expected to work within clear expectations for safe and professional conduct, as set out in the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C00DB9" w:rsidRPr="002D3882">
        <w:rPr>
          <w:rFonts w:ascii="Arial" w:hAnsi="Arial" w:cs="Arial"/>
          <w:sz w:val="22"/>
          <w:szCs w:val="22"/>
          <w:lang w:val="en-GB"/>
        </w:rPr>
        <w:t>staff code of conduct</w:t>
      </w:r>
      <w:r w:rsidR="006E0719" w:rsidRPr="002D3882">
        <w:rPr>
          <w:rFonts w:ascii="Arial" w:hAnsi="Arial" w:cs="Arial"/>
          <w:sz w:val="22"/>
          <w:szCs w:val="22"/>
        </w:rPr>
        <w:t>, acceptable use arrangements and other relevant policies.</w:t>
      </w:r>
      <w:r w:rsidR="008B3087" w:rsidRPr="002D3882">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2D3882">
        <w:rPr>
          <w:rFonts w:ascii="Arial" w:hAnsi="Arial" w:cs="Arial"/>
          <w:sz w:val="22"/>
          <w:szCs w:val="22"/>
        </w:rPr>
        <w:t xml:space="preserve"> </w:t>
      </w:r>
    </w:p>
    <w:p w14:paraId="572BDC4C" w14:textId="3D9EAD26" w:rsidR="009B57FC" w:rsidRPr="002D3882" w:rsidRDefault="001B18A3" w:rsidP="001B18A3">
      <w:pPr>
        <w:rPr>
          <w:rFonts w:ascii="Arial" w:hAnsi="Arial" w:cs="Arial"/>
          <w:sz w:val="22"/>
          <w:szCs w:val="22"/>
        </w:rPr>
      </w:pPr>
      <w:r>
        <w:rPr>
          <w:rFonts w:ascii="Arial" w:hAnsi="Arial" w:cs="Arial"/>
          <w:sz w:val="22"/>
          <w:szCs w:val="22"/>
        </w:rPr>
        <w:br/>
      </w:r>
      <w:r w:rsidR="009B57FC" w:rsidRPr="002D3882">
        <w:rPr>
          <w:rFonts w:ascii="Arial" w:hAnsi="Arial" w:cs="Arial"/>
          <w:sz w:val="22"/>
          <w:szCs w:val="22"/>
        </w:rPr>
        <w:t>Staff will be made aware of the</w:t>
      </w:r>
      <w:r w:rsidR="009B57FC" w:rsidRPr="002D3882">
        <w:rPr>
          <w:rFonts w:ascii="Arial" w:hAnsi="Arial" w:cs="Arial"/>
          <w:sz w:val="22"/>
          <w:szCs w:val="22"/>
          <w:lang w:val="en-GB"/>
        </w:rPr>
        <w:t xml:space="preserve"> </w:t>
      </w:r>
      <w:r w:rsidR="009B56E9" w:rsidRPr="002D3882">
        <w:rPr>
          <w:rFonts w:ascii="Arial" w:hAnsi="Arial" w:cs="Arial"/>
          <w:sz w:val="22"/>
          <w:szCs w:val="22"/>
          <w:lang w:val="en-GB"/>
        </w:rPr>
        <w:t>school</w:t>
      </w:r>
      <w:r w:rsidR="009B57FC" w:rsidRPr="002D3882">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 and the </w:t>
      </w:r>
      <w:r w:rsidR="009B56E9" w:rsidRPr="002D3882">
        <w:rPr>
          <w:rFonts w:ascii="Arial" w:hAnsi="Arial" w:cs="Arial"/>
          <w:sz w:val="22"/>
          <w:szCs w:val="22"/>
        </w:rPr>
        <w:t>school</w:t>
      </w:r>
      <w:r w:rsidR="009B57FC" w:rsidRPr="002D3882">
        <w:rPr>
          <w:rFonts w:ascii="Arial" w:hAnsi="Arial" w:cs="Arial"/>
          <w:sz w:val="22"/>
          <w:szCs w:val="22"/>
          <w:lang w:val="en-GB"/>
        </w:rPr>
        <w:t xml:space="preserve"> </w:t>
      </w:r>
      <w:r w:rsidR="00C00DB9" w:rsidRPr="002D3882">
        <w:rPr>
          <w:rFonts w:ascii="Arial" w:hAnsi="Arial" w:cs="Arial"/>
          <w:sz w:val="22"/>
          <w:szCs w:val="22"/>
          <w:lang w:val="en-GB"/>
        </w:rPr>
        <w:t>code of conduct</w:t>
      </w:r>
      <w:r w:rsidR="009B57FC" w:rsidRPr="002D3882">
        <w:rPr>
          <w:rFonts w:ascii="Arial" w:hAnsi="Arial" w:cs="Arial"/>
          <w:sz w:val="22"/>
          <w:szCs w:val="22"/>
        </w:rPr>
        <w:t>.</w:t>
      </w:r>
      <w:r w:rsidR="000A0944" w:rsidRPr="002D3882">
        <w:rPr>
          <w:rFonts w:ascii="Arial" w:hAnsi="Arial" w:cs="Arial"/>
          <w:sz w:val="22"/>
          <w:szCs w:val="22"/>
        </w:rPr>
        <w:t xml:space="preserve"> </w:t>
      </w:r>
    </w:p>
    <w:p w14:paraId="69F77E99" w14:textId="3D20F388"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t>Staff will be made aware of the</w:t>
      </w:r>
      <w:r w:rsidRPr="002D3882">
        <w:rPr>
          <w:rFonts w:ascii="Arial" w:hAnsi="Arial" w:cs="Arial"/>
          <w:sz w:val="22"/>
          <w:szCs w:val="22"/>
        </w:rPr>
        <w:t xml:space="preserve"> </w:t>
      </w:r>
      <w:r w:rsidR="009B56E9" w:rsidRPr="002D3882">
        <w:rPr>
          <w:rFonts w:ascii="Arial" w:hAnsi="Arial" w:cs="Arial"/>
          <w:sz w:val="22"/>
          <w:szCs w:val="22"/>
        </w:rPr>
        <w:t>school</w:t>
      </w:r>
      <w:r w:rsidRPr="002D3882">
        <w:rPr>
          <w:rFonts w:ascii="Arial" w:hAnsi="Arial" w:cs="Arial"/>
          <w:sz w:val="22"/>
          <w:szCs w:val="22"/>
        </w:rPr>
        <w:t xml:space="preserve"> </w:t>
      </w:r>
      <w:r w:rsidRPr="002D3882">
        <w:rPr>
          <w:rFonts w:ascii="Arial" w:hAnsi="Arial" w:cs="Arial"/>
          <w:sz w:val="22"/>
          <w:szCs w:val="22"/>
          <w:lang w:val="en-US"/>
        </w:rPr>
        <w:t xml:space="preserve">behaviour management and </w:t>
      </w:r>
      <w:r w:rsidR="001B18A3">
        <w:rPr>
          <w:rFonts w:ascii="Arial" w:hAnsi="Arial" w:cs="Arial"/>
          <w:sz w:val="22"/>
          <w:szCs w:val="22"/>
          <w:lang w:val="en-US"/>
        </w:rPr>
        <w:t>restrictive</w:t>
      </w:r>
      <w:r w:rsidRPr="002D3882">
        <w:rPr>
          <w:rFonts w:ascii="Arial" w:hAnsi="Arial" w:cs="Arial"/>
          <w:sz w:val="22"/>
          <w:szCs w:val="22"/>
          <w:lang w:val="en-US"/>
        </w:rPr>
        <w:t xml:space="preserve">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2D3882">
        <w:rPr>
          <w:rFonts w:ascii="Arial" w:hAnsi="Arial" w:cs="Arial"/>
          <w:sz w:val="22"/>
          <w:szCs w:val="22"/>
          <w:lang w:val="en-US"/>
        </w:rPr>
        <w:t xml:space="preserve"> </w:t>
      </w:r>
    </w:p>
    <w:p w14:paraId="3787B12B" w14:textId="2EC67D25"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2D3882">
        <w:rPr>
          <w:rFonts w:ascii="Arial" w:hAnsi="Arial" w:cs="Arial"/>
          <w:sz w:val="22"/>
          <w:szCs w:val="22"/>
          <w:lang w:val="en-US"/>
        </w:rPr>
        <w:t>relevant</w:t>
      </w:r>
      <w:r w:rsidRPr="002D3882">
        <w:rPr>
          <w:rFonts w:ascii="Arial" w:hAnsi="Arial" w:cs="Arial"/>
          <w:sz w:val="22"/>
          <w:szCs w:val="22"/>
          <w:lang w:val="en-US"/>
        </w:rPr>
        <w:t xml:space="preserve"> policies, including the staff </w:t>
      </w:r>
      <w:r w:rsidR="00C00DB9" w:rsidRPr="002D3882">
        <w:rPr>
          <w:rFonts w:ascii="Arial" w:hAnsi="Arial" w:cs="Arial"/>
          <w:sz w:val="22"/>
          <w:szCs w:val="22"/>
        </w:rPr>
        <w:t>staff code of conduct</w:t>
      </w:r>
      <w:r w:rsidRPr="002D3882">
        <w:rPr>
          <w:rFonts w:ascii="Arial" w:hAnsi="Arial" w:cs="Arial"/>
          <w:sz w:val="22"/>
          <w:szCs w:val="22"/>
          <w:lang w:val="en-US"/>
        </w:rPr>
        <w:t>, acceptable use arrangements, mobile and smart technology policy, social media policy and data protection procedures.</w:t>
      </w:r>
      <w:r w:rsidR="000A0944" w:rsidRPr="002D3882">
        <w:rPr>
          <w:rFonts w:ascii="Arial" w:hAnsi="Arial" w:cs="Arial"/>
          <w:sz w:val="22"/>
          <w:szCs w:val="22"/>
          <w:lang w:val="en-US"/>
        </w:rPr>
        <w:t xml:space="preserve"> </w:t>
      </w:r>
    </w:p>
    <w:p w14:paraId="61200CB3" w14:textId="3E8BCF74" w:rsidR="00D62423" w:rsidRPr="002D3882" w:rsidRDefault="00124ACD" w:rsidP="003A4B41">
      <w:pPr>
        <w:pStyle w:val="Heading2"/>
        <w:numPr>
          <w:ilvl w:val="1"/>
          <w:numId w:val="95"/>
        </w:numPr>
        <w:spacing w:before="240"/>
        <w:rPr>
          <w:rFonts w:cs="Arial"/>
          <w:b/>
          <w:bCs/>
        </w:rPr>
      </w:pPr>
      <w:r w:rsidRPr="002D3882">
        <w:rPr>
          <w:rFonts w:cs="Arial"/>
          <w:b/>
          <w:bCs/>
        </w:rPr>
        <w:t xml:space="preserve"> </w:t>
      </w:r>
      <w:bookmarkStart w:id="124" w:name="_Toc236746279"/>
      <w:r w:rsidR="00D62423" w:rsidRPr="002D3882">
        <w:rPr>
          <w:rFonts w:cs="Arial"/>
          <w:b/>
          <w:bCs/>
        </w:rPr>
        <w:t xml:space="preserve">Supervision and </w:t>
      </w:r>
      <w:r w:rsidR="00B32497" w:rsidRPr="002D3882">
        <w:rPr>
          <w:rFonts w:cs="Arial"/>
          <w:b/>
          <w:bCs/>
        </w:rPr>
        <w:t>s</w:t>
      </w:r>
      <w:r w:rsidR="00D62423" w:rsidRPr="002D3882">
        <w:rPr>
          <w:rFonts w:cs="Arial"/>
          <w:b/>
          <w:bCs/>
        </w:rPr>
        <w:t>upport</w:t>
      </w:r>
      <w:bookmarkEnd w:id="124"/>
      <w:r w:rsidR="00D62423" w:rsidRPr="002D3882">
        <w:rPr>
          <w:rFonts w:cs="Arial"/>
          <w:b/>
          <w:bCs/>
        </w:rPr>
        <w:t xml:space="preserve"> </w:t>
      </w:r>
    </w:p>
    <w:p w14:paraId="25940CB1" w14:textId="77777777" w:rsidR="00D62423" w:rsidRPr="00843820" w:rsidRDefault="00D62423" w:rsidP="005C28E6">
      <w:pPr>
        <w:rPr>
          <w:rFonts w:ascii="Arial" w:hAnsi="Arial" w:cs="Arial"/>
          <w:sz w:val="22"/>
          <w:szCs w:val="22"/>
          <w:lang w:val="en-GB"/>
        </w:rPr>
      </w:pPr>
    </w:p>
    <w:p w14:paraId="40E47763" w14:textId="6ECFEE5D" w:rsidR="00BB6F47" w:rsidRPr="00CE78FB" w:rsidRDefault="003759BF"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 xml:space="preserve">The </w:t>
      </w:r>
      <w:r w:rsidR="007C3CAB">
        <w:rPr>
          <w:rFonts w:ascii="Arial" w:hAnsi="Arial" w:cs="Arial"/>
          <w:color w:val="auto"/>
          <w:sz w:val="22"/>
          <w:szCs w:val="22"/>
          <w:lang w:val="en-GB"/>
        </w:rPr>
        <w:t>school</w:t>
      </w:r>
      <w:r w:rsidRPr="00CE78FB">
        <w:rPr>
          <w:rFonts w:ascii="Arial" w:hAnsi="Arial" w:cs="Arial"/>
          <w:color w:val="auto"/>
          <w:sz w:val="22"/>
          <w:szCs w:val="22"/>
          <w:lang w:val="en-GB"/>
        </w:rPr>
        <w:t xml:space="preserve"> </w:t>
      </w:r>
      <w:r w:rsidR="00BB6F47" w:rsidRPr="00CE78FB">
        <w:rPr>
          <w:rFonts w:ascii="Arial" w:hAnsi="Arial" w:cs="Arial"/>
          <w:color w:val="auto"/>
          <w:sz w:val="22"/>
          <w:szCs w:val="22"/>
        </w:rPr>
        <w:t>will provide appropriate supervision, guidance and support for staff so that they are able to fulfil their safeguarding responsibilities effectively.</w:t>
      </w:r>
      <w:r w:rsidR="007C3CAB">
        <w:rPr>
          <w:rFonts w:ascii="Arial" w:hAnsi="Arial" w:cs="Arial"/>
          <w:color w:val="auto"/>
          <w:sz w:val="22"/>
          <w:szCs w:val="22"/>
        </w:rPr>
        <w:t xml:space="preserve"> </w:t>
      </w:r>
      <w:r w:rsidR="00BB6F47" w:rsidRPr="00CE78FB">
        <w:rPr>
          <w:rFonts w:ascii="Arial" w:hAnsi="Arial" w:cs="Arial"/>
          <w:color w:val="auto"/>
          <w:sz w:val="22"/>
          <w:szCs w:val="22"/>
        </w:rPr>
        <w:t>The</w:t>
      </w:r>
      <w:r w:rsidR="00BB6F47" w:rsidRPr="00CE78FB">
        <w:rPr>
          <w:rFonts w:ascii="Arial" w:hAnsi="Arial" w:cs="Arial"/>
          <w:color w:val="auto"/>
          <w:sz w:val="22"/>
          <w:szCs w:val="22"/>
          <w:lang w:val="en-GB"/>
        </w:rPr>
        <w:t xml:space="preserve"> </w:t>
      </w:r>
      <w:r w:rsidR="009B56E9" w:rsidRPr="00CE78FB">
        <w:rPr>
          <w:rFonts w:ascii="Arial" w:hAnsi="Arial" w:cs="Arial"/>
          <w:color w:val="auto"/>
          <w:sz w:val="22"/>
          <w:szCs w:val="22"/>
          <w:lang w:val="en-GB"/>
        </w:rPr>
        <w:t>school</w:t>
      </w:r>
      <w:r w:rsidR="00BB6F47" w:rsidRPr="00CE78FB">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r w:rsidR="007C3CAB">
        <w:rPr>
          <w:rFonts w:ascii="Arial" w:hAnsi="Arial" w:cs="Arial"/>
          <w:color w:val="auto"/>
          <w:sz w:val="22"/>
          <w:szCs w:val="22"/>
        </w:rPr>
        <w:t xml:space="preserve"> </w:t>
      </w:r>
      <w:r w:rsidR="00BB6F47" w:rsidRPr="00CE78FB">
        <w:rPr>
          <w:rFonts w:ascii="Arial" w:hAnsi="Arial" w:cs="Arial"/>
          <w:color w:val="auto"/>
          <w:sz w:val="22"/>
          <w:szCs w:val="22"/>
        </w:rPr>
        <w:t>Staff will be supported by the DSL in their safeguarding role, including through advice, guidance, debriefing and opportunities to discuss concerns where appropriate.</w:t>
      </w:r>
    </w:p>
    <w:p w14:paraId="5197254B" w14:textId="686A353E" w:rsidR="00BB6F47" w:rsidRPr="00CE78FB" w:rsidRDefault="00CE78FB"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The Tr</w:t>
      </w:r>
      <w:r w:rsidR="007C3CAB">
        <w:rPr>
          <w:rFonts w:ascii="Arial" w:hAnsi="Arial" w:cs="Arial"/>
          <w:color w:val="auto"/>
          <w:sz w:val="22"/>
          <w:szCs w:val="22"/>
          <w:lang w:val="en-GB"/>
        </w:rPr>
        <w:t>u</w:t>
      </w:r>
      <w:r w:rsidRPr="00CE78FB">
        <w:rPr>
          <w:rFonts w:ascii="Arial" w:hAnsi="Arial" w:cs="Arial"/>
          <w:color w:val="auto"/>
          <w:sz w:val="22"/>
          <w:szCs w:val="22"/>
          <w:lang w:val="en-GB"/>
        </w:rPr>
        <w:t xml:space="preserve">st </w:t>
      </w:r>
      <w:r w:rsidR="00BB6F47" w:rsidRPr="00CE78FB">
        <w:rPr>
          <w:rFonts w:ascii="Arial" w:hAnsi="Arial" w:cs="Arial"/>
          <w:color w:val="auto"/>
          <w:sz w:val="22"/>
          <w:szCs w:val="22"/>
        </w:rPr>
        <w:t xml:space="preserve">recognises that safeguarding work can be complex and emotionally demanding. Any member of staff affected by issues arising from concerns about children’s welfare or safety can seek support from the DSL, </w:t>
      </w:r>
      <w:r w:rsidR="00BB6F47" w:rsidRPr="00CE78FB">
        <w:rPr>
          <w:rFonts w:ascii="Arial" w:hAnsi="Arial" w:cs="Arial"/>
          <w:color w:val="auto"/>
          <w:sz w:val="22"/>
          <w:szCs w:val="22"/>
          <w:lang w:val="en-GB"/>
        </w:rPr>
        <w:t xml:space="preserve">headteacher </w:t>
      </w:r>
      <w:r w:rsidR="00BB6F47" w:rsidRPr="00CE78FB">
        <w:rPr>
          <w:rFonts w:ascii="Arial" w:hAnsi="Arial" w:cs="Arial"/>
          <w:color w:val="auto"/>
          <w:sz w:val="22"/>
          <w:szCs w:val="22"/>
        </w:rPr>
        <w:t>or other appropriate senior leader.</w:t>
      </w:r>
    </w:p>
    <w:p w14:paraId="1F32B760" w14:textId="4D897758" w:rsidR="00BB6F47" w:rsidRPr="009A319B" w:rsidRDefault="00BB6F47" w:rsidP="007C3CAB">
      <w:pPr>
        <w:pStyle w:val="Default"/>
        <w:spacing w:after="118"/>
        <w:rPr>
          <w:rFonts w:ascii="Arial" w:hAnsi="Arial" w:cs="Arial"/>
          <w:color w:val="auto"/>
          <w:sz w:val="22"/>
          <w:szCs w:val="22"/>
        </w:rPr>
      </w:pPr>
      <w:r w:rsidRPr="00CE78FB">
        <w:rPr>
          <w:rFonts w:ascii="Arial" w:hAnsi="Arial" w:cs="Arial"/>
          <w:color w:val="auto"/>
          <w:sz w:val="22"/>
          <w:szCs w:val="22"/>
        </w:rPr>
        <w:t>Where appropriate, the DSL or senior leader</w:t>
      </w:r>
      <w:r w:rsidR="006866AC" w:rsidRPr="00CE78FB">
        <w:rPr>
          <w:rFonts w:ascii="Arial" w:hAnsi="Arial" w:cs="Arial"/>
          <w:color w:val="auto"/>
          <w:sz w:val="22"/>
          <w:szCs w:val="22"/>
        </w:rPr>
        <w:t>s</w:t>
      </w:r>
      <w:r w:rsidRPr="00CE78FB">
        <w:rPr>
          <w:rFonts w:ascii="Arial" w:hAnsi="Arial" w:cs="Arial"/>
          <w:color w:val="auto"/>
          <w:sz w:val="22"/>
          <w:szCs w:val="22"/>
        </w:rPr>
        <w:t xml:space="preserve"> may signpost staff to external sources of professional support. Staff may also seek support directly from organisations such as their union or other relevant professional </w:t>
      </w:r>
      <w:r w:rsidRPr="007C3CAB">
        <w:rPr>
          <w:rFonts w:ascii="Arial" w:hAnsi="Arial" w:cs="Arial"/>
          <w:color w:val="auto"/>
          <w:sz w:val="22"/>
          <w:szCs w:val="22"/>
        </w:rPr>
        <w:t xml:space="preserve">support </w:t>
      </w:r>
      <w:r w:rsidRPr="009A319B">
        <w:rPr>
          <w:rFonts w:ascii="Arial" w:hAnsi="Arial" w:cs="Arial"/>
          <w:color w:val="auto"/>
          <w:sz w:val="22"/>
          <w:szCs w:val="22"/>
        </w:rPr>
        <w:t>services.</w:t>
      </w:r>
    </w:p>
    <w:p w14:paraId="5C61F032" w14:textId="06B6FD47" w:rsidR="00D761FA" w:rsidRPr="009A319B" w:rsidRDefault="00BB6F47" w:rsidP="007C3CAB">
      <w:pPr>
        <w:pStyle w:val="Default"/>
        <w:spacing w:after="118"/>
        <w:rPr>
          <w:rFonts w:ascii="Arial" w:hAnsi="Arial" w:cs="Arial"/>
          <w:color w:val="auto"/>
          <w:sz w:val="22"/>
          <w:szCs w:val="22"/>
        </w:rPr>
      </w:pPr>
      <w:r w:rsidRPr="009A319B">
        <w:rPr>
          <w:rFonts w:ascii="Arial" w:hAnsi="Arial" w:cs="Arial"/>
          <w:color w:val="auto"/>
          <w:sz w:val="22"/>
          <w:szCs w:val="22"/>
        </w:rPr>
        <w:t xml:space="preserve">Where staff work within Early Years Foundation Stage provision, </w:t>
      </w:r>
      <w:r w:rsidR="00D00EA6" w:rsidRPr="009A319B">
        <w:rPr>
          <w:rFonts w:ascii="Arial" w:hAnsi="Arial" w:cs="Arial"/>
          <w:color w:val="auto"/>
          <w:sz w:val="22"/>
          <w:szCs w:val="22"/>
          <w:lang w:val="en-GB"/>
        </w:rPr>
        <w:t xml:space="preserve">St Teresa’s </w:t>
      </w:r>
      <w:r w:rsidRPr="009A319B">
        <w:rPr>
          <w:rFonts w:ascii="Arial" w:hAnsi="Arial" w:cs="Arial"/>
          <w:color w:val="auto"/>
          <w:sz w:val="22"/>
          <w:szCs w:val="22"/>
        </w:rPr>
        <w:t>will ensure that appropriate supervision arrangements are in place in line with EYFS requirements.</w:t>
      </w:r>
      <w:r w:rsidR="009A319B" w:rsidRPr="009A319B">
        <w:rPr>
          <w:rFonts w:ascii="Arial" w:hAnsi="Arial" w:cs="Arial"/>
          <w:color w:val="auto"/>
          <w:sz w:val="22"/>
          <w:szCs w:val="22"/>
        </w:rPr>
        <w:t xml:space="preserve"> Supervision is provided by KCSP</w:t>
      </w:r>
      <w:r w:rsidR="009A319B">
        <w:rPr>
          <w:rFonts w:ascii="Arial" w:hAnsi="Arial" w:cs="Arial"/>
          <w:color w:val="auto"/>
          <w:sz w:val="22"/>
          <w:szCs w:val="22"/>
        </w:rPr>
        <w:t>.</w:t>
      </w:r>
    </w:p>
    <w:p w14:paraId="52C0FE30" w14:textId="04680A78" w:rsidR="00694BEF" w:rsidRPr="00843820" w:rsidRDefault="00694BEF" w:rsidP="005C28E6">
      <w:pPr>
        <w:rPr>
          <w:rFonts w:ascii="Arial" w:hAnsi="Arial" w:cs="Arial"/>
          <w:sz w:val="22"/>
          <w:szCs w:val="22"/>
          <w:lang w:val="en-GB"/>
        </w:rPr>
      </w:pPr>
    </w:p>
    <w:p w14:paraId="79C62DB6" w14:textId="6AAFBFAA" w:rsidR="00075420" w:rsidRPr="006D47AC" w:rsidRDefault="73FC7390" w:rsidP="003A4B41">
      <w:pPr>
        <w:pStyle w:val="ListParagraph"/>
        <w:keepNext/>
        <w:numPr>
          <w:ilvl w:val="0"/>
          <w:numId w:val="95"/>
        </w:numPr>
        <w:outlineLvl w:val="1"/>
        <w:rPr>
          <w:rFonts w:ascii="Arial" w:eastAsia="Arial" w:hAnsi="Arial" w:cs="Arial"/>
          <w:b/>
          <w:sz w:val="32"/>
          <w:szCs w:val="32"/>
          <w:lang w:val="en-GB"/>
        </w:rPr>
      </w:pPr>
      <w:bookmarkStart w:id="125" w:name="_Toc203137469"/>
      <w:bookmarkStart w:id="126" w:name="_Toc203137791"/>
      <w:bookmarkStart w:id="127" w:name="_Toc203374697"/>
      <w:bookmarkStart w:id="128" w:name="_Toc222223315"/>
      <w:bookmarkStart w:id="129" w:name="_Toc222227355"/>
      <w:bookmarkStart w:id="130" w:name="_Toc234837960"/>
      <w:bookmarkStart w:id="131" w:name="_Toc234846189"/>
      <w:bookmarkStart w:id="132" w:name="_Toc234849181"/>
      <w:bookmarkStart w:id="133" w:name="_Toc235179582"/>
      <w:bookmarkStart w:id="134" w:name="_Toc236746280"/>
      <w:bookmarkEnd w:id="125"/>
      <w:bookmarkEnd w:id="126"/>
      <w:bookmarkEnd w:id="127"/>
      <w:bookmarkEnd w:id="128"/>
      <w:bookmarkEnd w:id="129"/>
      <w:bookmarkEnd w:id="130"/>
      <w:bookmarkEnd w:id="131"/>
      <w:bookmarkEnd w:id="132"/>
      <w:bookmarkEnd w:id="133"/>
      <w:r w:rsidRPr="006D47AC">
        <w:rPr>
          <w:rFonts w:ascii="Arial" w:eastAsia="Arial" w:hAnsi="Arial" w:cs="Arial"/>
          <w:b/>
          <w:bCs/>
          <w:sz w:val="32"/>
          <w:szCs w:val="32"/>
        </w:rPr>
        <w:t>Safer Recruitment and Allegations Against Staff</w:t>
      </w:r>
      <w:bookmarkEnd w:id="134"/>
      <w:r w:rsidR="00EF3D6A">
        <w:rPr>
          <w:rFonts w:ascii="Arial" w:eastAsia="Arial" w:hAnsi="Arial" w:cs="Arial"/>
          <w:b/>
          <w:bCs/>
          <w:sz w:val="32"/>
          <w:szCs w:val="32"/>
        </w:rPr>
        <w:br/>
      </w:r>
    </w:p>
    <w:p w14:paraId="31E606E5" w14:textId="00330086" w:rsidR="00D62423" w:rsidRPr="00843820" w:rsidRDefault="00E85F26" w:rsidP="003A4B41">
      <w:pPr>
        <w:pStyle w:val="Heading2"/>
        <w:numPr>
          <w:ilvl w:val="1"/>
          <w:numId w:val="95"/>
        </w:numPr>
        <w:rPr>
          <w:rFonts w:cs="Arial"/>
          <w:b/>
          <w:bCs/>
        </w:rPr>
      </w:pPr>
      <w:r w:rsidRPr="00843820">
        <w:rPr>
          <w:rFonts w:cs="Arial"/>
          <w:b/>
          <w:bCs/>
        </w:rPr>
        <w:t xml:space="preserve"> </w:t>
      </w:r>
      <w:bookmarkStart w:id="135" w:name="_Toc236746281"/>
      <w:r w:rsidRPr="00843820">
        <w:rPr>
          <w:rFonts w:cs="Arial"/>
          <w:b/>
          <w:bCs/>
        </w:rPr>
        <w:t>S</w:t>
      </w:r>
      <w:r w:rsidR="006E2B81" w:rsidRPr="00843820">
        <w:rPr>
          <w:rFonts w:cs="Arial"/>
          <w:b/>
          <w:bCs/>
        </w:rPr>
        <w:t xml:space="preserve">afer </w:t>
      </w:r>
      <w:r w:rsidR="00B32497" w:rsidRPr="00843820">
        <w:rPr>
          <w:rFonts w:cs="Arial"/>
          <w:b/>
          <w:bCs/>
        </w:rPr>
        <w:t>recruitment and safeguarding checks</w:t>
      </w:r>
      <w:bookmarkEnd w:id="135"/>
    </w:p>
    <w:p w14:paraId="306B09BF" w14:textId="30C2442C" w:rsidR="005233CA" w:rsidRPr="004C0A9C" w:rsidRDefault="00154E92" w:rsidP="009926EB">
      <w:pPr>
        <w:pStyle w:val="NormalWeb"/>
        <w:rPr>
          <w:rFonts w:ascii="Arial" w:hAnsi="Arial" w:cs="Arial"/>
          <w:sz w:val="22"/>
          <w:szCs w:val="22"/>
        </w:rPr>
      </w:pPr>
      <w:r w:rsidRPr="004C0A9C">
        <w:rPr>
          <w:rFonts w:ascii="Arial" w:hAnsi="Arial" w:cs="Arial"/>
          <w:sz w:val="22"/>
          <w:szCs w:val="22"/>
        </w:rPr>
        <w:t xml:space="preserve">The Trust </w:t>
      </w:r>
      <w:r w:rsidR="00BC5DAC" w:rsidRPr="004C0A9C">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9B56E9" w:rsidRPr="004C0A9C">
        <w:rPr>
          <w:rFonts w:ascii="Arial" w:hAnsi="Arial" w:cs="Arial"/>
          <w:sz w:val="22"/>
          <w:szCs w:val="22"/>
        </w:rPr>
        <w:t>school</w:t>
      </w:r>
      <w:r w:rsidR="00BC5DAC" w:rsidRPr="004C0A9C">
        <w:rPr>
          <w:rFonts w:ascii="Arial" w:hAnsi="Arial" w:cs="Arial"/>
          <w:sz w:val="22"/>
          <w:szCs w:val="22"/>
        </w:rPr>
        <w:t xml:space="preserve"> must be suitable for their role, have the relevant qualifications, training and experience, and have completed any required safeguarding checks.</w:t>
      </w:r>
    </w:p>
    <w:p w14:paraId="09348380" w14:textId="6C501507" w:rsidR="005233CA" w:rsidRPr="004C0A9C" w:rsidRDefault="00C052CC" w:rsidP="00780982">
      <w:pPr>
        <w:pStyle w:val="NormalWeb"/>
        <w:rPr>
          <w:rFonts w:ascii="Arial" w:hAnsi="Arial" w:cs="Arial"/>
          <w:sz w:val="22"/>
          <w:szCs w:val="22"/>
          <w:lang w:val="en-US"/>
        </w:rPr>
      </w:pPr>
      <w:r w:rsidRPr="004C0A9C">
        <w:rPr>
          <w:rFonts w:ascii="Arial" w:hAnsi="Arial" w:cs="Arial"/>
          <w:sz w:val="22"/>
          <w:szCs w:val="22"/>
        </w:rPr>
        <w:t>The</w:t>
      </w:r>
      <w:r w:rsidR="004C0A9C" w:rsidRPr="004C0A9C">
        <w:rPr>
          <w:rFonts w:ascii="Arial" w:hAnsi="Arial" w:cs="Arial"/>
          <w:sz w:val="22"/>
          <w:szCs w:val="22"/>
        </w:rPr>
        <w:t xml:space="preserve"> Headteacher </w:t>
      </w:r>
      <w:r w:rsidR="005233CA" w:rsidRPr="004C0A9C">
        <w:rPr>
          <w:rFonts w:ascii="Arial" w:hAnsi="Arial" w:cs="Arial"/>
          <w:sz w:val="22"/>
          <w:szCs w:val="22"/>
          <w:lang w:val="en-US"/>
        </w:rPr>
        <w:t xml:space="preserve">will follow Part three of Keeping Children Safe in Education and relevant guidance from the Disclosure and Barring Service </w:t>
      </w:r>
      <w:r w:rsidR="00CF3D95" w:rsidRPr="004C0A9C">
        <w:rPr>
          <w:rFonts w:ascii="Arial" w:hAnsi="Arial" w:cs="Arial"/>
          <w:sz w:val="22"/>
          <w:szCs w:val="22"/>
        </w:rPr>
        <w:t>when recruiting staff, supply teachers, trainee teachers, volunteers, contractors, agency staff and others who may work with or around children.</w:t>
      </w:r>
      <w:r w:rsidR="00D404F1">
        <w:rPr>
          <w:rFonts w:ascii="Arial" w:hAnsi="Arial" w:cs="Arial"/>
          <w:sz w:val="22"/>
          <w:szCs w:val="22"/>
        </w:rPr>
        <w:t xml:space="preserve"> T</w:t>
      </w:r>
      <w:r w:rsidR="005233CA" w:rsidRPr="004C0A9C">
        <w:rPr>
          <w:rFonts w:ascii="Arial" w:hAnsi="Arial" w:cs="Arial"/>
          <w:sz w:val="22"/>
          <w:szCs w:val="22"/>
          <w:lang w:val="en-US"/>
        </w:rPr>
        <w:t xml:space="preserve">he </w:t>
      </w:r>
      <w:r w:rsidRPr="004C0A9C">
        <w:rPr>
          <w:rFonts w:ascii="Arial" w:hAnsi="Arial" w:cs="Arial"/>
          <w:sz w:val="22"/>
          <w:szCs w:val="22"/>
        </w:rPr>
        <w:t>Trust</w:t>
      </w:r>
      <w:r w:rsidR="00EF3D6A">
        <w:rPr>
          <w:rFonts w:ascii="Arial" w:hAnsi="Arial" w:cs="Arial"/>
          <w:sz w:val="22"/>
          <w:szCs w:val="22"/>
        </w:rPr>
        <w:t xml:space="preserve"> and</w:t>
      </w:r>
      <w:r w:rsidR="005233CA" w:rsidRPr="004C0A9C">
        <w:rPr>
          <w:rFonts w:ascii="Arial" w:hAnsi="Arial" w:cs="Arial"/>
          <w:sz w:val="22"/>
          <w:szCs w:val="22"/>
          <w:lang w:val="en-US"/>
        </w:rPr>
        <w:t xml:space="preserve"> </w:t>
      </w:r>
      <w:r w:rsidR="00EF3D6A">
        <w:rPr>
          <w:rFonts w:ascii="Arial" w:hAnsi="Arial" w:cs="Arial"/>
          <w:sz w:val="22"/>
          <w:szCs w:val="22"/>
          <w:lang w:val="en-US"/>
        </w:rPr>
        <w:t xml:space="preserve">school </w:t>
      </w:r>
      <w:r w:rsidR="005233CA" w:rsidRPr="004C0A9C">
        <w:rPr>
          <w:rFonts w:ascii="Arial" w:hAnsi="Arial" w:cs="Arial"/>
          <w:sz w:val="22"/>
          <w:szCs w:val="22"/>
          <w:lang w:val="en-US"/>
        </w:rPr>
        <w:t>leadership team are responsible for ensuring that safe recruitment processes are followed in line with statutory guidance.</w:t>
      </w:r>
    </w:p>
    <w:p w14:paraId="29A5BAC4" w14:textId="6F7591ED" w:rsidR="00AB2354" w:rsidRPr="004C0A9C" w:rsidRDefault="00EB0657" w:rsidP="00780982">
      <w:pPr>
        <w:rPr>
          <w:rFonts w:ascii="Arial" w:hAnsi="Arial" w:cs="Arial"/>
          <w:sz w:val="22"/>
          <w:szCs w:val="22"/>
        </w:rPr>
      </w:pPr>
      <w:r w:rsidRPr="004C0A9C">
        <w:rPr>
          <w:rFonts w:ascii="Arial" w:hAnsi="Arial" w:cs="Arial"/>
          <w:sz w:val="22"/>
          <w:szCs w:val="22"/>
          <w:lang w:val="en-GB"/>
        </w:rPr>
        <w:lastRenderedPageBreak/>
        <w:t xml:space="preserve">The Headteacher </w:t>
      </w:r>
      <w:r w:rsidR="00AB2354" w:rsidRPr="004C0A9C">
        <w:rPr>
          <w:rFonts w:ascii="Arial" w:hAnsi="Arial" w:cs="Arial"/>
          <w:sz w:val="22"/>
          <w:szCs w:val="22"/>
        </w:rPr>
        <w:t>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4C0A9C" w:rsidRDefault="005233CA" w:rsidP="00780982">
      <w:pPr>
        <w:pStyle w:val="NormalWeb"/>
        <w:rPr>
          <w:rFonts w:ascii="Arial" w:hAnsi="Arial" w:cs="Arial"/>
          <w:sz w:val="22"/>
          <w:szCs w:val="22"/>
          <w:lang w:val="en-US"/>
        </w:rPr>
      </w:pPr>
      <w:r w:rsidRPr="004C0A9C">
        <w:rPr>
          <w:rFonts w:ascii="Arial" w:hAnsi="Arial" w:cs="Arial"/>
          <w:sz w:val="22"/>
          <w:szCs w:val="22"/>
          <w:lang w:val="en-US"/>
        </w:rPr>
        <w:t>At least one person involved in conducting interviews will have completed safer recruitment training.</w:t>
      </w:r>
    </w:p>
    <w:p w14:paraId="26D0A129" w14:textId="51E36AC2" w:rsidR="005233CA" w:rsidRPr="004C0A9C" w:rsidRDefault="00EB0657" w:rsidP="00780982">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maintain an accurate Single Central Record</w:t>
      </w:r>
      <w:r w:rsidR="005821A1" w:rsidRPr="004C0A9C">
        <w:rPr>
          <w:rFonts w:ascii="Arial" w:hAnsi="Arial" w:cs="Arial"/>
          <w:sz w:val="22"/>
          <w:szCs w:val="22"/>
          <w:lang w:val="en-US"/>
        </w:rPr>
        <w:t xml:space="preserve"> (SCR)</w:t>
      </w:r>
      <w:r w:rsidR="005233CA" w:rsidRPr="004C0A9C">
        <w:rPr>
          <w:rFonts w:ascii="Arial" w:hAnsi="Arial" w:cs="Arial"/>
          <w:sz w:val="22"/>
          <w:szCs w:val="22"/>
          <w:lang w:val="en-US"/>
        </w:rPr>
        <w:t xml:space="preserve"> in line with statutory guidance</w:t>
      </w:r>
      <w:r w:rsidR="00780982">
        <w:rPr>
          <w:rFonts w:ascii="Arial" w:hAnsi="Arial" w:cs="Arial"/>
          <w:sz w:val="22"/>
          <w:szCs w:val="22"/>
          <w:lang w:val="en-US"/>
        </w:rPr>
        <w:t xml:space="preserve"> and the Trust SCR procedure document.</w:t>
      </w:r>
    </w:p>
    <w:p w14:paraId="236F0FA7" w14:textId="633E3B94" w:rsidR="00825F71" w:rsidRPr="004C0A9C" w:rsidRDefault="00825F71" w:rsidP="00780982">
      <w:pPr>
        <w:rPr>
          <w:rFonts w:ascii="Arial" w:hAnsi="Arial" w:cs="Arial"/>
          <w:sz w:val="22"/>
          <w:szCs w:val="22"/>
        </w:rPr>
      </w:pPr>
      <w:r w:rsidRPr="004C0A9C">
        <w:rPr>
          <w:rFonts w:ascii="Arial" w:hAnsi="Arial" w:cs="Arial"/>
          <w:sz w:val="22"/>
          <w:szCs w:val="22"/>
        </w:rPr>
        <w:t xml:space="preserve">Where required, </w:t>
      </w:r>
      <w:r w:rsidR="00EF3D6A">
        <w:rPr>
          <w:rFonts w:ascii="Arial" w:hAnsi="Arial" w:cs="Arial"/>
          <w:sz w:val="22"/>
          <w:szCs w:val="22"/>
        </w:rPr>
        <w:t xml:space="preserve">the </w:t>
      </w:r>
      <w:r w:rsidR="001E052D" w:rsidRPr="004C0A9C">
        <w:rPr>
          <w:rFonts w:ascii="Arial" w:hAnsi="Arial" w:cs="Arial"/>
          <w:sz w:val="22"/>
          <w:szCs w:val="22"/>
          <w:lang w:val="en-GB"/>
        </w:rPr>
        <w:t xml:space="preserve">Headteacher </w:t>
      </w:r>
      <w:r w:rsidRPr="004C0A9C">
        <w:rPr>
          <w:rFonts w:ascii="Arial" w:hAnsi="Arial" w:cs="Arial"/>
          <w:sz w:val="22"/>
          <w:szCs w:val="22"/>
        </w:rPr>
        <w:t xml:space="preserve">will </w:t>
      </w:r>
      <w:r w:rsidR="00780982">
        <w:rPr>
          <w:rFonts w:ascii="Arial" w:hAnsi="Arial" w:cs="Arial"/>
          <w:sz w:val="22"/>
          <w:szCs w:val="22"/>
        </w:rPr>
        <w:t xml:space="preserve">ensure that </w:t>
      </w:r>
      <w:r w:rsidRPr="004C0A9C">
        <w:rPr>
          <w:rFonts w:ascii="Arial" w:hAnsi="Arial" w:cs="Arial"/>
          <w:sz w:val="22"/>
          <w:szCs w:val="22"/>
        </w:rPr>
        <w:t xml:space="preserve">relevant professional status, prohibition, restriction, sanction or direction checks, </w:t>
      </w:r>
      <w:r w:rsidR="00CC364E">
        <w:rPr>
          <w:rFonts w:ascii="Arial" w:hAnsi="Arial" w:cs="Arial"/>
          <w:sz w:val="22"/>
          <w:szCs w:val="22"/>
        </w:rPr>
        <w:t xml:space="preserve">are carried out </w:t>
      </w:r>
      <w:r w:rsidRPr="004C0A9C">
        <w:rPr>
          <w:rFonts w:ascii="Arial" w:hAnsi="Arial" w:cs="Arial"/>
          <w:sz w:val="22"/>
          <w:szCs w:val="22"/>
        </w:rPr>
        <w:t>in line with Part three of KCSIE.</w:t>
      </w:r>
    </w:p>
    <w:p w14:paraId="247CBC4B" w14:textId="3006075F" w:rsidR="005233CA" w:rsidRPr="004C0A9C" w:rsidRDefault="000A2FB8" w:rsidP="00CC364E">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4028867C" w:rsidR="003E6962" w:rsidRPr="004C0A9C" w:rsidRDefault="000408AD" w:rsidP="00CC364E">
      <w:pPr>
        <w:rPr>
          <w:rFonts w:ascii="Arial" w:hAnsi="Arial" w:cs="Arial"/>
          <w:sz w:val="22"/>
          <w:szCs w:val="22"/>
        </w:rPr>
      </w:pPr>
      <w:r w:rsidRPr="004C0A9C">
        <w:rPr>
          <w:rFonts w:ascii="Arial" w:hAnsi="Arial" w:cs="Arial"/>
          <w:sz w:val="22"/>
          <w:szCs w:val="22"/>
          <w:lang w:val="en-GB"/>
        </w:rPr>
        <w:t xml:space="preserve">The Headteacher </w:t>
      </w:r>
      <w:r w:rsidR="00032858" w:rsidRPr="004C0A9C">
        <w:rPr>
          <w:rFonts w:ascii="Arial" w:hAnsi="Arial" w:cs="Arial"/>
          <w:sz w:val="22"/>
          <w:szCs w:val="22"/>
        </w:rPr>
        <w:t>will determine whether roles, including volunteer roles, are regulated activity in line with KCSIE</w:t>
      </w:r>
      <w:r w:rsidR="005038A0" w:rsidRPr="004C0A9C">
        <w:rPr>
          <w:rFonts w:ascii="Arial" w:hAnsi="Arial" w:cs="Arial"/>
          <w:sz w:val="22"/>
          <w:szCs w:val="22"/>
        </w:rPr>
        <w:t xml:space="preserve">, </w:t>
      </w:r>
      <w:hyperlink r:id="rId108" w:history="1">
        <w:r w:rsidR="00F149B8" w:rsidRPr="004C0A9C">
          <w:rPr>
            <w:rStyle w:val="Hyperlink"/>
            <w:rFonts w:ascii="Arial" w:hAnsi="Arial" w:cs="Arial"/>
            <w:color w:val="auto"/>
            <w:sz w:val="22"/>
            <w:szCs w:val="22"/>
          </w:rPr>
          <w:t>DfE Regulated activity in relation to children: scope supporting guidance</w:t>
        </w:r>
      </w:hyperlink>
      <w:r w:rsidR="00F149B8" w:rsidRPr="004C0A9C">
        <w:rPr>
          <w:rFonts w:ascii="Arial" w:hAnsi="Arial" w:cs="Arial"/>
          <w:sz w:val="22"/>
          <w:szCs w:val="22"/>
        </w:rPr>
        <w:t xml:space="preserve"> </w:t>
      </w:r>
      <w:r w:rsidR="00032858" w:rsidRPr="004C0A9C">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4C0A9C" w:rsidRDefault="003E6962" w:rsidP="003E6962">
      <w:pPr>
        <w:ind w:left="709"/>
        <w:rPr>
          <w:rFonts w:ascii="Arial" w:hAnsi="Arial" w:cs="Arial"/>
          <w:sz w:val="22"/>
          <w:szCs w:val="22"/>
        </w:rPr>
      </w:pPr>
    </w:p>
    <w:p w14:paraId="7232CD4A" w14:textId="2377E869" w:rsidR="005233CA" w:rsidRPr="004C0A9C" w:rsidRDefault="00255EEF" w:rsidP="00CC364E">
      <w:pPr>
        <w:rPr>
          <w:rFonts w:ascii="Arial" w:hAnsi="Arial" w:cs="Arial"/>
          <w:sz w:val="22"/>
          <w:szCs w:val="22"/>
          <w:lang w:val="en-GB"/>
        </w:rPr>
      </w:pPr>
      <w:r w:rsidRPr="004C0A9C">
        <w:rPr>
          <w:rFonts w:ascii="Arial" w:hAnsi="Arial" w:cs="Arial"/>
          <w:sz w:val="22"/>
          <w:szCs w:val="22"/>
          <w:lang w:val="en-GB"/>
        </w:rPr>
        <w:t xml:space="preserve">All </w:t>
      </w:r>
      <w:r w:rsidR="0080051E" w:rsidRPr="004C0A9C">
        <w:rPr>
          <w:rFonts w:ascii="Arial" w:hAnsi="Arial" w:cs="Arial"/>
          <w:sz w:val="22"/>
          <w:szCs w:val="22"/>
          <w:lang w:val="en-GB"/>
        </w:rPr>
        <w:t xml:space="preserve">staff working in or on behalf of the </w:t>
      </w:r>
      <w:r w:rsidR="009B56E9" w:rsidRPr="004C0A9C">
        <w:rPr>
          <w:rFonts w:ascii="Arial" w:hAnsi="Arial" w:cs="Arial"/>
          <w:sz w:val="22"/>
          <w:szCs w:val="22"/>
          <w:lang w:val="en-GB"/>
        </w:rPr>
        <w:t>school</w:t>
      </w:r>
      <w:r w:rsidR="005233CA" w:rsidRPr="004C0A9C">
        <w:rPr>
          <w:rFonts w:ascii="Arial" w:hAnsi="Arial" w:cs="Arial"/>
          <w:sz w:val="22"/>
          <w:szCs w:val="22"/>
          <w:lang w:val="en-GB"/>
        </w:rPr>
        <w:t xml:space="preserve"> are expected to disclose any information that may affect their suitability to work with children.</w:t>
      </w:r>
      <w:r w:rsidR="000C7996" w:rsidRPr="004C0A9C">
        <w:rPr>
          <w:rFonts w:ascii="Arial" w:hAnsi="Arial" w:cs="Arial"/>
          <w:sz w:val="22"/>
          <w:szCs w:val="22"/>
          <w:lang w:val="en-GB"/>
        </w:rPr>
        <w:t xml:space="preserve"> This </w:t>
      </w:r>
      <w:r w:rsidR="005233CA" w:rsidRPr="004C0A9C">
        <w:rPr>
          <w:rFonts w:ascii="Arial" w:hAnsi="Arial" w:cs="Arial"/>
          <w:sz w:val="22"/>
          <w:szCs w:val="22"/>
          <w:lang w:val="en-GB"/>
        </w:rPr>
        <w:t>may include convictions, cautions, court orders, reprimands, warnings or other relevant information</w:t>
      </w:r>
      <w:r w:rsidR="000C7996" w:rsidRPr="004C0A9C">
        <w:rPr>
          <w:rFonts w:ascii="Arial" w:hAnsi="Arial" w:cs="Arial"/>
          <w:sz w:val="22"/>
          <w:szCs w:val="22"/>
          <w:lang w:val="en-GB"/>
        </w:rPr>
        <w:t xml:space="preserve"> and any information where their personal circumstances or associations may present a relevant safeguarding risk</w:t>
      </w:r>
      <w:r w:rsidR="00B80609" w:rsidRPr="004C0A9C">
        <w:rPr>
          <w:rFonts w:ascii="Arial" w:hAnsi="Arial" w:cs="Arial"/>
          <w:sz w:val="22"/>
          <w:szCs w:val="22"/>
          <w:lang w:val="en-GB"/>
        </w:rPr>
        <w:t>.</w:t>
      </w:r>
      <w:r w:rsidR="000C7996" w:rsidRPr="004C0A9C">
        <w:rPr>
          <w:rFonts w:ascii="Arial" w:hAnsi="Arial" w:cs="Arial"/>
          <w:sz w:val="22"/>
          <w:szCs w:val="22"/>
          <w:lang w:val="en-GB"/>
        </w:rPr>
        <w:t xml:space="preserve"> </w:t>
      </w:r>
      <w:r w:rsidR="003E6962" w:rsidRPr="004C0A9C">
        <w:rPr>
          <w:rFonts w:ascii="Arial" w:hAnsi="Arial" w:cs="Arial"/>
          <w:sz w:val="22"/>
          <w:szCs w:val="22"/>
          <w:lang w:val="en-GB"/>
        </w:rPr>
        <w:t xml:space="preserve">This includes information arising during employment, not only at the point of recruitment. </w:t>
      </w:r>
      <w:r w:rsidR="000F6F3D" w:rsidRPr="004C0A9C">
        <w:rPr>
          <w:rFonts w:ascii="Arial" w:hAnsi="Arial" w:cs="Arial"/>
          <w:sz w:val="22"/>
          <w:szCs w:val="22"/>
          <w:lang w:val="en-GB"/>
        </w:rPr>
        <w:t>Any information shared will be considered proportionately and in line with safeguarding, HR, data protection and LADO guidance.</w:t>
      </w:r>
    </w:p>
    <w:p w14:paraId="34AAD79C" w14:textId="77777777" w:rsidR="003E6962" w:rsidRPr="004C0A9C" w:rsidRDefault="003E6962" w:rsidP="003E6962">
      <w:pPr>
        <w:rPr>
          <w:rFonts w:ascii="Arial" w:hAnsi="Arial" w:cs="Arial"/>
          <w:sz w:val="22"/>
          <w:szCs w:val="22"/>
        </w:rPr>
      </w:pPr>
    </w:p>
    <w:p w14:paraId="617A21A4" w14:textId="01D27A9B" w:rsidR="00BA7D00" w:rsidRPr="004C0A9C" w:rsidRDefault="00BA7D00" w:rsidP="00CC364E">
      <w:pPr>
        <w:rPr>
          <w:rFonts w:ascii="Arial" w:hAnsi="Arial" w:cs="Arial"/>
          <w:sz w:val="22"/>
          <w:szCs w:val="22"/>
          <w:lang w:val="en-GB"/>
        </w:rPr>
      </w:pPr>
      <w:r w:rsidRPr="004C0A9C">
        <w:rPr>
          <w:rFonts w:ascii="Arial" w:hAnsi="Arial" w:cs="Arial"/>
          <w:sz w:val="22"/>
          <w:szCs w:val="22"/>
          <w:lang w:val="en-GB"/>
        </w:rPr>
        <w:t xml:space="preserve">Where </w:t>
      </w:r>
      <w:r w:rsidR="000408AD" w:rsidRPr="004C0A9C">
        <w:rPr>
          <w:rFonts w:ascii="Arial" w:hAnsi="Arial" w:cs="Arial"/>
          <w:sz w:val="22"/>
          <w:szCs w:val="22"/>
          <w:lang w:val="en-GB"/>
        </w:rPr>
        <w:t xml:space="preserve">the Headteacher </w:t>
      </w:r>
      <w:r w:rsidRPr="004C0A9C">
        <w:rPr>
          <w:rFonts w:ascii="Arial" w:hAnsi="Arial" w:cs="Arial"/>
          <w:sz w:val="22"/>
          <w:szCs w:val="22"/>
          <w:lang w:val="en-GB"/>
        </w:rPr>
        <w:t>places a pupil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38FD4FAB" w14:textId="18D444F5" w:rsidR="005233CA" w:rsidRPr="004C0A9C" w:rsidRDefault="00825F71" w:rsidP="00CC364E">
      <w:pPr>
        <w:pStyle w:val="NormalWeb"/>
        <w:rPr>
          <w:rFonts w:ascii="Arial" w:hAnsi="Arial" w:cs="Arial"/>
          <w:sz w:val="22"/>
          <w:szCs w:val="22"/>
        </w:rPr>
      </w:pPr>
      <w:r w:rsidRPr="004C0A9C">
        <w:rPr>
          <w:rFonts w:ascii="Arial" w:hAnsi="Arial" w:cs="Arial"/>
          <w:sz w:val="22"/>
          <w:szCs w:val="22"/>
        </w:rPr>
        <w:t>Where school organises work experience placements, we will follow the relevant advice and guidance in Part three of KCSIE, including consideration of supervision arrangements, safeguarding responsibilities and any checks required for adults involved in the placement.</w:t>
      </w:r>
    </w:p>
    <w:p w14:paraId="076C1950" w14:textId="77777777" w:rsidR="00CC364E" w:rsidRDefault="00FD478F" w:rsidP="003A4B41">
      <w:pPr>
        <w:pStyle w:val="Heading2"/>
        <w:numPr>
          <w:ilvl w:val="1"/>
          <w:numId w:val="95"/>
        </w:numPr>
        <w:spacing w:before="240" w:after="240"/>
        <w:rPr>
          <w:rFonts w:cs="Arial"/>
          <w:b/>
          <w:bCs/>
        </w:rPr>
      </w:pPr>
      <w:bookmarkStart w:id="136" w:name="_Toc236746282"/>
      <w:r w:rsidRPr="00843820">
        <w:rPr>
          <w:rFonts w:cs="Arial"/>
          <w:b/>
          <w:bCs/>
        </w:rPr>
        <w:t>Allegations</w:t>
      </w:r>
      <w:r w:rsidR="00F96096">
        <w:rPr>
          <w:rFonts w:cs="Arial"/>
          <w:b/>
          <w:bCs/>
        </w:rPr>
        <w:t xml:space="preserve"> or </w:t>
      </w:r>
      <w:r w:rsidR="007550FF" w:rsidRPr="00843820">
        <w:rPr>
          <w:rFonts w:cs="Arial"/>
          <w:b/>
          <w:bCs/>
        </w:rPr>
        <w:t>c</w:t>
      </w:r>
      <w:r w:rsidRPr="00843820">
        <w:rPr>
          <w:rFonts w:cs="Arial"/>
          <w:b/>
          <w:bCs/>
        </w:rPr>
        <w:t xml:space="preserve">oncerns </w:t>
      </w:r>
      <w:r w:rsidR="00F96096">
        <w:rPr>
          <w:rFonts w:cs="Arial"/>
          <w:b/>
          <w:bCs/>
        </w:rPr>
        <w:t>about</w:t>
      </w:r>
      <w:r w:rsidRPr="00843820">
        <w:rPr>
          <w:rFonts w:cs="Arial"/>
          <w:b/>
          <w:bCs/>
        </w:rPr>
        <w:t xml:space="preserve"> </w:t>
      </w:r>
      <w:r w:rsidR="007E00EC" w:rsidRPr="00843820">
        <w:rPr>
          <w:rFonts w:cs="Arial"/>
          <w:b/>
          <w:bCs/>
        </w:rPr>
        <w:t>staff</w:t>
      </w:r>
      <w:r w:rsidRPr="00843820">
        <w:rPr>
          <w:rFonts w:cs="Arial"/>
          <w:b/>
          <w:bCs/>
        </w:rPr>
        <w:t>, including supply teachers</w:t>
      </w:r>
      <w:r w:rsidRPr="004C0A9C">
        <w:rPr>
          <w:rFonts w:cs="Arial"/>
          <w:b/>
          <w:bCs/>
        </w:rPr>
        <w:t xml:space="preserve">, </w:t>
      </w:r>
      <w:r w:rsidR="00A00036" w:rsidRPr="004C0A9C">
        <w:rPr>
          <w:rFonts w:cs="Arial"/>
          <w:b/>
          <w:bCs/>
        </w:rPr>
        <w:t xml:space="preserve">trainee teachers, </w:t>
      </w:r>
      <w:r w:rsidRPr="004C0A9C">
        <w:rPr>
          <w:rFonts w:cs="Arial"/>
          <w:b/>
          <w:bCs/>
        </w:rPr>
        <w:t>volunteers and contractors</w:t>
      </w:r>
      <w:bookmarkEnd w:id="136"/>
    </w:p>
    <w:p w14:paraId="651E020D" w14:textId="2C02C893" w:rsidR="00855270" w:rsidRPr="0085376E" w:rsidRDefault="00D25DB2" w:rsidP="0085376E">
      <w:pPr>
        <w:rPr>
          <w:rFonts w:ascii="Arial" w:hAnsi="Arial" w:cs="Arial"/>
          <w:sz w:val="22"/>
          <w:szCs w:val="22"/>
          <w:lang w:val="en-GB"/>
        </w:rPr>
      </w:pPr>
      <w:r w:rsidRPr="0085376E">
        <w:rPr>
          <w:rFonts w:ascii="Arial" w:hAnsi="Arial" w:cs="Arial"/>
          <w:sz w:val="22"/>
          <w:szCs w:val="22"/>
        </w:rPr>
        <w:t xml:space="preserve">For specific guidance on how to respond to concerns or allegations against staff (including those not directly employed by the Trust) or volunteers, please refer to </w:t>
      </w:r>
      <w:r w:rsidRPr="00F6016D">
        <w:rPr>
          <w:rFonts w:ascii="Arial" w:hAnsi="Arial" w:cs="Arial"/>
          <w:b/>
          <w:bCs/>
          <w:sz w:val="22"/>
          <w:szCs w:val="22"/>
        </w:rPr>
        <w:t>Appendix 2 which sets out the Trust’s Procedures for Managing Safeguarding Concerns and Allegations made about staff,</w:t>
      </w:r>
      <w:r w:rsidRPr="0085376E">
        <w:rPr>
          <w:rFonts w:ascii="Arial" w:hAnsi="Arial" w:cs="Arial"/>
          <w:sz w:val="22"/>
          <w:szCs w:val="22"/>
        </w:rPr>
        <w:t xml:space="preserve"> including supply teachers, other staff, volunteers and contractors. </w:t>
      </w:r>
      <w:r w:rsidR="0085376E">
        <w:rPr>
          <w:rFonts w:ascii="Arial" w:hAnsi="Arial" w:cs="Arial"/>
          <w:sz w:val="22"/>
          <w:szCs w:val="22"/>
        </w:rPr>
        <w:br/>
      </w:r>
    </w:p>
    <w:p w14:paraId="69D8208B" w14:textId="01D58413" w:rsidR="00CC364E" w:rsidRPr="0085376E" w:rsidRDefault="00CC364E" w:rsidP="0085376E">
      <w:pPr>
        <w:rPr>
          <w:rFonts w:ascii="Arial" w:hAnsi="Arial" w:cs="Arial"/>
          <w:sz w:val="22"/>
          <w:szCs w:val="22"/>
        </w:rPr>
      </w:pPr>
      <w:r w:rsidRPr="0085376E">
        <w:rPr>
          <w:rFonts w:ascii="Arial" w:hAnsi="Arial" w:cs="Arial"/>
          <w:sz w:val="22"/>
          <w:szCs w:val="22"/>
        </w:rPr>
        <w:t>T</w:t>
      </w:r>
      <w:r w:rsidR="000D4C8D" w:rsidRPr="0085376E">
        <w:rPr>
          <w:rFonts w:ascii="Arial" w:hAnsi="Arial" w:cs="Arial"/>
          <w:sz w:val="22"/>
          <w:szCs w:val="22"/>
        </w:rPr>
        <w:t xml:space="preserve">he Headteacher </w:t>
      </w:r>
      <w:r w:rsidR="0090534F" w:rsidRPr="0085376E">
        <w:rPr>
          <w:rFonts w:ascii="Arial" w:hAnsi="Arial" w:cs="Arial"/>
          <w:sz w:val="22"/>
          <w:szCs w:val="22"/>
        </w:rPr>
        <w:t xml:space="preserve">will </w:t>
      </w:r>
      <w:r w:rsidR="005500F1" w:rsidRPr="0085376E">
        <w:rPr>
          <w:rFonts w:ascii="Arial" w:hAnsi="Arial" w:cs="Arial"/>
          <w:sz w:val="22"/>
          <w:szCs w:val="22"/>
        </w:rPr>
        <w:t>follow the procedures set out in Appendix 2</w:t>
      </w:r>
      <w:r w:rsidR="0090534F" w:rsidRPr="0085376E">
        <w:rPr>
          <w:rFonts w:ascii="Arial" w:hAnsi="Arial" w:cs="Arial"/>
          <w:sz w:val="22"/>
          <w:szCs w:val="22"/>
        </w:rPr>
        <w:t xml:space="preserve"> to manage any safeguarding concern or allegation, no matter how small, about any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This includes staff, supply teachers, trainee teachers, volunteers, contractors, agency staff and other third-party staff or organisations working with children</w:t>
      </w:r>
      <w:r w:rsidRPr="0085376E">
        <w:rPr>
          <w:rFonts w:ascii="Arial" w:hAnsi="Arial" w:cs="Arial"/>
          <w:sz w:val="22"/>
          <w:szCs w:val="22"/>
        </w:rPr>
        <w:t>.</w:t>
      </w:r>
      <w:r w:rsidR="0085376E">
        <w:rPr>
          <w:rFonts w:ascii="Arial" w:hAnsi="Arial" w:cs="Arial"/>
          <w:sz w:val="22"/>
          <w:szCs w:val="22"/>
        </w:rPr>
        <w:br/>
      </w:r>
    </w:p>
    <w:p w14:paraId="2243ACC9" w14:textId="77388A1E" w:rsidR="0090534F" w:rsidRPr="0085376E" w:rsidRDefault="000D4C8D" w:rsidP="0085376E">
      <w:pPr>
        <w:rPr>
          <w:rFonts w:ascii="Arial" w:hAnsi="Arial" w:cs="Arial"/>
          <w:sz w:val="22"/>
          <w:szCs w:val="22"/>
          <w:lang w:val="en-GB"/>
        </w:rPr>
      </w:pPr>
      <w:r w:rsidRPr="0085376E">
        <w:rPr>
          <w:rFonts w:ascii="Arial" w:hAnsi="Arial" w:cs="Arial"/>
          <w:sz w:val="22"/>
          <w:szCs w:val="22"/>
        </w:rPr>
        <w:t xml:space="preserve">The Headteacher </w:t>
      </w:r>
      <w:r w:rsidR="0090534F" w:rsidRPr="0085376E">
        <w:rPr>
          <w:rFonts w:ascii="Arial" w:hAnsi="Arial" w:cs="Arial"/>
          <w:sz w:val="22"/>
          <w:szCs w:val="22"/>
        </w:rPr>
        <w:t xml:space="preserve">will respond to any concern or allegation about an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xml:space="preserve"> in line with Part four of KCSIE and local Kent allegations management arrangements. This includes concerns or allegations that meet the </w:t>
      </w:r>
      <w:r w:rsidR="00B1357A" w:rsidRPr="0085376E">
        <w:rPr>
          <w:rFonts w:ascii="Arial" w:hAnsi="Arial" w:cs="Arial"/>
          <w:sz w:val="22"/>
          <w:szCs w:val="22"/>
        </w:rPr>
        <w:t>‘</w:t>
      </w:r>
      <w:r w:rsidR="0090534F" w:rsidRPr="0085376E">
        <w:rPr>
          <w:rFonts w:ascii="Arial" w:hAnsi="Arial" w:cs="Arial"/>
          <w:sz w:val="22"/>
          <w:szCs w:val="22"/>
        </w:rPr>
        <w:t>harm threshold</w:t>
      </w:r>
      <w:r w:rsidR="00B1357A" w:rsidRPr="0085376E">
        <w:rPr>
          <w:rFonts w:ascii="Arial" w:hAnsi="Arial" w:cs="Arial"/>
          <w:sz w:val="22"/>
          <w:szCs w:val="22"/>
        </w:rPr>
        <w:t>’</w:t>
      </w:r>
      <w:r w:rsidR="0090534F" w:rsidRPr="0085376E">
        <w:rPr>
          <w:rFonts w:ascii="Arial" w:hAnsi="Arial" w:cs="Arial"/>
          <w:sz w:val="22"/>
          <w:szCs w:val="22"/>
        </w:rPr>
        <w:t xml:space="preserve"> and concerns that do not meet the harm threshold, sometimes referred to as </w:t>
      </w:r>
      <w:r w:rsidR="00B1357A" w:rsidRPr="0085376E">
        <w:rPr>
          <w:rFonts w:ascii="Arial" w:hAnsi="Arial" w:cs="Arial"/>
          <w:sz w:val="22"/>
          <w:szCs w:val="22"/>
        </w:rPr>
        <w:t>‘</w:t>
      </w:r>
      <w:r w:rsidR="0090534F" w:rsidRPr="0085376E">
        <w:rPr>
          <w:rFonts w:ascii="Arial" w:hAnsi="Arial" w:cs="Arial"/>
          <w:sz w:val="22"/>
          <w:szCs w:val="22"/>
        </w:rPr>
        <w:t>low-level concerns</w:t>
      </w:r>
      <w:r w:rsidR="00B1357A" w:rsidRPr="0085376E">
        <w:rPr>
          <w:rFonts w:ascii="Arial" w:hAnsi="Arial" w:cs="Arial"/>
          <w:sz w:val="22"/>
          <w:szCs w:val="22"/>
        </w:rPr>
        <w:t>’</w:t>
      </w:r>
      <w:r w:rsidR="0090534F" w:rsidRPr="0085376E">
        <w:rPr>
          <w:rFonts w:ascii="Arial" w:hAnsi="Arial" w:cs="Arial"/>
          <w:sz w:val="22"/>
          <w:szCs w:val="22"/>
        </w:rPr>
        <w:t>.</w:t>
      </w:r>
      <w:r w:rsidR="0085376E">
        <w:rPr>
          <w:rFonts w:ascii="Arial" w:hAnsi="Arial" w:cs="Arial"/>
          <w:sz w:val="22"/>
          <w:szCs w:val="22"/>
        </w:rPr>
        <w:br/>
      </w:r>
    </w:p>
    <w:p w14:paraId="64C25019" w14:textId="7FCB64EB" w:rsidR="00ED5805" w:rsidRPr="0055188D" w:rsidRDefault="000D4C8D" w:rsidP="00CC364E">
      <w:pPr>
        <w:rPr>
          <w:rFonts w:ascii="Arial" w:hAnsi="Arial" w:cs="Arial"/>
          <w:sz w:val="22"/>
          <w:szCs w:val="22"/>
        </w:rPr>
      </w:pPr>
      <w:r w:rsidRPr="0055188D">
        <w:rPr>
          <w:rFonts w:ascii="Arial" w:hAnsi="Arial" w:cs="Arial"/>
          <w:sz w:val="22"/>
          <w:szCs w:val="22"/>
          <w:lang w:val="en-GB"/>
        </w:rPr>
        <w:t xml:space="preserve">The Headteacher </w:t>
      </w:r>
      <w:r w:rsidR="00ED5805" w:rsidRPr="0055188D">
        <w:rPr>
          <w:rFonts w:ascii="Arial" w:hAnsi="Arial" w:cs="Arial"/>
          <w:sz w:val="22"/>
          <w:szCs w:val="22"/>
        </w:rPr>
        <w:t>will work with relevant agencies, including the</w:t>
      </w:r>
      <w:hyperlink r:id="rId109">
        <w:r w:rsidR="00ED5805" w:rsidRPr="0055188D">
          <w:rPr>
            <w:rStyle w:val="Hyperlink"/>
            <w:rFonts w:ascii="Arial" w:hAnsi="Arial" w:cs="Arial"/>
            <w:color w:val="auto"/>
            <w:sz w:val="22"/>
            <w:szCs w:val="22"/>
          </w:rPr>
          <w:t xml:space="preserve"> Local Authority Designated Officer (LADO)</w:t>
        </w:r>
      </w:hyperlink>
      <w:r w:rsidR="00ED5805" w:rsidRPr="0055188D">
        <w:rPr>
          <w:rFonts w:ascii="Arial" w:hAnsi="Arial" w:cs="Arial"/>
          <w:sz w:val="22"/>
          <w:szCs w:val="22"/>
        </w:rPr>
        <w:t xml:space="preserve"> </w:t>
      </w:r>
      <w:r w:rsidR="005A06FD" w:rsidRPr="0055188D">
        <w:rPr>
          <w:rFonts w:ascii="Arial" w:hAnsi="Arial" w:cs="Arial"/>
          <w:sz w:val="22"/>
          <w:szCs w:val="22"/>
        </w:rPr>
        <w:t>as</w:t>
      </w:r>
      <w:r w:rsidR="00ED5805" w:rsidRPr="0055188D">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55188D">
        <w:rPr>
          <w:rFonts w:ascii="Arial" w:hAnsi="Arial" w:cs="Arial"/>
          <w:sz w:val="22"/>
          <w:szCs w:val="22"/>
        </w:rPr>
        <w:t xml:space="preserve">may have </w:t>
      </w:r>
      <w:r w:rsidR="18C6AD5A" w:rsidRPr="0055188D">
        <w:rPr>
          <w:rFonts w:ascii="Arial" w:hAnsi="Arial" w:cs="Arial"/>
          <w:sz w:val="22"/>
          <w:szCs w:val="22"/>
        </w:rPr>
        <w:t xml:space="preserve">committed a </w:t>
      </w:r>
      <w:r w:rsidR="18C6AD5A" w:rsidRPr="0055188D">
        <w:rPr>
          <w:rFonts w:ascii="Arial" w:hAnsi="Arial" w:cs="Arial"/>
          <w:sz w:val="22"/>
          <w:szCs w:val="22"/>
        </w:rPr>
        <w:lastRenderedPageBreak/>
        <w:t>criminal offen</w:t>
      </w:r>
      <w:r w:rsidR="00D50D87" w:rsidRPr="0055188D">
        <w:rPr>
          <w:rFonts w:ascii="Arial" w:hAnsi="Arial" w:cs="Arial"/>
          <w:sz w:val="22"/>
          <w:szCs w:val="22"/>
        </w:rPr>
        <w:t>c</w:t>
      </w:r>
      <w:r w:rsidR="18C6AD5A" w:rsidRPr="0055188D">
        <w:rPr>
          <w:rFonts w:ascii="Arial" w:hAnsi="Arial" w:cs="Arial"/>
          <w:sz w:val="22"/>
          <w:szCs w:val="22"/>
        </w:rPr>
        <w:t xml:space="preserve">e related to a child, </w:t>
      </w:r>
      <w:r w:rsidR="00ED5805" w:rsidRPr="0055188D">
        <w:rPr>
          <w:rFonts w:ascii="Arial" w:hAnsi="Arial" w:cs="Arial"/>
          <w:sz w:val="22"/>
          <w:szCs w:val="22"/>
        </w:rPr>
        <w:t xml:space="preserve">or may not be suitable to work with children. In Kent, the LADO function is undertaken by the </w:t>
      </w:r>
      <w:hyperlink r:id="rId110">
        <w:r w:rsidR="00ED5805" w:rsidRPr="0055188D">
          <w:rPr>
            <w:rStyle w:val="Hyperlink"/>
            <w:rFonts w:ascii="Arial" w:hAnsi="Arial" w:cs="Arial"/>
            <w:color w:val="auto"/>
            <w:sz w:val="22"/>
            <w:szCs w:val="22"/>
          </w:rPr>
          <w:t>LADO Education Safeguarding Advisory Service (LESAS)</w:t>
        </w:r>
      </w:hyperlink>
      <w:r w:rsidR="00ED5805" w:rsidRPr="0055188D">
        <w:rPr>
          <w:rFonts w:ascii="Arial" w:hAnsi="Arial" w:cs="Arial"/>
          <w:sz w:val="22"/>
          <w:szCs w:val="22"/>
        </w:rPr>
        <w:t>.</w:t>
      </w:r>
    </w:p>
    <w:p w14:paraId="0A229FD5" w14:textId="6862A21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from potential false allegations, misunderstandings or unsafe practice going unaddressed.</w:t>
      </w:r>
    </w:p>
    <w:p w14:paraId="6D5A6706" w14:textId="4FE3D848"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If staff have a safeguarding concern or an allegation is made that another adult working in or on behalf of the </w:t>
      </w:r>
      <w:r w:rsidR="009B56E9" w:rsidRPr="0055188D">
        <w:rPr>
          <w:rFonts w:ascii="Arial" w:hAnsi="Arial" w:cs="Arial"/>
          <w:sz w:val="22"/>
          <w:szCs w:val="22"/>
        </w:rPr>
        <w:t>school</w:t>
      </w:r>
      <w:r w:rsidRPr="0055188D">
        <w:rPr>
          <w:rFonts w:ascii="Arial" w:hAnsi="Arial" w:cs="Arial"/>
          <w:sz w:val="22"/>
          <w:szCs w:val="22"/>
          <w:lang w:val="en-US"/>
        </w:rPr>
        <w:t xml:space="preserve"> has harmed a child, may have harmed a child, or may pose a risk of harm to children, this will be referred to the </w:t>
      </w:r>
      <w:r w:rsidR="00CB6E94">
        <w:rPr>
          <w:rFonts w:ascii="Arial" w:hAnsi="Arial" w:cs="Arial"/>
          <w:sz w:val="22"/>
          <w:szCs w:val="22"/>
        </w:rPr>
        <w:t>H</w:t>
      </w:r>
      <w:r w:rsidRPr="0055188D">
        <w:rPr>
          <w:rFonts w:ascii="Arial" w:hAnsi="Arial" w:cs="Arial"/>
          <w:sz w:val="22"/>
          <w:szCs w:val="22"/>
        </w:rPr>
        <w:t>eadteacher</w:t>
      </w:r>
      <w:r w:rsidRPr="0055188D">
        <w:rPr>
          <w:rFonts w:ascii="Arial" w:hAnsi="Arial" w:cs="Arial"/>
          <w:sz w:val="22"/>
          <w:szCs w:val="22"/>
          <w:lang w:val="en-US"/>
        </w:rPr>
        <w:t xml:space="preserve">. The </w:t>
      </w:r>
      <w:r w:rsidR="00A77C4F">
        <w:rPr>
          <w:rFonts w:ascii="Arial" w:hAnsi="Arial" w:cs="Arial"/>
          <w:sz w:val="22"/>
          <w:szCs w:val="22"/>
        </w:rPr>
        <w:t>H</w:t>
      </w:r>
      <w:r w:rsidRPr="0055188D">
        <w:rPr>
          <w:rFonts w:ascii="Arial" w:hAnsi="Arial" w:cs="Arial"/>
          <w:sz w:val="22"/>
          <w:szCs w:val="22"/>
        </w:rPr>
        <w:t>eadteacher</w:t>
      </w:r>
      <w:r w:rsidR="004757AF" w:rsidRPr="0055188D">
        <w:rPr>
          <w:rFonts w:ascii="Arial" w:hAnsi="Arial" w:cs="Arial"/>
          <w:sz w:val="22"/>
          <w:szCs w:val="22"/>
        </w:rPr>
        <w:t xml:space="preserve"> </w:t>
      </w:r>
      <w:r w:rsidRPr="0055188D">
        <w:rPr>
          <w:rFonts w:ascii="Arial" w:hAnsi="Arial" w:cs="Arial"/>
          <w:sz w:val="22"/>
          <w:szCs w:val="22"/>
          <w:lang w:val="en-US"/>
        </w:rPr>
        <w:t>will consider whether an onward referral to the LADO is required.</w:t>
      </w:r>
    </w:p>
    <w:p w14:paraId="402F374F" w14:textId="2071E449" w:rsidR="0090534F" w:rsidRPr="00335536" w:rsidRDefault="0090534F" w:rsidP="00CC364E">
      <w:pPr>
        <w:pStyle w:val="NormalWeb"/>
        <w:rPr>
          <w:rStyle w:val="eop"/>
          <w:rFonts w:ascii="Arial" w:hAnsi="Arial" w:cs="Arial"/>
          <w:sz w:val="22"/>
          <w:szCs w:val="22"/>
          <w:lang w:val="en-US"/>
        </w:rPr>
      </w:pPr>
      <w:r w:rsidRPr="0055188D">
        <w:rPr>
          <w:rFonts w:ascii="Arial" w:hAnsi="Arial" w:cs="Arial"/>
          <w:sz w:val="22"/>
          <w:szCs w:val="22"/>
          <w:lang w:val="en-US"/>
        </w:rPr>
        <w:t xml:space="preserve">Where the concern </w:t>
      </w:r>
      <w:r w:rsidR="00D248CE" w:rsidRPr="0055188D">
        <w:rPr>
          <w:rStyle w:val="normaltextrun"/>
          <w:rFonts w:ascii="Arial" w:hAnsi="Arial" w:cs="Arial"/>
          <w:sz w:val="22"/>
          <w:szCs w:val="22"/>
          <w:shd w:val="clear" w:color="auto" w:fill="FFFFFF"/>
        </w:rPr>
        <w:t>is about the Headteacher, Area School Improvement Partners or members of the Trust Executive team these should be referred immediately to the Trust CEO who will contact the LADO. </w:t>
      </w:r>
    </w:p>
    <w:p w14:paraId="361A3E48" w14:textId="7F7EFD18" w:rsidR="00335536" w:rsidRPr="0055188D" w:rsidRDefault="00335536" w:rsidP="00CC364E">
      <w:pPr>
        <w:pStyle w:val="NormalWeb"/>
        <w:rPr>
          <w:rFonts w:ascii="Arial" w:hAnsi="Arial" w:cs="Arial"/>
          <w:sz w:val="22"/>
          <w:szCs w:val="22"/>
          <w:lang w:val="en-US"/>
        </w:rPr>
      </w:pPr>
      <w:r w:rsidRPr="00335536">
        <w:rPr>
          <w:rFonts w:ascii="Arial" w:hAnsi="Arial" w:cs="Arial"/>
          <w:sz w:val="22"/>
          <w:szCs w:val="22"/>
          <w:lang w:val="en-US"/>
        </w:rPr>
        <w:t>In addition to necessary notification to the local authority in line with the above procedures, where an allegation is made against </w:t>
      </w:r>
      <w:r w:rsidRPr="00335536">
        <w:rPr>
          <w:rFonts w:ascii="Arial" w:hAnsi="Arial" w:cs="Arial"/>
          <w:sz w:val="22"/>
          <w:szCs w:val="22"/>
          <w:u w:val="single"/>
          <w:lang w:val="en-US"/>
        </w:rPr>
        <w:t>a member of the clergy or a member of a religious order</w:t>
      </w:r>
      <w:r w:rsidRPr="00335536">
        <w:rPr>
          <w:rFonts w:ascii="Arial" w:hAnsi="Arial" w:cs="Arial"/>
          <w:sz w:val="22"/>
          <w:szCs w:val="22"/>
          <w:lang w:val="en-US"/>
        </w:rPr>
        <w:t>, linked to an educational establishment, the case manager (as identified in Appendix 2) will also notify the Diocesan Safeguarding Officer who will take a lead role for the Diocese in any investigation. </w:t>
      </w:r>
      <w:r w:rsidRPr="00335536">
        <w:rPr>
          <w:rFonts w:ascii="Arial" w:hAnsi="Arial" w:cs="Arial"/>
          <w:b/>
          <w:bCs/>
          <w:sz w:val="22"/>
          <w:szCs w:val="22"/>
          <w:lang w:val="en-US"/>
        </w:rPr>
        <w:t> </w:t>
      </w:r>
    </w:p>
    <w:p w14:paraId="6E699B5A" w14:textId="0104DD9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w:t>
      </w:r>
      <w:r w:rsidR="00A77C4F">
        <w:rPr>
          <w:rFonts w:ascii="Arial" w:hAnsi="Arial" w:cs="Arial"/>
          <w:sz w:val="22"/>
          <w:szCs w:val="22"/>
        </w:rPr>
        <w:t>H</w:t>
      </w:r>
      <w:r w:rsidRPr="0055188D">
        <w:rPr>
          <w:rFonts w:ascii="Arial" w:hAnsi="Arial" w:cs="Arial"/>
          <w:sz w:val="22"/>
          <w:szCs w:val="22"/>
        </w:rPr>
        <w:t>eadteacher</w:t>
      </w:r>
      <w:r w:rsidR="00D248CE" w:rsidRPr="0055188D">
        <w:rPr>
          <w:rFonts w:ascii="Arial" w:hAnsi="Arial" w:cs="Arial"/>
          <w:sz w:val="22"/>
          <w:szCs w:val="22"/>
        </w:rPr>
        <w:t xml:space="preserve"> </w:t>
      </w:r>
      <w:r w:rsidRPr="0055188D">
        <w:rPr>
          <w:rFonts w:ascii="Arial" w:hAnsi="Arial" w:cs="Arial"/>
          <w:sz w:val="22"/>
          <w:szCs w:val="22"/>
          <w:lang w:val="en-US"/>
        </w:rPr>
        <w:t>is unsure how to respond, including where it is unclear whether a concern meets the harm threshold, advice will be sought from the LAD</w:t>
      </w:r>
      <w:r w:rsidR="008942F1" w:rsidRPr="0055188D">
        <w:rPr>
          <w:rFonts w:ascii="Arial" w:hAnsi="Arial" w:cs="Arial"/>
          <w:sz w:val="22"/>
          <w:szCs w:val="22"/>
          <w:lang w:val="en-US"/>
        </w:rPr>
        <w:t>O</w:t>
      </w:r>
      <w:r w:rsidRPr="0055188D">
        <w:rPr>
          <w:rFonts w:ascii="Arial" w:hAnsi="Arial" w:cs="Arial"/>
          <w:sz w:val="22"/>
          <w:szCs w:val="22"/>
          <w:lang w:val="en-US"/>
        </w:rPr>
        <w:t xml:space="preserve"> in line with local </w:t>
      </w:r>
      <w:hyperlink r:id="rId111" w:history="1">
        <w:r w:rsidRPr="0055188D">
          <w:rPr>
            <w:rStyle w:val="Hyperlink"/>
            <w:rFonts w:ascii="Arial" w:hAnsi="Arial" w:cs="Arial"/>
            <w:color w:val="auto"/>
            <w:sz w:val="22"/>
            <w:szCs w:val="22"/>
            <w:lang w:val="en-US"/>
          </w:rPr>
          <w:t>Kent arrangements</w:t>
        </w:r>
      </w:hyperlink>
      <w:r w:rsidRPr="0055188D">
        <w:rPr>
          <w:rFonts w:ascii="Arial" w:hAnsi="Arial" w:cs="Arial"/>
          <w:sz w:val="22"/>
          <w:szCs w:val="22"/>
          <w:lang w:val="en-US"/>
        </w:rPr>
        <w:t>.</w:t>
      </w:r>
    </w:p>
    <w:p w14:paraId="6479BABD" w14:textId="43246C24"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a concern or allegation relates to a supply teacher, trainee teacher, contractor, volunteer, agency worker or other third-party member of staff, </w:t>
      </w:r>
      <w:r w:rsidR="00E93FE1" w:rsidRPr="0055188D">
        <w:rPr>
          <w:rFonts w:ascii="Arial" w:hAnsi="Arial" w:cs="Arial"/>
          <w:sz w:val="22"/>
          <w:szCs w:val="22"/>
        </w:rPr>
        <w:t xml:space="preserve">the Headteacher </w:t>
      </w:r>
      <w:r w:rsidRPr="0055188D">
        <w:rPr>
          <w:rFonts w:ascii="Arial" w:hAnsi="Arial" w:cs="Arial"/>
          <w:sz w:val="22"/>
          <w:szCs w:val="22"/>
          <w:lang w:val="en-US"/>
        </w:rPr>
        <w:t xml:space="preserve">will liaise with the relevant employer, agency, training provider, contractor or other organisation as appropriate.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recognises that safeguarding responsibilities are shared with the relevant third-party organisation</w:t>
      </w:r>
      <w:r w:rsidR="00E91EAC" w:rsidRPr="0055188D">
        <w:rPr>
          <w:rFonts w:ascii="Arial" w:hAnsi="Arial" w:cs="Arial"/>
          <w:sz w:val="22"/>
          <w:szCs w:val="22"/>
          <w:lang w:val="en-US"/>
        </w:rPr>
        <w:t xml:space="preserve">; </w:t>
      </w:r>
      <w:r w:rsidR="00135DE3" w:rsidRPr="0055188D">
        <w:rPr>
          <w:rFonts w:ascii="Arial" w:hAnsi="Arial" w:cs="Arial"/>
          <w:sz w:val="22"/>
          <w:szCs w:val="22"/>
          <w:lang w:val="en-US"/>
        </w:rPr>
        <w:t>however,</w:t>
      </w:r>
      <w:r w:rsidRPr="0055188D">
        <w:rPr>
          <w:rFonts w:ascii="Arial" w:hAnsi="Arial" w:cs="Arial"/>
          <w:sz w:val="22"/>
          <w:szCs w:val="22"/>
          <w:lang w:val="en-US"/>
        </w:rPr>
        <w:t xml:space="preserve"> this does not remove the </w:t>
      </w:r>
      <w:r w:rsidR="009B56E9" w:rsidRPr="0055188D">
        <w:rPr>
          <w:rFonts w:ascii="Arial" w:hAnsi="Arial" w:cs="Arial"/>
          <w:sz w:val="22"/>
          <w:szCs w:val="22"/>
        </w:rPr>
        <w:t>school</w:t>
      </w:r>
      <w:r w:rsidRPr="0055188D">
        <w:rPr>
          <w:rFonts w:ascii="Arial" w:hAnsi="Arial" w:cs="Arial"/>
          <w:sz w:val="22"/>
          <w:szCs w:val="22"/>
          <w:lang w:val="en-US"/>
        </w:rPr>
        <w:t>’s responsibility to take appropriate safeguarding action, record decisions and involve the LADO where the concern meets, or may meet, the harm threshold.</w:t>
      </w:r>
    </w:p>
    <w:p w14:paraId="2CFDC5FE" w14:textId="3C8247E1"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concern relates to a trainee teacher,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0FB0C34F"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After resolving or concluding allegations or low-level concerns about adults working in or on behalf of the </w:t>
      </w:r>
      <w:r w:rsidR="009B56E9" w:rsidRPr="0055188D">
        <w:rPr>
          <w:rFonts w:ascii="Arial" w:hAnsi="Arial" w:cs="Arial"/>
          <w:sz w:val="22"/>
          <w:szCs w:val="22"/>
        </w:rPr>
        <w:t>school</w:t>
      </w:r>
      <w:r w:rsidRPr="0055188D">
        <w:rPr>
          <w:rFonts w:ascii="Arial" w:hAnsi="Arial" w:cs="Arial"/>
          <w:sz w:val="22"/>
          <w:szCs w:val="22"/>
          <w:lang w:val="en-US"/>
        </w:rPr>
        <w:t>, the</w:t>
      </w:r>
      <w:r w:rsidRPr="0055188D">
        <w:rPr>
          <w:rFonts w:ascii="Arial" w:hAnsi="Arial" w:cs="Arial"/>
          <w:sz w:val="22"/>
          <w:szCs w:val="22"/>
        </w:rPr>
        <w:t xml:space="preserve"> headteacher</w:t>
      </w:r>
      <w:r w:rsidRPr="0055188D">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68DC8A65"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w:t>
      </w:r>
      <w:r w:rsidR="0055188D" w:rsidRPr="0055188D">
        <w:rPr>
          <w:rFonts w:ascii="Arial" w:hAnsi="Arial" w:cs="Arial"/>
          <w:sz w:val="22"/>
          <w:szCs w:val="22"/>
        </w:rPr>
        <w:t>the school</w:t>
      </w:r>
      <w:r w:rsidRPr="0055188D">
        <w:rPr>
          <w:rFonts w:ascii="Arial" w:hAnsi="Arial" w:cs="Arial"/>
          <w:sz w:val="22"/>
          <w:szCs w:val="22"/>
          <w:lang w:val="en-US"/>
        </w:rPr>
        <w:t xml:space="preserve"> receives an allegation relating to an incident that happened when an individual or organisation was using our premises for activities with children, such as community groups, sports associations or service providers, we will follow our safeguarding policies and procedures and inform the LADO as appropriate.</w:t>
      </w:r>
    </w:p>
    <w:p w14:paraId="22E4E662" w14:textId="3BFFDE8B" w:rsidR="00F2509D" w:rsidRDefault="009B0DB0" w:rsidP="003A4B41">
      <w:pPr>
        <w:pStyle w:val="Heading2"/>
        <w:numPr>
          <w:ilvl w:val="2"/>
          <w:numId w:val="95"/>
        </w:numPr>
        <w:spacing w:before="240"/>
        <w:rPr>
          <w:rFonts w:cs="Arial"/>
          <w:b/>
          <w:bCs/>
        </w:rPr>
      </w:pPr>
      <w:bookmarkStart w:id="137" w:name="_Toc236746283"/>
      <w:r w:rsidRPr="00843820">
        <w:rPr>
          <w:rFonts w:cs="Arial"/>
          <w:b/>
          <w:bCs/>
        </w:rPr>
        <w:t>Concerns that meet the ‘harm threshold’</w:t>
      </w:r>
      <w:bookmarkEnd w:id="137"/>
      <w:r w:rsidR="00F2509D" w:rsidRPr="00843820">
        <w:rPr>
          <w:rFonts w:cs="Arial"/>
          <w:b/>
          <w:bCs/>
        </w:rPr>
        <w:t xml:space="preserve"> </w:t>
      </w:r>
    </w:p>
    <w:p w14:paraId="19E14555" w14:textId="77777777" w:rsidR="00D761FA" w:rsidRPr="00D761FA" w:rsidRDefault="00D761FA" w:rsidP="005C28E6">
      <w:pPr>
        <w:rPr>
          <w:lang w:val="en-GB"/>
        </w:rPr>
      </w:pPr>
    </w:p>
    <w:p w14:paraId="4C3D3AFB" w14:textId="38F4C2D8" w:rsidR="00F956F8" w:rsidRPr="00F43A79" w:rsidRDefault="00F1012D" w:rsidP="00957970">
      <w:pPr>
        <w:rPr>
          <w:rFonts w:ascii="Arial" w:hAnsi="Arial" w:cs="Arial"/>
          <w:sz w:val="22"/>
          <w:szCs w:val="22"/>
        </w:rPr>
      </w:pPr>
      <w:r w:rsidRPr="00F43A79">
        <w:rPr>
          <w:rFonts w:ascii="Arial" w:hAnsi="Arial" w:cs="Arial"/>
          <w:sz w:val="22"/>
          <w:szCs w:val="22"/>
          <w:lang w:val="en-GB"/>
        </w:rPr>
        <w:t xml:space="preserve">The </w:t>
      </w:r>
      <w:r w:rsidR="00A77C4F">
        <w:rPr>
          <w:rFonts w:ascii="Arial" w:hAnsi="Arial" w:cs="Arial"/>
          <w:sz w:val="22"/>
          <w:szCs w:val="22"/>
          <w:lang w:val="en-GB"/>
        </w:rPr>
        <w:t>Trust</w:t>
      </w:r>
      <w:r w:rsidRPr="00F43A79">
        <w:rPr>
          <w:rFonts w:ascii="Arial" w:hAnsi="Arial" w:cs="Arial"/>
          <w:sz w:val="22"/>
          <w:szCs w:val="22"/>
          <w:lang w:val="en-GB"/>
        </w:rPr>
        <w:t xml:space="preserve"> </w:t>
      </w:r>
      <w:r w:rsidR="005E2A3C" w:rsidRPr="00F43A79">
        <w:rPr>
          <w:rFonts w:ascii="Arial" w:hAnsi="Arial" w:cs="Arial"/>
          <w:sz w:val="22"/>
          <w:szCs w:val="22"/>
        </w:rPr>
        <w:t xml:space="preserve">recognises that an allegation may meet the harm threshold where an adult working in or on behalf of the </w:t>
      </w:r>
      <w:r w:rsidR="00A77C4F">
        <w:rPr>
          <w:rFonts w:ascii="Arial" w:hAnsi="Arial" w:cs="Arial"/>
          <w:sz w:val="22"/>
          <w:szCs w:val="22"/>
        </w:rPr>
        <w:t>Trust/</w:t>
      </w:r>
      <w:r w:rsidR="009B56E9" w:rsidRPr="00F43A79">
        <w:rPr>
          <w:rFonts w:ascii="Arial" w:hAnsi="Arial" w:cs="Arial"/>
          <w:sz w:val="22"/>
          <w:szCs w:val="22"/>
          <w:lang w:val="en-GB"/>
        </w:rPr>
        <w:t>school</w:t>
      </w:r>
      <w:r w:rsidR="005E2A3C" w:rsidRPr="00F43A79">
        <w:rPr>
          <w:rFonts w:ascii="Arial" w:hAnsi="Arial" w:cs="Arial"/>
          <w:sz w:val="22"/>
          <w:szCs w:val="22"/>
        </w:rPr>
        <w:t xml:space="preserve"> has:</w:t>
      </w:r>
    </w:p>
    <w:p w14:paraId="62694F5F" w14:textId="77777777" w:rsidR="00F956F8" w:rsidRPr="00F43A79" w:rsidRDefault="00D0331F" w:rsidP="003A4B41">
      <w:pPr>
        <w:numPr>
          <w:ilvl w:val="1"/>
          <w:numId w:val="96"/>
        </w:numPr>
        <w:rPr>
          <w:rFonts w:ascii="Arial" w:hAnsi="Arial" w:cs="Arial"/>
          <w:sz w:val="22"/>
          <w:szCs w:val="22"/>
        </w:rPr>
      </w:pPr>
      <w:r w:rsidRPr="00F43A79">
        <w:rPr>
          <w:rFonts w:ascii="Arial" w:hAnsi="Arial" w:cs="Arial"/>
          <w:sz w:val="22"/>
          <w:szCs w:val="22"/>
        </w:rPr>
        <w:t xml:space="preserve">behaved in a way that has harmed a child, or may have harmed a child </w:t>
      </w:r>
    </w:p>
    <w:p w14:paraId="73A2A973" w14:textId="77777777" w:rsidR="00F956F8" w:rsidRPr="00F43A79" w:rsidRDefault="00D0331F" w:rsidP="003A4B41">
      <w:pPr>
        <w:numPr>
          <w:ilvl w:val="1"/>
          <w:numId w:val="96"/>
        </w:numPr>
        <w:rPr>
          <w:rFonts w:ascii="Arial" w:hAnsi="Arial" w:cs="Arial"/>
          <w:sz w:val="22"/>
          <w:szCs w:val="22"/>
        </w:rPr>
      </w:pPr>
      <w:r w:rsidRPr="00F43A79">
        <w:rPr>
          <w:rFonts w:ascii="Arial" w:hAnsi="Arial" w:cs="Arial"/>
          <w:sz w:val="22"/>
          <w:szCs w:val="22"/>
        </w:rPr>
        <w:t xml:space="preserve">possibly committed a criminal offence against or related to a child </w:t>
      </w:r>
    </w:p>
    <w:p w14:paraId="5755A0DF" w14:textId="77777777" w:rsidR="00F956F8" w:rsidRPr="00F43A79" w:rsidRDefault="00D0331F" w:rsidP="003A4B41">
      <w:pPr>
        <w:numPr>
          <w:ilvl w:val="1"/>
          <w:numId w:val="96"/>
        </w:numPr>
        <w:rPr>
          <w:rFonts w:ascii="Arial" w:hAnsi="Arial" w:cs="Arial"/>
          <w:sz w:val="22"/>
          <w:szCs w:val="22"/>
        </w:rPr>
      </w:pPr>
      <w:r w:rsidRPr="00F43A79">
        <w:rPr>
          <w:rFonts w:ascii="Arial" w:hAnsi="Arial" w:cs="Arial"/>
          <w:sz w:val="22"/>
          <w:szCs w:val="22"/>
        </w:rPr>
        <w:t xml:space="preserve">behaved towards a child or children in a way that indicates he or she may pose a risk of harm to children </w:t>
      </w:r>
    </w:p>
    <w:p w14:paraId="79412C97" w14:textId="21EB34CF" w:rsidR="00F2509D" w:rsidRPr="00F43A79" w:rsidRDefault="00D0331F" w:rsidP="003A4B41">
      <w:pPr>
        <w:numPr>
          <w:ilvl w:val="1"/>
          <w:numId w:val="96"/>
        </w:numPr>
        <w:rPr>
          <w:rFonts w:ascii="Arial" w:hAnsi="Arial" w:cs="Arial"/>
          <w:sz w:val="22"/>
          <w:szCs w:val="22"/>
        </w:rPr>
      </w:pPr>
      <w:r w:rsidRPr="00F43A79">
        <w:rPr>
          <w:rFonts w:ascii="Arial" w:hAnsi="Arial" w:cs="Arial"/>
          <w:sz w:val="22"/>
          <w:szCs w:val="22"/>
        </w:rPr>
        <w:t>behaved or may have behaved in a way that indicates they may not be suitable to work with children.</w:t>
      </w:r>
    </w:p>
    <w:p w14:paraId="79B696F8" w14:textId="77777777" w:rsidR="0012075C" w:rsidRPr="00F43A79" w:rsidRDefault="0012075C" w:rsidP="005C28E6">
      <w:pPr>
        <w:ind w:left="709"/>
        <w:rPr>
          <w:rFonts w:ascii="Arial" w:hAnsi="Arial" w:cs="Arial"/>
          <w:sz w:val="22"/>
          <w:szCs w:val="22"/>
        </w:rPr>
      </w:pPr>
    </w:p>
    <w:p w14:paraId="50B80A25" w14:textId="711F3416" w:rsidR="0025471B" w:rsidRPr="00F43A79" w:rsidRDefault="00F2509D" w:rsidP="00957970">
      <w:pPr>
        <w:rPr>
          <w:rFonts w:ascii="Arial" w:hAnsi="Arial" w:cs="Arial"/>
          <w:sz w:val="22"/>
          <w:szCs w:val="22"/>
          <w:lang w:val="en-GB"/>
        </w:rPr>
      </w:pPr>
      <w:r w:rsidRPr="00F43A79">
        <w:rPr>
          <w:rFonts w:ascii="Arial" w:hAnsi="Arial" w:cs="Arial"/>
          <w:sz w:val="22"/>
          <w:szCs w:val="22"/>
          <w:lang w:val="en-GB"/>
        </w:rPr>
        <w:t xml:space="preserve">Allegations </w:t>
      </w:r>
      <w:r w:rsidR="0012075C" w:rsidRPr="00F43A79">
        <w:rPr>
          <w:rFonts w:ascii="Arial" w:hAnsi="Arial" w:cs="Arial"/>
          <w:sz w:val="22"/>
          <w:szCs w:val="22"/>
          <w:lang w:val="en-GB"/>
        </w:rPr>
        <w:t xml:space="preserve">against staff which meet this threshold </w:t>
      </w:r>
      <w:r w:rsidRPr="00F43A79">
        <w:rPr>
          <w:rFonts w:ascii="Arial" w:hAnsi="Arial" w:cs="Arial"/>
          <w:sz w:val="22"/>
          <w:szCs w:val="22"/>
          <w:lang w:val="en-GB"/>
        </w:rPr>
        <w:t>will be</w:t>
      </w:r>
      <w:r w:rsidR="00240558" w:rsidRPr="00F43A79">
        <w:rPr>
          <w:rFonts w:ascii="Arial" w:hAnsi="Arial" w:cs="Arial"/>
          <w:sz w:val="22"/>
          <w:szCs w:val="22"/>
          <w:lang w:val="en-GB"/>
        </w:rPr>
        <w:t xml:space="preserve"> responded to</w:t>
      </w:r>
      <w:r w:rsidR="00F969DE" w:rsidRPr="00F43A79">
        <w:rPr>
          <w:rFonts w:ascii="Arial" w:hAnsi="Arial" w:cs="Arial"/>
          <w:sz w:val="22"/>
          <w:szCs w:val="22"/>
          <w:lang w:val="en-GB"/>
        </w:rPr>
        <w:t xml:space="preserve"> and managed</w:t>
      </w:r>
      <w:r w:rsidR="00240558" w:rsidRPr="00F43A79">
        <w:rPr>
          <w:rFonts w:ascii="Arial" w:hAnsi="Arial" w:cs="Arial"/>
          <w:sz w:val="22"/>
          <w:szCs w:val="22"/>
          <w:lang w:val="en-GB"/>
        </w:rPr>
        <w:t xml:space="preserve"> in line </w:t>
      </w:r>
      <w:r w:rsidR="00A77C4F">
        <w:rPr>
          <w:rFonts w:ascii="Arial" w:hAnsi="Arial" w:cs="Arial"/>
          <w:sz w:val="22"/>
          <w:szCs w:val="22"/>
          <w:lang w:val="en-GB"/>
        </w:rPr>
        <w:t xml:space="preserve">the Appendix 2 and </w:t>
      </w:r>
      <w:r w:rsidR="00240558" w:rsidRPr="00F43A79">
        <w:rPr>
          <w:rFonts w:ascii="Arial" w:hAnsi="Arial" w:cs="Arial"/>
          <w:sz w:val="22"/>
          <w:szCs w:val="22"/>
          <w:lang w:val="en-GB"/>
        </w:rPr>
        <w:t xml:space="preserve">with </w:t>
      </w:r>
      <w:r w:rsidR="005D1594" w:rsidRPr="00F43A79">
        <w:rPr>
          <w:rFonts w:ascii="Arial" w:hAnsi="Arial" w:cs="Arial"/>
          <w:sz w:val="22"/>
          <w:szCs w:val="22"/>
          <w:lang w:val="en-GB"/>
        </w:rPr>
        <w:t>P</w:t>
      </w:r>
      <w:r w:rsidR="00240558" w:rsidRPr="00F43A79">
        <w:rPr>
          <w:rFonts w:ascii="Arial" w:hAnsi="Arial" w:cs="Arial"/>
          <w:sz w:val="22"/>
          <w:szCs w:val="22"/>
          <w:lang w:val="en-GB"/>
        </w:rPr>
        <w:t xml:space="preserve">art four of </w:t>
      </w:r>
      <w:r w:rsidR="00F969DE" w:rsidRPr="00F43A79">
        <w:rPr>
          <w:rFonts w:ascii="Arial" w:hAnsi="Arial" w:cs="Arial"/>
          <w:sz w:val="22"/>
          <w:szCs w:val="22"/>
          <w:lang w:val="en-GB"/>
        </w:rPr>
        <w:t>KCSIE</w:t>
      </w:r>
      <w:r w:rsidR="001F1460" w:rsidRPr="00F43A79">
        <w:rPr>
          <w:rFonts w:ascii="Arial" w:hAnsi="Arial" w:cs="Arial"/>
          <w:sz w:val="22"/>
          <w:szCs w:val="22"/>
          <w:lang w:val="en-GB"/>
        </w:rPr>
        <w:t>, local Kent allegations management arrangements and the reporting process set out in section 8.2 above.</w:t>
      </w:r>
    </w:p>
    <w:p w14:paraId="6318F625" w14:textId="77777777" w:rsidR="0025471B" w:rsidRPr="00F43A79" w:rsidRDefault="0025471B" w:rsidP="0025471B">
      <w:pPr>
        <w:ind w:left="709"/>
        <w:rPr>
          <w:rFonts w:ascii="Arial" w:hAnsi="Arial" w:cs="Arial"/>
          <w:sz w:val="22"/>
          <w:szCs w:val="22"/>
          <w:lang w:val="en-GB"/>
        </w:rPr>
      </w:pPr>
    </w:p>
    <w:p w14:paraId="287B427F" w14:textId="73CE6BD5" w:rsidR="0025471B" w:rsidRPr="00F43A79" w:rsidRDefault="0025471B" w:rsidP="00957970">
      <w:pPr>
        <w:rPr>
          <w:rFonts w:ascii="Arial" w:hAnsi="Arial" w:cs="Arial"/>
          <w:sz w:val="22"/>
          <w:szCs w:val="22"/>
          <w:lang w:val="en-GB"/>
        </w:rPr>
      </w:pPr>
      <w:r w:rsidRPr="00F43A79">
        <w:rPr>
          <w:rFonts w:ascii="Arial" w:hAnsi="Arial" w:cs="Arial"/>
          <w:sz w:val="22"/>
          <w:szCs w:val="22"/>
          <w:lang w:val="en-GB"/>
        </w:rPr>
        <w:lastRenderedPageBreak/>
        <w:t xml:space="preserve">The </w:t>
      </w:r>
      <w:r w:rsidR="009B56E9" w:rsidRPr="00F43A79">
        <w:rPr>
          <w:rFonts w:ascii="Arial" w:hAnsi="Arial" w:cs="Arial"/>
          <w:sz w:val="22"/>
          <w:szCs w:val="22"/>
          <w:lang w:val="en-GB"/>
        </w:rPr>
        <w:t>sc</w:t>
      </w:r>
      <w:r w:rsidR="00A77C4F">
        <w:rPr>
          <w:rFonts w:ascii="Arial" w:hAnsi="Arial" w:cs="Arial"/>
          <w:sz w:val="22"/>
          <w:szCs w:val="22"/>
          <w:lang w:val="en-GB"/>
        </w:rPr>
        <w:t>hool</w:t>
      </w:r>
      <w:r w:rsidRPr="00F43A79">
        <w:rPr>
          <w:rFonts w:ascii="Arial" w:hAnsi="Arial" w:cs="Arial"/>
          <w:sz w:val="22"/>
          <w:szCs w:val="22"/>
          <w:lang w:val="en-GB"/>
        </w:rPr>
        <w:t xml:space="preserve"> is responsible for deciding whether a Request for Support to the Front Door Service is</w:t>
      </w:r>
      <w:r w:rsidR="00957970">
        <w:rPr>
          <w:rFonts w:ascii="Arial" w:hAnsi="Arial" w:cs="Arial"/>
          <w:sz w:val="22"/>
          <w:szCs w:val="22"/>
          <w:lang w:val="en-GB"/>
        </w:rPr>
        <w:t xml:space="preserve"> </w:t>
      </w:r>
      <w:r w:rsidRPr="00F43A79">
        <w:rPr>
          <w:rFonts w:ascii="Arial" w:hAnsi="Arial" w:cs="Arial"/>
          <w:sz w:val="22"/>
          <w:szCs w:val="22"/>
          <w:lang w:val="en-GB"/>
        </w:rPr>
        <w:t>required for the child or any other children affected. This may be discussed with the LADO as part of allegations management, but the</w:t>
      </w:r>
      <w:r w:rsidR="00851746" w:rsidRPr="00F43A79">
        <w:rPr>
          <w:rFonts w:ascii="Arial" w:hAnsi="Arial" w:cs="Arial"/>
          <w:sz w:val="22"/>
          <w:szCs w:val="22"/>
          <w:lang w:val="en-GB"/>
        </w:rPr>
        <w:t xml:space="preserve"> </w:t>
      </w:r>
      <w:r w:rsidR="009B56E9" w:rsidRPr="00F43A79">
        <w:rPr>
          <w:rFonts w:ascii="Arial" w:hAnsi="Arial" w:cs="Arial"/>
          <w:sz w:val="22"/>
          <w:szCs w:val="22"/>
          <w:lang w:val="en-GB"/>
        </w:rPr>
        <w:t>school</w:t>
      </w:r>
      <w:r w:rsidR="00851746" w:rsidRPr="00F43A79">
        <w:rPr>
          <w:rFonts w:ascii="Arial" w:hAnsi="Arial" w:cs="Arial"/>
          <w:sz w:val="22"/>
          <w:szCs w:val="22"/>
          <w:lang w:val="en-GB"/>
        </w:rPr>
        <w:t xml:space="preserve"> </w:t>
      </w:r>
      <w:r w:rsidRPr="00F43A79">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F43A79" w:rsidRDefault="0062638B" w:rsidP="005C28E6">
      <w:pPr>
        <w:pStyle w:val="ListParagraph"/>
        <w:ind w:left="709"/>
        <w:rPr>
          <w:rFonts w:ascii="Arial" w:hAnsi="Arial" w:cs="Arial"/>
          <w:sz w:val="22"/>
          <w:szCs w:val="22"/>
          <w:lang w:val="en-GB"/>
        </w:rPr>
      </w:pPr>
    </w:p>
    <w:p w14:paraId="1E3A9967" w14:textId="716BE147" w:rsidR="0062638B" w:rsidRPr="00F43A79" w:rsidRDefault="0062638B" w:rsidP="00957970">
      <w:pPr>
        <w:rPr>
          <w:rFonts w:ascii="Arial" w:hAnsi="Arial" w:cs="Arial"/>
          <w:sz w:val="22"/>
          <w:szCs w:val="22"/>
          <w:lang w:val="en-GB"/>
        </w:rPr>
      </w:pPr>
      <w:r w:rsidRPr="00F43A79">
        <w:rPr>
          <w:rFonts w:ascii="Arial" w:hAnsi="Arial" w:cs="Arial"/>
          <w:sz w:val="22"/>
          <w:szCs w:val="22"/>
        </w:rPr>
        <w:t xml:space="preserve">If staff are concerned that appropriate safeguarding action is not being taken following an allegation </w:t>
      </w:r>
      <w:r w:rsidR="001F1460" w:rsidRPr="00F43A79">
        <w:rPr>
          <w:rFonts w:ascii="Arial" w:hAnsi="Arial" w:cs="Arial"/>
          <w:sz w:val="22"/>
          <w:szCs w:val="22"/>
          <w:lang w:val="en-GB"/>
        </w:rPr>
        <w:t>about an adult working with children</w:t>
      </w:r>
      <w:r w:rsidRPr="00F43A79">
        <w:rPr>
          <w:rFonts w:ascii="Arial" w:hAnsi="Arial" w:cs="Arial"/>
          <w:sz w:val="22"/>
          <w:szCs w:val="22"/>
        </w:rPr>
        <w:t xml:space="preserve">, they are advised to follow </w:t>
      </w:r>
      <w:r w:rsidR="001F1460" w:rsidRPr="00F43A79">
        <w:rPr>
          <w:rFonts w:ascii="Arial" w:hAnsi="Arial" w:cs="Arial"/>
          <w:sz w:val="22"/>
          <w:szCs w:val="22"/>
          <w:lang w:val="en-GB"/>
        </w:rPr>
        <w:t xml:space="preserve">the </w:t>
      </w:r>
      <w:r w:rsidR="00800802">
        <w:rPr>
          <w:rFonts w:ascii="Arial" w:hAnsi="Arial" w:cs="Arial"/>
          <w:sz w:val="22"/>
          <w:szCs w:val="22"/>
          <w:lang w:val="en-GB"/>
        </w:rPr>
        <w:t>Trust’s</w:t>
      </w:r>
      <w:r w:rsidR="001F1460" w:rsidRPr="00F43A79">
        <w:rPr>
          <w:rFonts w:ascii="Arial" w:hAnsi="Arial" w:cs="Arial"/>
          <w:sz w:val="22"/>
          <w:szCs w:val="22"/>
          <w:lang w:val="en-GB"/>
        </w:rPr>
        <w:t xml:space="preserve"> whistleblowing procedure </w:t>
      </w:r>
      <w:r w:rsidRPr="00F43A79">
        <w:rPr>
          <w:rFonts w:ascii="Arial" w:hAnsi="Arial" w:cs="Arial"/>
          <w:sz w:val="22"/>
          <w:szCs w:val="22"/>
        </w:rPr>
        <w:t>and/or to contact the LADO directly themselves.</w:t>
      </w:r>
    </w:p>
    <w:p w14:paraId="6C917EDD" w14:textId="77777777" w:rsidR="009B0DB0" w:rsidRPr="00843820" w:rsidRDefault="009B0DB0" w:rsidP="005C28E6">
      <w:pPr>
        <w:rPr>
          <w:rFonts w:ascii="Arial" w:hAnsi="Arial" w:cs="Arial"/>
          <w:sz w:val="18"/>
          <w:szCs w:val="18"/>
        </w:rPr>
      </w:pPr>
    </w:p>
    <w:p w14:paraId="2817D807" w14:textId="206E823F" w:rsidR="00F2509D" w:rsidRDefault="009B0DB0" w:rsidP="003A4B41">
      <w:pPr>
        <w:pStyle w:val="Heading2"/>
        <w:numPr>
          <w:ilvl w:val="2"/>
          <w:numId w:val="95"/>
        </w:numPr>
        <w:rPr>
          <w:rFonts w:cs="Arial"/>
          <w:b/>
          <w:bCs/>
        </w:rPr>
      </w:pPr>
      <w:bookmarkStart w:id="138" w:name="_Toc236746284"/>
      <w:r w:rsidRPr="00843820">
        <w:rPr>
          <w:rFonts w:cs="Arial"/>
          <w:b/>
          <w:bCs/>
        </w:rPr>
        <w:t xml:space="preserve">Concerns that do not meet the </w:t>
      </w:r>
      <w:r w:rsidR="00CE4FFB" w:rsidRPr="00843820">
        <w:rPr>
          <w:rFonts w:cs="Arial"/>
          <w:b/>
          <w:bCs/>
        </w:rPr>
        <w:t>‘</w:t>
      </w:r>
      <w:r w:rsidRPr="00843820">
        <w:rPr>
          <w:rFonts w:cs="Arial"/>
          <w:b/>
          <w:bCs/>
        </w:rPr>
        <w:t>harm threshold</w:t>
      </w:r>
      <w:r w:rsidR="00CE4FFB" w:rsidRPr="00843820">
        <w:rPr>
          <w:rFonts w:cs="Arial"/>
          <w:b/>
          <w:bCs/>
        </w:rPr>
        <w:t>’</w:t>
      </w:r>
      <w:r w:rsidR="00957970">
        <w:rPr>
          <w:rFonts w:cs="Arial"/>
          <w:b/>
          <w:bCs/>
        </w:rPr>
        <w:t xml:space="preserve"> – low-level concerns</w:t>
      </w:r>
      <w:bookmarkEnd w:id="138"/>
      <w:r w:rsidR="003C246B" w:rsidRPr="00843820">
        <w:rPr>
          <w:rFonts w:cs="Arial"/>
          <w:b/>
          <w:bCs/>
        </w:rPr>
        <w:t xml:space="preserve"> </w:t>
      </w:r>
    </w:p>
    <w:p w14:paraId="7250002A" w14:textId="77777777" w:rsidR="00E848E8" w:rsidRDefault="00E848E8" w:rsidP="005C28E6">
      <w:pPr>
        <w:rPr>
          <w:lang w:val="en-GB"/>
        </w:rPr>
      </w:pPr>
    </w:p>
    <w:p w14:paraId="1B8594E1" w14:textId="77777777" w:rsidR="0049737E" w:rsidRPr="0049737E" w:rsidRDefault="0049737E" w:rsidP="005C28E6">
      <w:pPr>
        <w:rPr>
          <w:rFonts w:ascii="Arial" w:hAnsi="Arial" w:cs="Arial"/>
          <w:b/>
          <w:i/>
          <w:iCs/>
          <w:color w:val="FF0000"/>
          <w:sz w:val="22"/>
          <w:szCs w:val="22"/>
          <w:lang w:val="en-GB"/>
        </w:rPr>
      </w:pPr>
    </w:p>
    <w:p w14:paraId="6574D6E9" w14:textId="4A01BB91" w:rsidR="008E122E" w:rsidRPr="00DE37FF" w:rsidRDefault="00ED69E4" w:rsidP="00957970">
      <w:pPr>
        <w:rPr>
          <w:rFonts w:ascii="Arial" w:hAnsi="Arial" w:cs="Arial"/>
          <w:sz w:val="22"/>
          <w:szCs w:val="22"/>
          <w:lang w:val="en-GB"/>
        </w:rPr>
      </w:pPr>
      <w:r w:rsidRPr="00DE37FF">
        <w:rPr>
          <w:rFonts w:ascii="Arial" w:hAnsi="Arial" w:cs="Arial"/>
          <w:sz w:val="22"/>
          <w:szCs w:val="22"/>
          <w:lang w:val="en-GB"/>
        </w:rPr>
        <w:t xml:space="preserve">The </w:t>
      </w:r>
      <w:r w:rsidR="00A77C4F">
        <w:rPr>
          <w:rFonts w:ascii="Arial" w:hAnsi="Arial" w:cs="Arial"/>
          <w:sz w:val="22"/>
          <w:szCs w:val="22"/>
          <w:lang w:val="en-GB"/>
        </w:rPr>
        <w:t>Trust</w:t>
      </w:r>
      <w:r w:rsidRPr="00DE37FF">
        <w:rPr>
          <w:rFonts w:ascii="Arial" w:hAnsi="Arial" w:cs="Arial"/>
          <w:sz w:val="22"/>
          <w:szCs w:val="22"/>
          <w:lang w:val="en-GB"/>
        </w:rPr>
        <w:t xml:space="preserve"> </w:t>
      </w:r>
      <w:r w:rsidR="007C2FCB" w:rsidRPr="00DE37FF">
        <w:rPr>
          <w:rFonts w:ascii="Arial" w:hAnsi="Arial" w:cs="Arial"/>
          <w:sz w:val="22"/>
          <w:szCs w:val="22"/>
          <w:lang w:val="en-GB"/>
        </w:rPr>
        <w:t xml:space="preserve">recognises that concerns or allegations about adults working in or on behalf of the </w:t>
      </w:r>
      <w:r w:rsidR="009B56E9" w:rsidRPr="00DE37FF">
        <w:rPr>
          <w:rFonts w:ascii="Arial" w:hAnsi="Arial" w:cs="Arial"/>
          <w:sz w:val="22"/>
          <w:szCs w:val="22"/>
          <w:lang w:val="en-GB"/>
        </w:rPr>
        <w:t>school</w:t>
      </w:r>
      <w:r w:rsidR="007C2FCB" w:rsidRPr="00DE37FF">
        <w:rPr>
          <w:rFonts w:ascii="Arial" w:hAnsi="Arial" w:cs="Arial"/>
          <w:sz w:val="22"/>
          <w:szCs w:val="22"/>
          <w:lang w:val="en-GB"/>
        </w:rPr>
        <w:t xml:space="preserve"> which do not meet the harm threshold</w:t>
      </w:r>
      <w:r w:rsidR="00116D01" w:rsidRPr="00DE37FF">
        <w:rPr>
          <w:rFonts w:ascii="Arial" w:hAnsi="Arial" w:cs="Arial"/>
          <w:sz w:val="22"/>
          <w:szCs w:val="22"/>
          <w:lang w:val="en-GB"/>
        </w:rPr>
        <w:t>, sometimes referred to as low-level concerns,</w:t>
      </w:r>
      <w:r w:rsidR="007C2FCB" w:rsidRPr="00DE37FF">
        <w:rPr>
          <w:rFonts w:ascii="Arial" w:hAnsi="Arial" w:cs="Arial"/>
          <w:sz w:val="22"/>
          <w:szCs w:val="22"/>
          <w:lang w:val="en-GB"/>
        </w:rPr>
        <w:t xml:space="preserve"> must still be shared, recorded and responded to appropriately in line with Part four of KCSIE and our staff code of conduct.</w:t>
      </w:r>
    </w:p>
    <w:p w14:paraId="28C14FE8" w14:textId="77777777" w:rsidR="008E122E" w:rsidRPr="00DE37FF" w:rsidRDefault="008E122E" w:rsidP="005C28E6">
      <w:pPr>
        <w:ind w:left="709"/>
        <w:rPr>
          <w:rFonts w:ascii="Arial" w:hAnsi="Arial" w:cs="Arial"/>
          <w:sz w:val="22"/>
          <w:szCs w:val="22"/>
          <w:lang w:val="en-GB"/>
        </w:rPr>
      </w:pPr>
    </w:p>
    <w:p w14:paraId="37CEB366" w14:textId="6C52212D" w:rsidR="00A131C5" w:rsidRDefault="008E122E" w:rsidP="00957970">
      <w:pPr>
        <w:rPr>
          <w:rFonts w:ascii="Arial" w:hAnsi="Arial" w:cs="Arial"/>
          <w:sz w:val="22"/>
          <w:szCs w:val="22"/>
          <w:lang w:val="en-GB"/>
        </w:rPr>
      </w:pPr>
      <w:r w:rsidRPr="00DE37FF">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may have acted in a way that is inconsistent with expected professional standards or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w:t>
      </w:r>
      <w:r w:rsidR="0065174E" w:rsidRPr="00DE37FF">
        <w:rPr>
          <w:rFonts w:ascii="Arial" w:hAnsi="Arial" w:cs="Arial"/>
          <w:sz w:val="22"/>
          <w:szCs w:val="22"/>
          <w:lang w:val="en-GB"/>
        </w:rPr>
        <w:t>staff code of conduct</w:t>
      </w:r>
      <w:r w:rsidRPr="00DE37FF">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r w:rsidR="00EF5536">
        <w:rPr>
          <w:rFonts w:ascii="Arial" w:hAnsi="Arial" w:cs="Arial"/>
          <w:sz w:val="22"/>
          <w:szCs w:val="22"/>
          <w:lang w:val="en-GB"/>
        </w:rPr>
        <w:t xml:space="preserve"> </w:t>
      </w:r>
      <w:r w:rsidR="00A131C5" w:rsidRPr="00DE37FF">
        <w:rPr>
          <w:rFonts w:ascii="Arial" w:hAnsi="Arial" w:cs="Arial"/>
          <w:sz w:val="22"/>
          <w:szCs w:val="22"/>
          <w:lang w:val="en-GB"/>
        </w:rPr>
        <w:t xml:space="preserve">Low-level concerns may arise in a number of </w:t>
      </w:r>
      <w:r w:rsidR="004D094C" w:rsidRPr="00DE37FF">
        <w:rPr>
          <w:rFonts w:ascii="Arial" w:hAnsi="Arial" w:cs="Arial"/>
          <w:sz w:val="22"/>
          <w:szCs w:val="22"/>
          <w:lang w:val="en-GB"/>
        </w:rPr>
        <w:t xml:space="preserve">different </w:t>
      </w:r>
      <w:r w:rsidR="00A131C5" w:rsidRPr="00DE37FF">
        <w:rPr>
          <w:rFonts w:ascii="Arial" w:hAnsi="Arial" w:cs="Arial"/>
          <w:sz w:val="22"/>
          <w:szCs w:val="22"/>
          <w:lang w:val="en-GB"/>
        </w:rPr>
        <w:t>ways, including through suspicion, complaint, disclosure, observation, allegations made by a child, parent/carer or adult, or information arising from vetting checks.</w:t>
      </w:r>
    </w:p>
    <w:p w14:paraId="28531BE9" w14:textId="77777777" w:rsidR="00EF5536" w:rsidRDefault="00EF5536" w:rsidP="00957970">
      <w:pPr>
        <w:rPr>
          <w:rFonts w:ascii="Arial" w:hAnsi="Arial" w:cs="Arial"/>
          <w:sz w:val="22"/>
          <w:szCs w:val="22"/>
          <w:lang w:val="en-GB"/>
        </w:rPr>
      </w:pPr>
    </w:p>
    <w:p w14:paraId="37B31C68" w14:textId="0BC8A8D4" w:rsidR="00EF5536" w:rsidRPr="00DE37FF" w:rsidRDefault="00EF5536" w:rsidP="00957970">
      <w:pPr>
        <w:rPr>
          <w:rFonts w:ascii="Arial" w:hAnsi="Arial" w:cs="Arial"/>
          <w:b/>
          <w:i/>
          <w:iCs/>
          <w:sz w:val="22"/>
          <w:szCs w:val="22"/>
          <w:lang w:val="en-GB"/>
        </w:rPr>
      </w:pPr>
      <w:r>
        <w:rPr>
          <w:rFonts w:ascii="Arial" w:hAnsi="Arial" w:cs="Arial"/>
          <w:sz w:val="22"/>
          <w:szCs w:val="22"/>
          <w:lang w:val="en-GB"/>
        </w:rPr>
        <w:t>Appendix 2 sets out the Trust’s procedure for managing low level concerns.</w:t>
      </w:r>
    </w:p>
    <w:p w14:paraId="550CA70E" w14:textId="77777777" w:rsidR="00A131C5" w:rsidRPr="00DE37FF" w:rsidRDefault="00A131C5" w:rsidP="005C28E6">
      <w:pPr>
        <w:ind w:left="709"/>
        <w:rPr>
          <w:rFonts w:ascii="Arial" w:hAnsi="Arial" w:cs="Arial"/>
          <w:b/>
          <w:i/>
          <w:iCs/>
          <w:sz w:val="22"/>
          <w:szCs w:val="22"/>
          <w:lang w:val="en-GB"/>
        </w:rPr>
      </w:pPr>
    </w:p>
    <w:p w14:paraId="5DECAA70" w14:textId="0C2DB6AD" w:rsidR="002C621F" w:rsidRPr="00DE37FF" w:rsidRDefault="00957970" w:rsidP="00957970">
      <w:pPr>
        <w:keepNext/>
        <w:keepLines/>
        <w:rPr>
          <w:rFonts w:ascii="Arial" w:hAnsi="Arial" w:cs="Arial"/>
          <w:b/>
          <w:i/>
          <w:iCs/>
          <w:sz w:val="22"/>
          <w:szCs w:val="22"/>
          <w:lang w:val="en-GB"/>
        </w:rPr>
      </w:pPr>
      <w:r>
        <w:rPr>
          <w:rFonts w:ascii="Arial" w:hAnsi="Arial" w:cs="Arial"/>
          <w:sz w:val="22"/>
          <w:szCs w:val="22"/>
          <w:lang w:val="en-GB"/>
        </w:rPr>
        <w:t>T</w:t>
      </w:r>
      <w:r w:rsidR="00DE37FF" w:rsidRPr="00DE37FF">
        <w:rPr>
          <w:rFonts w:ascii="Arial" w:hAnsi="Arial" w:cs="Arial"/>
          <w:sz w:val="22"/>
          <w:szCs w:val="22"/>
          <w:lang w:val="en-GB"/>
        </w:rPr>
        <w:t xml:space="preserve">he school </w:t>
      </w:r>
      <w:r w:rsidR="0049737E" w:rsidRPr="00DE37FF">
        <w:rPr>
          <w:rFonts w:ascii="Arial" w:hAnsi="Arial" w:cs="Arial"/>
          <w:sz w:val="22"/>
          <w:szCs w:val="22"/>
          <w:lang w:val="en-GB"/>
        </w:rPr>
        <w:t xml:space="preserve">will promote an open and transparent culture in which all concerns about adults working in or on behalf of the </w:t>
      </w:r>
      <w:r w:rsidR="009B56E9" w:rsidRPr="00DE37FF">
        <w:rPr>
          <w:rFonts w:ascii="Arial" w:hAnsi="Arial" w:cs="Arial"/>
          <w:sz w:val="22"/>
          <w:szCs w:val="22"/>
          <w:lang w:val="en-GB"/>
        </w:rPr>
        <w:t>school</w:t>
      </w:r>
      <w:r w:rsidR="0049737E" w:rsidRPr="00DE37FF">
        <w:rPr>
          <w:rFonts w:ascii="Arial" w:hAnsi="Arial" w:cs="Arial"/>
          <w:sz w:val="22"/>
          <w:szCs w:val="22"/>
          <w:lang w:val="en-GB"/>
        </w:rPr>
        <w:t xml:space="preserve">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DE37FF" w:rsidRDefault="002C621F" w:rsidP="005C28E6">
      <w:pPr>
        <w:ind w:left="709"/>
        <w:rPr>
          <w:rFonts w:ascii="Arial" w:hAnsi="Arial" w:cs="Arial"/>
          <w:b/>
          <w:i/>
          <w:iCs/>
          <w:sz w:val="22"/>
          <w:szCs w:val="22"/>
          <w:lang w:val="en-GB"/>
        </w:rPr>
      </w:pPr>
    </w:p>
    <w:p w14:paraId="22770234" w14:textId="1D4A8DF3" w:rsidR="002C621F" w:rsidRPr="00D56094"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concerns should be shared confidentially in line with </w:t>
      </w:r>
      <w:r w:rsidR="00113FE0">
        <w:rPr>
          <w:rFonts w:ascii="Arial" w:hAnsi="Arial" w:cs="Arial"/>
          <w:sz w:val="22"/>
          <w:szCs w:val="22"/>
          <w:lang w:val="en-GB"/>
        </w:rPr>
        <w:t>the Trust’s</w:t>
      </w:r>
      <w:r w:rsidRPr="00DE37FF">
        <w:rPr>
          <w:rFonts w:ascii="Arial" w:hAnsi="Arial" w:cs="Arial"/>
          <w:sz w:val="22"/>
          <w:szCs w:val="22"/>
          <w:lang w:val="en-GB"/>
        </w:rPr>
        <w:t xml:space="preserve"> staff code of conduct to</w:t>
      </w:r>
      <w:r w:rsidR="00DE37FF" w:rsidRPr="00DE37FF">
        <w:rPr>
          <w:rFonts w:ascii="Arial" w:hAnsi="Arial" w:cs="Arial"/>
          <w:sz w:val="22"/>
          <w:szCs w:val="22"/>
          <w:lang w:val="en-GB"/>
        </w:rPr>
        <w:t xml:space="preserve"> the Headteacher</w:t>
      </w:r>
      <w:r w:rsidRPr="00DE37FF">
        <w:rPr>
          <w:rFonts w:ascii="Arial" w:hAnsi="Arial" w:cs="Arial"/>
          <w:sz w:val="22"/>
          <w:szCs w:val="22"/>
          <w:lang w:val="en-GB"/>
        </w:rPr>
        <w:t>.</w:t>
      </w:r>
    </w:p>
    <w:p w14:paraId="1FF04748" w14:textId="77777777" w:rsidR="00D56094" w:rsidRDefault="00D56094" w:rsidP="00D56094">
      <w:pPr>
        <w:pStyle w:val="ListParagraph"/>
        <w:rPr>
          <w:rFonts w:ascii="Arial" w:hAnsi="Arial" w:cs="Arial"/>
          <w:b/>
          <w:i/>
          <w:iCs/>
          <w:sz w:val="22"/>
          <w:szCs w:val="22"/>
          <w:lang w:val="en-GB"/>
        </w:rPr>
      </w:pPr>
    </w:p>
    <w:p w14:paraId="72ED9815" w14:textId="1E2AC188" w:rsidR="00D56094" w:rsidRPr="00D56094" w:rsidRDefault="00D56094" w:rsidP="00957970">
      <w:pPr>
        <w:rPr>
          <w:rFonts w:ascii="Arial" w:hAnsi="Arial" w:cs="Arial"/>
          <w:bCs/>
          <w:sz w:val="22"/>
          <w:szCs w:val="22"/>
          <w:lang w:val="en-GB"/>
        </w:rPr>
      </w:pPr>
      <w:r w:rsidRPr="00D56094">
        <w:rPr>
          <w:rFonts w:ascii="Arial" w:hAnsi="Arial" w:cs="Arial"/>
          <w:bCs/>
          <w:sz w:val="22"/>
          <w:szCs w:val="22"/>
        </w:rPr>
        <w:t>Any low-level concerns about the Headteachers or members of the Trust central team should be reported to the Trust CEO.</w:t>
      </w:r>
    </w:p>
    <w:p w14:paraId="4A9C56B6" w14:textId="77777777" w:rsidR="002C621F" w:rsidRPr="00DE37FF" w:rsidRDefault="002C621F" w:rsidP="005C28E6">
      <w:pPr>
        <w:pStyle w:val="ListParagraph"/>
        <w:ind w:left="709"/>
        <w:rPr>
          <w:rFonts w:ascii="Arial" w:hAnsi="Arial" w:cs="Arial"/>
          <w:sz w:val="22"/>
          <w:szCs w:val="22"/>
          <w:lang w:val="en-GB"/>
        </w:rPr>
      </w:pPr>
    </w:p>
    <w:p w14:paraId="5A282194" w14:textId="15346CF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The </w:t>
      </w:r>
      <w:r w:rsidR="004138A4">
        <w:rPr>
          <w:rFonts w:ascii="Arial" w:hAnsi="Arial" w:cs="Arial"/>
          <w:sz w:val="22"/>
          <w:szCs w:val="22"/>
          <w:lang w:val="en-GB"/>
        </w:rPr>
        <w:t>H</w:t>
      </w:r>
      <w:r w:rsidRPr="00DE37FF">
        <w:rPr>
          <w:rFonts w:ascii="Arial" w:hAnsi="Arial" w:cs="Arial"/>
          <w:sz w:val="22"/>
          <w:szCs w:val="22"/>
          <w:lang w:val="en-GB"/>
        </w:rPr>
        <w:t>eadteacher</w:t>
      </w:r>
      <w:r w:rsidR="00DE37FF" w:rsidRPr="00DE37FF">
        <w:rPr>
          <w:rFonts w:ascii="Arial" w:hAnsi="Arial" w:cs="Arial"/>
          <w:sz w:val="22"/>
          <w:szCs w:val="22"/>
          <w:lang w:val="en-GB"/>
        </w:rPr>
        <w:t xml:space="preserve"> </w:t>
      </w:r>
      <w:r w:rsidRPr="00DE37FF">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4138A4">
        <w:rPr>
          <w:rFonts w:ascii="Arial" w:hAnsi="Arial" w:cs="Arial"/>
          <w:sz w:val="22"/>
          <w:szCs w:val="22"/>
          <w:lang w:val="en-GB"/>
        </w:rPr>
        <w:t>H</w:t>
      </w:r>
      <w:r w:rsidRPr="00DE37FF">
        <w:rPr>
          <w:rFonts w:ascii="Arial" w:hAnsi="Arial" w:cs="Arial"/>
          <w:sz w:val="22"/>
          <w:szCs w:val="22"/>
          <w:lang w:val="en-GB"/>
        </w:rPr>
        <w:t>eadteacher in a timely manner.</w:t>
      </w:r>
    </w:p>
    <w:p w14:paraId="509D23C6" w14:textId="77777777" w:rsidR="002C621F" w:rsidRPr="00DE37FF" w:rsidRDefault="002C621F" w:rsidP="005C28E6">
      <w:pPr>
        <w:pStyle w:val="ListParagraph"/>
        <w:ind w:left="709"/>
        <w:rPr>
          <w:rFonts w:ascii="Arial" w:hAnsi="Arial" w:cs="Arial"/>
          <w:sz w:val="22"/>
          <w:szCs w:val="22"/>
          <w:lang w:val="en-GB"/>
        </w:rPr>
      </w:pPr>
    </w:p>
    <w:p w14:paraId="431822E2" w14:textId="7C7901B8"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DE37FF" w:rsidRDefault="002C621F" w:rsidP="005C28E6">
      <w:pPr>
        <w:pStyle w:val="ListParagraph"/>
        <w:ind w:left="709"/>
        <w:rPr>
          <w:rFonts w:ascii="Arial" w:hAnsi="Arial" w:cs="Arial"/>
          <w:sz w:val="22"/>
          <w:szCs w:val="22"/>
          <w:lang w:val="en-GB"/>
        </w:rPr>
      </w:pPr>
    </w:p>
    <w:p w14:paraId="7C0BD970" w14:textId="7777777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DE37FF" w:rsidRDefault="002C621F" w:rsidP="005C28E6">
      <w:pPr>
        <w:pStyle w:val="ListParagraph"/>
        <w:ind w:left="709"/>
        <w:rPr>
          <w:rFonts w:ascii="Arial" w:hAnsi="Arial" w:cs="Arial"/>
          <w:sz w:val="22"/>
          <w:szCs w:val="22"/>
          <w:lang w:val="en-GB"/>
        </w:rPr>
      </w:pPr>
    </w:p>
    <w:p w14:paraId="01BEFC56" w14:textId="38F67496"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If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is in any doubt as to whether a concern meets the harm threshold, advice will be sought from the LADO.</w:t>
      </w:r>
    </w:p>
    <w:p w14:paraId="16E32C50" w14:textId="77777777" w:rsidR="002C621F" w:rsidRPr="00DE37FF" w:rsidRDefault="002C621F" w:rsidP="005C28E6">
      <w:pPr>
        <w:pStyle w:val="ListParagraph"/>
        <w:ind w:left="709"/>
        <w:rPr>
          <w:rFonts w:ascii="Arial" w:hAnsi="Arial" w:cs="Arial"/>
          <w:sz w:val="22"/>
          <w:szCs w:val="22"/>
          <w:lang w:val="en-GB"/>
        </w:rPr>
      </w:pPr>
    </w:p>
    <w:p w14:paraId="533FF806" w14:textId="4D3434FF"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will be recorded in writing</w:t>
      </w:r>
      <w:r w:rsidR="004603B8">
        <w:rPr>
          <w:rFonts w:ascii="Arial" w:hAnsi="Arial" w:cs="Arial"/>
          <w:sz w:val="22"/>
          <w:szCs w:val="22"/>
          <w:lang w:val="en-GB"/>
        </w:rPr>
        <w:t xml:space="preserve"> on CPOMS Staff</w:t>
      </w:r>
      <w:r w:rsidR="008C7838">
        <w:rPr>
          <w:rFonts w:ascii="Arial" w:hAnsi="Arial" w:cs="Arial"/>
          <w:sz w:val="22"/>
          <w:szCs w:val="22"/>
          <w:lang w:val="en-GB"/>
        </w:rPr>
        <w:t>S</w:t>
      </w:r>
      <w:r w:rsidR="004603B8">
        <w:rPr>
          <w:rFonts w:ascii="Arial" w:hAnsi="Arial" w:cs="Arial"/>
          <w:sz w:val="22"/>
          <w:szCs w:val="22"/>
          <w:lang w:val="en-GB"/>
        </w:rPr>
        <w:t>afe</w:t>
      </w:r>
      <w:r w:rsidRPr="00DE37FF">
        <w:rPr>
          <w:rFonts w:ascii="Arial" w:hAnsi="Arial" w:cs="Arial"/>
          <w:sz w:val="22"/>
          <w:szCs w:val="22"/>
          <w:lang w:val="en-GB"/>
        </w:rPr>
        <w:t>. Records will include details of the concern, the context in which the concern arose, the action taken and the rationale for any decisions made</w:t>
      </w:r>
      <w:r w:rsidR="002C621F" w:rsidRPr="00DE37FF">
        <w:rPr>
          <w:rFonts w:ascii="Arial" w:hAnsi="Arial" w:cs="Arial"/>
          <w:sz w:val="22"/>
          <w:szCs w:val="22"/>
          <w:lang w:val="en-GB"/>
        </w:rPr>
        <w:t>.</w:t>
      </w:r>
      <w:r w:rsidR="00B50925" w:rsidRPr="00DE37FF">
        <w:rPr>
          <w:rFonts w:ascii="Arial" w:hAnsi="Arial" w:cs="Arial"/>
          <w:sz w:val="22"/>
          <w:szCs w:val="22"/>
          <w:lang w:val="en-GB"/>
        </w:rPr>
        <w:t xml:space="preserve"> R</w:t>
      </w:r>
      <w:r w:rsidR="002C621F" w:rsidRPr="00DE37FF">
        <w:rPr>
          <w:rFonts w:ascii="Arial" w:hAnsi="Arial" w:cs="Arial"/>
          <w:sz w:val="22"/>
          <w:szCs w:val="22"/>
          <w:lang w:val="en-GB"/>
        </w:rPr>
        <w:t>e</w:t>
      </w:r>
      <w:r w:rsidRPr="00DE37FF">
        <w:rPr>
          <w:rFonts w:ascii="Arial" w:hAnsi="Arial" w:cs="Arial"/>
          <w:sz w:val="22"/>
          <w:szCs w:val="22"/>
          <w:lang w:val="en-GB"/>
        </w:rPr>
        <w:t xml:space="preserve">cords will be kept confidential, held securely and managed in line with data protection laws and </w:t>
      </w:r>
      <w:r w:rsidR="009B56E9" w:rsidRPr="00DE37FF">
        <w:rPr>
          <w:rFonts w:ascii="Arial" w:hAnsi="Arial" w:cs="Arial"/>
          <w:sz w:val="22"/>
          <w:szCs w:val="22"/>
          <w:lang w:val="en-GB"/>
        </w:rPr>
        <w:t>school</w:t>
      </w:r>
      <w:r w:rsidRPr="00DE37FF">
        <w:rPr>
          <w:rFonts w:ascii="Arial" w:hAnsi="Arial" w:cs="Arial"/>
          <w:sz w:val="22"/>
          <w:szCs w:val="22"/>
          <w:lang w:val="en-GB"/>
        </w:rPr>
        <w:t xml:space="preserve"> record retention procedures.</w:t>
      </w:r>
    </w:p>
    <w:p w14:paraId="581AF337" w14:textId="77777777" w:rsidR="002C621F" w:rsidRPr="00DE37FF" w:rsidRDefault="002C621F" w:rsidP="005C28E6">
      <w:pPr>
        <w:pStyle w:val="ListParagraph"/>
        <w:ind w:left="709"/>
        <w:rPr>
          <w:rFonts w:ascii="Arial" w:hAnsi="Arial" w:cs="Arial"/>
          <w:sz w:val="22"/>
          <w:szCs w:val="22"/>
          <w:lang w:val="en-GB"/>
        </w:rPr>
      </w:pPr>
    </w:p>
    <w:p w14:paraId="6BDEDE5A" w14:textId="4109350C"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DE37FF" w:rsidRPr="00DE37FF">
        <w:rPr>
          <w:rFonts w:ascii="Arial" w:hAnsi="Arial" w:cs="Arial"/>
          <w:sz w:val="22"/>
          <w:szCs w:val="22"/>
          <w:lang w:val="en-GB"/>
        </w:rPr>
        <w:t xml:space="preserve">the school </w:t>
      </w:r>
      <w:r w:rsidRPr="00DE37FF">
        <w:rPr>
          <w:rFonts w:ascii="Arial" w:hAnsi="Arial" w:cs="Arial"/>
          <w:sz w:val="22"/>
          <w:szCs w:val="22"/>
          <w:lang w:val="en-GB"/>
        </w:rPr>
        <w:t>will consider appropriate action. This may include consulting</w:t>
      </w:r>
      <w:r w:rsidR="00DB601B" w:rsidRPr="00DE37FF">
        <w:rPr>
          <w:rFonts w:ascii="Arial" w:hAnsi="Arial" w:cs="Arial"/>
          <w:sz w:val="22"/>
          <w:szCs w:val="22"/>
          <w:lang w:val="en-GB"/>
        </w:rPr>
        <w:t xml:space="preserve"> with</w:t>
      </w:r>
      <w:r w:rsidRPr="00DE37FF">
        <w:rPr>
          <w:rFonts w:ascii="Arial" w:hAnsi="Arial" w:cs="Arial"/>
          <w:sz w:val="22"/>
          <w:szCs w:val="22"/>
          <w:lang w:val="en-GB"/>
        </w:rPr>
        <w:t xml:space="preserve"> the LADO, taking advice from HR</w:t>
      </w:r>
      <w:r w:rsidR="00D71AE3">
        <w:rPr>
          <w:rFonts w:ascii="Arial" w:hAnsi="Arial" w:cs="Arial"/>
          <w:sz w:val="22"/>
          <w:szCs w:val="22"/>
          <w:lang w:val="en-GB"/>
        </w:rPr>
        <w:t xml:space="preserve"> advice</w:t>
      </w:r>
      <w:r w:rsidRPr="00DE37FF">
        <w:rPr>
          <w:rFonts w:ascii="Arial" w:hAnsi="Arial" w:cs="Arial"/>
          <w:sz w:val="22"/>
          <w:szCs w:val="22"/>
          <w:lang w:val="en-GB"/>
        </w:rPr>
        <w:t>, reviewing safeguarding practice, providing additional training or supervision, revising relevant policies, or following disciplinary procedures.</w:t>
      </w:r>
    </w:p>
    <w:p w14:paraId="60052418" w14:textId="77777777" w:rsidR="002C621F" w:rsidRPr="00DE37FF" w:rsidRDefault="002C621F" w:rsidP="005C28E6">
      <w:pPr>
        <w:pStyle w:val="ListParagraph"/>
        <w:ind w:left="709"/>
        <w:rPr>
          <w:rFonts w:ascii="Arial" w:hAnsi="Arial" w:cs="Arial"/>
          <w:sz w:val="22"/>
          <w:szCs w:val="22"/>
          <w:lang w:val="en-GB"/>
        </w:rPr>
      </w:pPr>
    </w:p>
    <w:p w14:paraId="47AD049F" w14:textId="457F77DC" w:rsidR="002C621F" w:rsidRPr="00DE37FF" w:rsidRDefault="00DE37FF" w:rsidP="00957970">
      <w:pPr>
        <w:rPr>
          <w:rFonts w:ascii="Arial" w:hAnsi="Arial" w:cs="Arial"/>
          <w:b/>
          <w:i/>
          <w:iCs/>
          <w:sz w:val="22"/>
          <w:szCs w:val="22"/>
          <w:lang w:val="en-GB"/>
        </w:rPr>
      </w:pPr>
      <w:r w:rsidRPr="00DE37FF">
        <w:rPr>
          <w:rFonts w:ascii="Arial" w:hAnsi="Arial" w:cs="Arial"/>
          <w:sz w:val="22"/>
          <w:szCs w:val="22"/>
          <w:lang w:val="en-GB"/>
        </w:rPr>
        <w:t xml:space="preserve">The school </w:t>
      </w:r>
      <w:r w:rsidR="0049737E" w:rsidRPr="00DE37FF">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63FBF98F" w14:textId="77777777" w:rsidR="00495CF6" w:rsidRPr="00843820" w:rsidRDefault="00495CF6" w:rsidP="005C28E6">
      <w:pPr>
        <w:rPr>
          <w:rFonts w:ascii="Arial" w:hAnsi="Arial" w:cs="Arial"/>
        </w:rPr>
      </w:pPr>
    </w:p>
    <w:p w14:paraId="2825BF92" w14:textId="73CA9A24" w:rsidR="00A866C2" w:rsidRDefault="00A866C2" w:rsidP="75B975D1">
      <w:pPr>
        <w:keepNext/>
        <w:outlineLvl w:val="1"/>
        <w:rPr>
          <w:rFonts w:ascii="Arial" w:hAnsi="Arial" w:cs="Arial"/>
          <w:b/>
          <w:sz w:val="24"/>
          <w:szCs w:val="24"/>
          <w:lang w:val="en-GB"/>
        </w:rPr>
      </w:pPr>
      <w:bookmarkStart w:id="139" w:name="_Toc170317065"/>
      <w:bookmarkStart w:id="140" w:name="_Toc203137474"/>
      <w:bookmarkStart w:id="141" w:name="_Toc203137796"/>
      <w:bookmarkStart w:id="142" w:name="_Toc203374702"/>
      <w:bookmarkStart w:id="143" w:name="_Toc222223320"/>
      <w:bookmarkStart w:id="144" w:name="_Toc222227360"/>
      <w:bookmarkStart w:id="145" w:name="_Toc234837965"/>
      <w:bookmarkStart w:id="146" w:name="_Toc234846194"/>
      <w:bookmarkStart w:id="147" w:name="_Toc234849186"/>
      <w:bookmarkStart w:id="148" w:name="_Toc235179587"/>
      <w:bookmarkEnd w:id="139"/>
      <w:bookmarkEnd w:id="140"/>
      <w:bookmarkEnd w:id="141"/>
      <w:bookmarkEnd w:id="142"/>
      <w:bookmarkEnd w:id="143"/>
      <w:bookmarkEnd w:id="144"/>
      <w:bookmarkEnd w:id="145"/>
      <w:bookmarkEnd w:id="146"/>
      <w:bookmarkEnd w:id="147"/>
      <w:bookmarkEnd w:id="148"/>
    </w:p>
    <w:p w14:paraId="19ACE938" w14:textId="2EB92D80" w:rsidR="0087093C" w:rsidRPr="005D0A88" w:rsidRDefault="00E85F26" w:rsidP="003A4B41">
      <w:pPr>
        <w:pStyle w:val="Heading2"/>
        <w:numPr>
          <w:ilvl w:val="1"/>
          <w:numId w:val="95"/>
        </w:numPr>
        <w:rPr>
          <w:rFonts w:cs="Arial"/>
          <w:b/>
          <w:bCs/>
        </w:rPr>
      </w:pPr>
      <w:r w:rsidRPr="00843820">
        <w:rPr>
          <w:rFonts w:cs="Arial"/>
          <w:b/>
          <w:bCs/>
        </w:rPr>
        <w:t xml:space="preserve"> </w:t>
      </w:r>
      <w:bookmarkStart w:id="149" w:name="_Toc236746285"/>
      <w:r w:rsidRPr="005D0A88">
        <w:rPr>
          <w:rFonts w:cs="Arial"/>
          <w:b/>
          <w:bCs/>
        </w:rPr>
        <w:t>S</w:t>
      </w:r>
      <w:r w:rsidR="0087093C" w:rsidRPr="005D0A88">
        <w:rPr>
          <w:rFonts w:cs="Arial"/>
          <w:b/>
          <w:bCs/>
        </w:rPr>
        <w:t>afe Culture</w:t>
      </w:r>
      <w:r w:rsidR="003D3EC6" w:rsidRPr="005D0A88">
        <w:rPr>
          <w:rFonts w:cs="Arial"/>
          <w:b/>
          <w:bCs/>
        </w:rPr>
        <w:t>, including whistleblowing</w:t>
      </w:r>
      <w:bookmarkEnd w:id="149"/>
      <w:r w:rsidR="003D3EC6" w:rsidRPr="005D0A88">
        <w:rPr>
          <w:rFonts w:cs="Arial"/>
          <w:b/>
          <w:bCs/>
        </w:rPr>
        <w:t xml:space="preserve"> </w:t>
      </w:r>
    </w:p>
    <w:p w14:paraId="752EE039" w14:textId="77777777" w:rsidR="00C83A26" w:rsidRPr="005D0A88" w:rsidRDefault="00C83A26" w:rsidP="00D71AE3">
      <w:pPr>
        <w:rPr>
          <w:rFonts w:ascii="Arial" w:hAnsi="Arial" w:cs="Arial"/>
          <w:sz w:val="22"/>
          <w:szCs w:val="22"/>
          <w:lang w:val="en-GB"/>
        </w:rPr>
      </w:pPr>
    </w:p>
    <w:p w14:paraId="07D6568D" w14:textId="593D7131" w:rsidR="00C83A26" w:rsidRPr="005D0A88" w:rsidRDefault="00D85F70" w:rsidP="00D71AE3">
      <w:pPr>
        <w:rPr>
          <w:rFonts w:ascii="Arial" w:hAnsi="Arial" w:cs="Arial"/>
          <w:sz w:val="22"/>
          <w:szCs w:val="22"/>
          <w:lang w:val="en-GB"/>
        </w:rPr>
      </w:pPr>
      <w:r w:rsidRPr="005D0A88">
        <w:rPr>
          <w:rFonts w:ascii="Arial" w:hAnsi="Arial" w:cs="Arial"/>
          <w:sz w:val="22"/>
          <w:szCs w:val="22"/>
          <w:lang w:val="en-GB"/>
        </w:rPr>
        <w:t xml:space="preserve">As part of our approach to safeguarding, </w:t>
      </w:r>
      <w:r w:rsidR="005F1683">
        <w:rPr>
          <w:rFonts w:ascii="Arial" w:hAnsi="Arial" w:cs="Arial"/>
          <w:sz w:val="22"/>
          <w:szCs w:val="22"/>
          <w:lang w:val="en-GB"/>
        </w:rPr>
        <w:t>we</w:t>
      </w:r>
      <w:r w:rsidR="00DE37FF" w:rsidRPr="005D0A88">
        <w:rPr>
          <w:rFonts w:ascii="Arial" w:hAnsi="Arial" w:cs="Arial"/>
          <w:sz w:val="22"/>
          <w:szCs w:val="22"/>
          <w:lang w:val="en-GB"/>
        </w:rPr>
        <w:t xml:space="preserve"> </w:t>
      </w:r>
      <w:r w:rsidRPr="005D0A88">
        <w:rPr>
          <w:rFonts w:ascii="Arial" w:hAnsi="Arial" w:cs="Arial"/>
          <w:sz w:val="22"/>
          <w:szCs w:val="22"/>
          <w:lang w:val="en-GB"/>
        </w:rPr>
        <w:t xml:space="preserve">will create and maintain a culture of openness, trust and transparency. Our values and expected behaviours, as set out in </w:t>
      </w:r>
      <w:r w:rsidR="005F1683">
        <w:rPr>
          <w:rFonts w:ascii="Arial" w:hAnsi="Arial" w:cs="Arial"/>
          <w:sz w:val="22"/>
          <w:szCs w:val="22"/>
          <w:lang w:val="en-GB"/>
        </w:rPr>
        <w:t>the Trust’s</w:t>
      </w:r>
      <w:r w:rsidRPr="005D0A88">
        <w:rPr>
          <w:rFonts w:ascii="Arial" w:hAnsi="Arial" w:cs="Arial"/>
          <w:sz w:val="22"/>
          <w:szCs w:val="22"/>
          <w:lang w:val="en-GB"/>
        </w:rPr>
        <w:t xml:space="preserve"> staff code of conduct, will be lived, monitored and reinforced by all adults working in or on behalf of the </w:t>
      </w:r>
      <w:r w:rsidR="005F1683">
        <w:rPr>
          <w:rFonts w:ascii="Arial" w:hAnsi="Arial" w:cs="Arial"/>
          <w:sz w:val="22"/>
          <w:szCs w:val="22"/>
          <w:lang w:val="en-GB"/>
        </w:rPr>
        <w:t>Trust</w:t>
      </w:r>
      <w:r w:rsidRPr="005D0A88">
        <w:rPr>
          <w:rFonts w:ascii="Arial" w:hAnsi="Arial" w:cs="Arial"/>
          <w:sz w:val="22"/>
          <w:szCs w:val="22"/>
          <w:lang w:val="en-GB"/>
        </w:rPr>
        <w:t>, including staff, supply teachers, trainee teachers, volunteers, contractors, agency staff and other third-party staff.</w:t>
      </w:r>
    </w:p>
    <w:p w14:paraId="5882A510" w14:textId="77777777" w:rsidR="00D71AE3" w:rsidRDefault="00D71AE3" w:rsidP="00D71AE3">
      <w:pPr>
        <w:keepNext/>
        <w:keepLines/>
        <w:rPr>
          <w:rFonts w:ascii="Arial" w:hAnsi="Arial" w:cs="Arial"/>
          <w:sz w:val="22"/>
          <w:szCs w:val="22"/>
          <w:lang w:val="en-GB"/>
        </w:rPr>
      </w:pPr>
    </w:p>
    <w:p w14:paraId="7C71E8A3" w14:textId="39FFBA4B" w:rsidR="00C83A26" w:rsidRPr="005D0A88" w:rsidRDefault="005F1683" w:rsidP="00D71AE3">
      <w:pPr>
        <w:keepNext/>
        <w:keepLines/>
        <w:rPr>
          <w:rFonts w:ascii="Arial" w:hAnsi="Arial" w:cs="Arial"/>
          <w:sz w:val="22"/>
          <w:szCs w:val="22"/>
          <w:lang w:val="en-GB"/>
        </w:rPr>
      </w:pPr>
      <w:r>
        <w:rPr>
          <w:rFonts w:ascii="Arial" w:hAnsi="Arial" w:cs="Arial"/>
          <w:sz w:val="22"/>
          <w:szCs w:val="22"/>
          <w:lang w:val="en-GB"/>
        </w:rPr>
        <w:t>A</w:t>
      </w:r>
      <w:r w:rsidR="00C83A26" w:rsidRPr="005D0A88">
        <w:rPr>
          <w:rFonts w:ascii="Arial" w:hAnsi="Arial" w:cs="Arial"/>
          <w:sz w:val="22"/>
          <w:szCs w:val="22"/>
          <w:lang w:val="en-GB"/>
        </w:rPr>
        <w:t xml:space="preserve">ll concerns about adults working in or on behalf of the </w:t>
      </w:r>
      <w:r>
        <w:rPr>
          <w:rFonts w:ascii="Arial" w:hAnsi="Arial" w:cs="Arial"/>
          <w:sz w:val="22"/>
          <w:szCs w:val="22"/>
          <w:lang w:val="en-GB"/>
        </w:rPr>
        <w:t>Trust will be</w:t>
      </w:r>
      <w:r w:rsidR="00C83A26" w:rsidRPr="005D0A88">
        <w:rPr>
          <w:rFonts w:ascii="Arial" w:hAnsi="Arial" w:cs="Arial"/>
          <w:sz w:val="22"/>
          <w:szCs w:val="22"/>
          <w:lang w:val="en-GB"/>
        </w:rPr>
        <w:t xml:space="preserve"> taken seriously, shared responsibly, recorded and dealt with promptly and appropriately. This includes concerns that meet, or may meet, the harm threshold and concerns that do not meet the harm threshold.</w:t>
      </w:r>
    </w:p>
    <w:p w14:paraId="38F69EB7" w14:textId="77777777" w:rsidR="00C83A26" w:rsidRPr="005D0A88" w:rsidRDefault="00C83A26" w:rsidP="005C28E6">
      <w:pPr>
        <w:pStyle w:val="ListParagraph"/>
        <w:ind w:left="709"/>
        <w:rPr>
          <w:rFonts w:ascii="Arial" w:hAnsi="Arial" w:cs="Arial"/>
          <w:sz w:val="22"/>
          <w:szCs w:val="22"/>
          <w:lang w:val="en-GB"/>
        </w:rPr>
      </w:pPr>
    </w:p>
    <w:p w14:paraId="28E7CF7C" w14:textId="77777777"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5D0A88" w:rsidRDefault="00C83A26" w:rsidP="005C28E6">
      <w:pPr>
        <w:pStyle w:val="ListParagraph"/>
        <w:ind w:left="709"/>
        <w:rPr>
          <w:rFonts w:ascii="Arial" w:hAnsi="Arial" w:cs="Arial"/>
          <w:sz w:val="22"/>
          <w:szCs w:val="22"/>
          <w:lang w:val="en-GB"/>
        </w:rPr>
      </w:pPr>
    </w:p>
    <w:p w14:paraId="3FEFBDA1" w14:textId="12D9FC7C" w:rsidR="00C63283" w:rsidRDefault="00C83A26" w:rsidP="005F1683">
      <w:pPr>
        <w:rPr>
          <w:rFonts w:ascii="Arial" w:hAnsi="Arial" w:cs="Arial"/>
          <w:sz w:val="22"/>
          <w:szCs w:val="22"/>
          <w:lang w:val="en-GB"/>
        </w:rPr>
      </w:pPr>
      <w:r w:rsidRPr="005D0A88">
        <w:rPr>
          <w:rFonts w:ascii="Arial" w:hAnsi="Arial" w:cs="Arial"/>
          <w:sz w:val="22"/>
          <w:szCs w:val="22"/>
          <w:lang w:val="en-GB"/>
        </w:rPr>
        <w:t xml:space="preserve">All staff and volunteers should feel able to raise concerns about poor or unsafe practice, inappropriate behaviour, or potential failures in the </w:t>
      </w:r>
      <w:r w:rsidR="005F1683">
        <w:rPr>
          <w:rFonts w:ascii="Arial" w:hAnsi="Arial" w:cs="Arial"/>
          <w:sz w:val="22"/>
          <w:szCs w:val="22"/>
          <w:lang w:val="en-GB"/>
        </w:rPr>
        <w:t xml:space="preserve">Trust’s or </w:t>
      </w:r>
      <w:r w:rsidR="009B56E9" w:rsidRPr="005D0A88">
        <w:rPr>
          <w:rFonts w:ascii="Arial" w:hAnsi="Arial" w:cs="Arial"/>
          <w:sz w:val="22"/>
          <w:szCs w:val="22"/>
          <w:lang w:val="en-GB"/>
        </w:rPr>
        <w:t>school</w:t>
      </w:r>
      <w:r w:rsidRPr="005D0A88">
        <w:rPr>
          <w:rFonts w:ascii="Arial" w:hAnsi="Arial" w:cs="Arial"/>
          <w:sz w:val="22"/>
          <w:szCs w:val="22"/>
          <w:lang w:val="en-GB"/>
        </w:rPr>
        <w:t xml:space="preserve">’s safeguarding arrangements. The leadership team at </w:t>
      </w:r>
      <w:r w:rsidR="00C15F99" w:rsidRPr="005D0A88">
        <w:rPr>
          <w:rFonts w:ascii="Arial" w:hAnsi="Arial" w:cs="Arial"/>
          <w:sz w:val="22"/>
          <w:szCs w:val="22"/>
          <w:lang w:val="en-GB"/>
        </w:rPr>
        <w:t xml:space="preserve">the </w:t>
      </w:r>
      <w:r w:rsidRPr="005D0A88">
        <w:rPr>
          <w:rFonts w:ascii="Arial" w:hAnsi="Arial" w:cs="Arial"/>
          <w:sz w:val="22"/>
          <w:szCs w:val="22"/>
          <w:lang w:val="en-GB"/>
        </w:rPr>
        <w:t>schoo</w:t>
      </w:r>
      <w:r w:rsidR="00C15F99" w:rsidRPr="005D0A88">
        <w:rPr>
          <w:rFonts w:ascii="Arial" w:hAnsi="Arial" w:cs="Arial"/>
          <w:sz w:val="22"/>
          <w:szCs w:val="22"/>
          <w:lang w:val="en-GB"/>
        </w:rPr>
        <w:t xml:space="preserve">l </w:t>
      </w:r>
      <w:r w:rsidRPr="005D0A88">
        <w:rPr>
          <w:rFonts w:ascii="Arial" w:hAnsi="Arial" w:cs="Arial"/>
          <w:sz w:val="22"/>
          <w:szCs w:val="22"/>
          <w:lang w:val="en-GB"/>
        </w:rPr>
        <w:t>will take all concerns or allegations seriously.</w:t>
      </w:r>
    </w:p>
    <w:p w14:paraId="6B4AB0E3" w14:textId="77777777" w:rsidR="00C63283" w:rsidRDefault="00C63283" w:rsidP="00C63283">
      <w:pPr>
        <w:pStyle w:val="ListParagraph"/>
        <w:rPr>
          <w:rFonts w:ascii="Arial" w:hAnsi="Arial" w:cs="Arial"/>
          <w:b/>
          <w:bCs/>
          <w:sz w:val="22"/>
          <w:szCs w:val="22"/>
        </w:rPr>
      </w:pPr>
    </w:p>
    <w:p w14:paraId="2D810A7F" w14:textId="1AF1197E" w:rsidR="00C83A26" w:rsidRPr="00C63283" w:rsidRDefault="005F1683" w:rsidP="005F1683">
      <w:pPr>
        <w:rPr>
          <w:rFonts w:ascii="Arial" w:hAnsi="Arial" w:cs="Arial"/>
          <w:sz w:val="22"/>
          <w:szCs w:val="22"/>
          <w:lang w:val="en-GB"/>
        </w:rPr>
      </w:pPr>
      <w:r>
        <w:rPr>
          <w:rFonts w:ascii="Arial" w:hAnsi="Arial" w:cs="Arial"/>
          <w:sz w:val="22"/>
          <w:szCs w:val="22"/>
        </w:rPr>
        <w:t>A</w:t>
      </w:r>
      <w:r w:rsidR="00C63283" w:rsidRPr="00C63283">
        <w:rPr>
          <w:rFonts w:ascii="Arial" w:hAnsi="Arial" w:cs="Arial"/>
          <w:sz w:val="22"/>
          <w:szCs w:val="22"/>
        </w:rPr>
        <w:t>ll staff and volunteers need to be aware of the Trust Whistleblowing Policy and that it is a disciplinary offence not to report concerns about the conduct of a colleague that could place a child at risk.  A copy of the Trust’s Whistleblowing Policy is in all Safeguarding files and on the </w:t>
      </w:r>
      <w:r>
        <w:rPr>
          <w:rFonts w:ascii="Arial" w:hAnsi="Arial" w:cs="Arial"/>
          <w:sz w:val="22"/>
          <w:szCs w:val="22"/>
        </w:rPr>
        <w:t xml:space="preserve">Trust and </w:t>
      </w:r>
      <w:r w:rsidR="00C63283" w:rsidRPr="00C63283">
        <w:rPr>
          <w:rFonts w:ascii="Arial" w:hAnsi="Arial" w:cs="Arial"/>
          <w:sz w:val="22"/>
          <w:szCs w:val="22"/>
        </w:rPr>
        <w:t>school’s website.</w:t>
      </w:r>
    </w:p>
    <w:p w14:paraId="727657F4" w14:textId="77777777" w:rsidR="00C63283" w:rsidRDefault="00C63283" w:rsidP="00C63283">
      <w:pPr>
        <w:pStyle w:val="ListParagraph"/>
        <w:rPr>
          <w:rFonts w:ascii="Arial" w:hAnsi="Arial" w:cs="Arial"/>
          <w:sz w:val="22"/>
          <w:szCs w:val="22"/>
          <w:lang w:val="en-GB"/>
        </w:rPr>
      </w:pPr>
    </w:p>
    <w:p w14:paraId="5703C66C" w14:textId="7AA2E23C"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Staff can access the </w:t>
      </w:r>
      <w:hyperlink r:id="rId112" w:history="1">
        <w:r w:rsidRPr="005D0A88">
          <w:rPr>
            <w:rStyle w:val="Hyperlink"/>
            <w:rFonts w:ascii="Arial" w:hAnsi="Arial" w:cs="Arial"/>
            <w:color w:val="auto"/>
            <w:sz w:val="22"/>
            <w:szCs w:val="22"/>
            <w:lang w:val="en-GB"/>
          </w:rPr>
          <w:t>NSPCC Whistleblowing Advice Line</w:t>
        </w:r>
      </w:hyperlink>
      <w:r w:rsidRPr="005D0A88">
        <w:rPr>
          <w:rFonts w:ascii="Arial" w:hAnsi="Arial" w:cs="Arial"/>
          <w:sz w:val="22"/>
          <w:szCs w:val="22"/>
          <w:lang w:val="en-GB"/>
        </w:rPr>
        <w:t xml:space="preserve"> if they do not feel able to raise concerns about child protection failures internally. Staff can call 0800 028 0285 or email </w:t>
      </w:r>
      <w:hyperlink r:id="rId113" w:history="1">
        <w:r w:rsidRPr="005D0A88">
          <w:rPr>
            <w:rStyle w:val="Hyperlink"/>
            <w:rFonts w:ascii="Arial" w:hAnsi="Arial" w:cs="Arial"/>
            <w:color w:val="auto"/>
            <w:sz w:val="22"/>
            <w:szCs w:val="22"/>
            <w:lang w:val="en-GB"/>
          </w:rPr>
          <w:t>help@nspcc.org.uk</w:t>
        </w:r>
      </w:hyperlink>
      <w:r w:rsidRPr="005D0A88">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03D065E7" w14:textId="77777777" w:rsidR="005F1683" w:rsidRDefault="005F1683" w:rsidP="005F1683">
      <w:pPr>
        <w:rPr>
          <w:rFonts w:ascii="Arial" w:hAnsi="Arial" w:cs="Arial"/>
          <w:sz w:val="22"/>
          <w:szCs w:val="22"/>
          <w:lang w:val="en-GB"/>
        </w:rPr>
      </w:pPr>
    </w:p>
    <w:p w14:paraId="6994E4BA" w14:textId="2B105C5A" w:rsidR="00C83A26" w:rsidRPr="005D0A88" w:rsidRDefault="00C15F99" w:rsidP="005F1683">
      <w:pPr>
        <w:rPr>
          <w:rFonts w:ascii="Arial" w:hAnsi="Arial" w:cs="Arial"/>
          <w:sz w:val="22"/>
          <w:szCs w:val="22"/>
          <w:lang w:val="en-GB"/>
        </w:rPr>
      </w:pPr>
      <w:r w:rsidRPr="005D0A88">
        <w:rPr>
          <w:rFonts w:ascii="Arial" w:hAnsi="Arial" w:cs="Arial"/>
          <w:sz w:val="22"/>
          <w:szCs w:val="22"/>
          <w:lang w:val="en-GB"/>
        </w:rPr>
        <w:t xml:space="preserve">The </w:t>
      </w:r>
      <w:r w:rsidR="005F1683">
        <w:rPr>
          <w:rFonts w:ascii="Arial" w:hAnsi="Arial" w:cs="Arial"/>
          <w:sz w:val="22"/>
          <w:szCs w:val="22"/>
          <w:lang w:val="en-GB"/>
        </w:rPr>
        <w:t>Trust</w:t>
      </w:r>
      <w:r w:rsidRPr="005D0A88">
        <w:rPr>
          <w:rFonts w:ascii="Arial" w:hAnsi="Arial" w:cs="Arial"/>
          <w:sz w:val="22"/>
          <w:szCs w:val="22"/>
          <w:lang w:val="en-GB"/>
        </w:rPr>
        <w:t xml:space="preserve"> </w:t>
      </w:r>
      <w:r w:rsidR="00C83A26" w:rsidRPr="005D0A88">
        <w:rPr>
          <w:rFonts w:ascii="Arial" w:hAnsi="Arial" w:cs="Arial"/>
          <w:sz w:val="22"/>
          <w:szCs w:val="22"/>
          <w:lang w:val="en-GB"/>
        </w:rPr>
        <w:t>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1017AB62" w14:textId="77777777" w:rsidR="00C83A26" w:rsidRPr="005D0A88" w:rsidRDefault="00C83A26" w:rsidP="005C28E6">
      <w:pPr>
        <w:pStyle w:val="ListParagraph"/>
        <w:ind w:left="709"/>
        <w:rPr>
          <w:rFonts w:ascii="Arial" w:hAnsi="Arial" w:cs="Arial"/>
          <w:sz w:val="22"/>
          <w:szCs w:val="22"/>
          <w:lang w:val="en-GB"/>
        </w:rPr>
      </w:pPr>
    </w:p>
    <w:p w14:paraId="39708903" w14:textId="5B8BDA73"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Where these circumstances arise in relation to a member of staff, volunteer or other adult working in or on behalf</w:t>
      </w:r>
      <w:r w:rsidR="00C15F99" w:rsidRPr="005D0A88">
        <w:rPr>
          <w:rFonts w:ascii="Arial" w:hAnsi="Arial" w:cs="Arial"/>
          <w:sz w:val="22"/>
          <w:szCs w:val="22"/>
          <w:lang w:val="en-GB"/>
        </w:rPr>
        <w:t xml:space="preserve"> the school</w:t>
      </w:r>
      <w:r w:rsidRPr="005D0A88">
        <w:rPr>
          <w:rFonts w:ascii="Arial" w:hAnsi="Arial" w:cs="Arial"/>
          <w:sz w:val="22"/>
          <w:szCs w:val="22"/>
          <w:lang w:val="en-GB"/>
        </w:rPr>
        <w:t>, a DBS referral will be made as soon as possible after resignation or removal, in accordance with statutory guidance and advice from the LADO and</w:t>
      </w:r>
      <w:r w:rsidR="005F1683">
        <w:rPr>
          <w:rFonts w:ascii="Arial" w:hAnsi="Arial" w:cs="Arial"/>
          <w:sz w:val="22"/>
          <w:szCs w:val="22"/>
          <w:lang w:val="en-GB"/>
        </w:rPr>
        <w:t xml:space="preserve"> the Chief Executive Officer (or nominee).</w:t>
      </w:r>
      <w:r w:rsidRPr="005D0A88">
        <w:rPr>
          <w:rFonts w:ascii="Arial" w:hAnsi="Arial" w:cs="Arial"/>
          <w:sz w:val="22"/>
          <w:szCs w:val="22"/>
          <w:lang w:val="en-GB"/>
        </w:rPr>
        <w:t xml:space="preserve"> </w:t>
      </w:r>
    </w:p>
    <w:p w14:paraId="2D44FD53" w14:textId="77777777" w:rsidR="00C83A26" w:rsidRPr="005D0A88" w:rsidRDefault="00C83A26" w:rsidP="005C28E6">
      <w:pPr>
        <w:pStyle w:val="ListParagraph"/>
        <w:ind w:left="709"/>
        <w:rPr>
          <w:rFonts w:ascii="Arial" w:hAnsi="Arial" w:cs="Arial"/>
          <w:sz w:val="22"/>
          <w:szCs w:val="22"/>
          <w:lang w:val="en-GB"/>
        </w:rPr>
      </w:pPr>
    </w:p>
    <w:p w14:paraId="69B24B8A" w14:textId="54A2303B"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Where a case involving concerns or allegations about an adult working in or on behalf of </w:t>
      </w:r>
      <w:r w:rsidR="005D0A88" w:rsidRPr="005D0A88">
        <w:rPr>
          <w:rFonts w:ascii="Arial" w:hAnsi="Arial" w:cs="Arial"/>
          <w:sz w:val="22"/>
          <w:szCs w:val="22"/>
          <w:lang w:val="en-GB"/>
        </w:rPr>
        <w:t xml:space="preserve">the </w:t>
      </w:r>
      <w:r w:rsidR="005F1683">
        <w:rPr>
          <w:rFonts w:ascii="Arial" w:hAnsi="Arial" w:cs="Arial"/>
          <w:sz w:val="22"/>
          <w:szCs w:val="22"/>
          <w:lang w:val="en-GB"/>
        </w:rPr>
        <w:t>Trust</w:t>
      </w:r>
      <w:r w:rsidR="005D0A88" w:rsidRPr="005D0A88">
        <w:rPr>
          <w:rFonts w:ascii="Arial" w:hAnsi="Arial" w:cs="Arial"/>
          <w:sz w:val="22"/>
          <w:szCs w:val="22"/>
          <w:lang w:val="en-GB"/>
        </w:rPr>
        <w:t xml:space="preserve"> </w:t>
      </w:r>
      <w:r w:rsidRPr="005D0A88">
        <w:rPr>
          <w:rFonts w:ascii="Arial" w:hAnsi="Arial" w:cs="Arial"/>
          <w:sz w:val="22"/>
          <w:szCs w:val="22"/>
          <w:lang w:val="en-GB"/>
        </w:rPr>
        <w:t xml:space="preserve">has been concluded, the </w:t>
      </w:r>
      <w:r w:rsidR="005F1683">
        <w:rPr>
          <w:rFonts w:ascii="Arial" w:hAnsi="Arial" w:cs="Arial"/>
          <w:sz w:val="22"/>
          <w:szCs w:val="22"/>
          <w:lang w:val="en-GB"/>
        </w:rPr>
        <w:t>Headteacher</w:t>
      </w:r>
      <w:r w:rsidRPr="005D0A88">
        <w:rPr>
          <w:rFonts w:ascii="Arial" w:hAnsi="Aria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7B47CF1B" w14:textId="77777777" w:rsidR="00C83A26" w:rsidRPr="00C83A26" w:rsidRDefault="00C83A26" w:rsidP="005C28E6">
      <w:pPr>
        <w:ind w:left="426"/>
        <w:rPr>
          <w:rFonts w:ascii="Arial" w:hAnsi="Arial" w:cs="Arial"/>
          <w:sz w:val="22"/>
          <w:szCs w:val="22"/>
          <w:highlight w:val="yellow"/>
          <w:lang w:val="en-GB"/>
        </w:rPr>
      </w:pPr>
    </w:p>
    <w:p w14:paraId="6FC9CF4B" w14:textId="63625602" w:rsidR="00EB72E7" w:rsidRPr="00843820" w:rsidRDefault="00ED04AB" w:rsidP="003A4B41">
      <w:pPr>
        <w:pStyle w:val="Heading1"/>
        <w:numPr>
          <w:ilvl w:val="0"/>
          <w:numId w:val="95"/>
        </w:numPr>
        <w:tabs>
          <w:tab w:val="left" w:pos="0"/>
        </w:tabs>
        <w:ind w:left="567" w:hanging="567"/>
        <w:jc w:val="left"/>
        <w:rPr>
          <w:rFonts w:cs="Arial"/>
        </w:rPr>
      </w:pPr>
      <w:bookmarkStart w:id="150" w:name="_Ref108517014"/>
      <w:bookmarkStart w:id="151" w:name="_Toc236746286"/>
      <w:r w:rsidRPr="00843820">
        <w:rPr>
          <w:rFonts w:cs="Arial"/>
        </w:rPr>
        <w:t xml:space="preserve">Opportunities to </w:t>
      </w:r>
      <w:r w:rsidR="001B3BD1" w:rsidRPr="00843820">
        <w:rPr>
          <w:rFonts w:cs="Arial"/>
        </w:rPr>
        <w:t>T</w:t>
      </w:r>
      <w:r w:rsidRPr="00843820">
        <w:rPr>
          <w:rFonts w:cs="Arial"/>
        </w:rPr>
        <w:t xml:space="preserve">each </w:t>
      </w:r>
      <w:r w:rsidR="001B3BD1" w:rsidRPr="00843820">
        <w:rPr>
          <w:rFonts w:cs="Arial"/>
        </w:rPr>
        <w:t>S</w:t>
      </w:r>
      <w:r w:rsidRPr="00843820">
        <w:rPr>
          <w:rFonts w:cs="Arial"/>
        </w:rPr>
        <w:t>afeguarding</w:t>
      </w:r>
      <w:bookmarkEnd w:id="150"/>
      <w:bookmarkEnd w:id="151"/>
    </w:p>
    <w:p w14:paraId="77DB7B1E" w14:textId="77777777" w:rsidR="00C0213D" w:rsidRPr="00843820" w:rsidRDefault="00C0213D" w:rsidP="005C28E6">
      <w:pPr>
        <w:rPr>
          <w:rFonts w:ascii="Arial" w:hAnsi="Arial" w:cs="Arial"/>
          <w:sz w:val="22"/>
          <w:szCs w:val="22"/>
          <w:lang w:val="en-GB"/>
        </w:rPr>
      </w:pPr>
    </w:p>
    <w:p w14:paraId="662CF0CF" w14:textId="4FD22151" w:rsidR="00B14CAF" w:rsidRPr="006034C3" w:rsidRDefault="00183058" w:rsidP="00603072">
      <w:pPr>
        <w:rPr>
          <w:rFonts w:ascii="Arial" w:hAnsi="Arial" w:cs="Arial"/>
          <w:sz w:val="22"/>
          <w:szCs w:val="22"/>
          <w:lang w:val="en-GB"/>
        </w:rPr>
      </w:pPr>
      <w:r w:rsidRPr="75B975D1">
        <w:rPr>
          <w:rFonts w:ascii="Arial" w:hAnsi="Arial" w:cs="Arial"/>
          <w:sz w:val="22"/>
          <w:szCs w:val="22"/>
          <w:lang w:val="en-GB"/>
        </w:rPr>
        <w:t xml:space="preserve">The </w:t>
      </w:r>
      <w:r w:rsidR="00603072">
        <w:rPr>
          <w:rFonts w:ascii="Arial" w:hAnsi="Arial" w:cs="Arial"/>
          <w:sz w:val="22"/>
          <w:szCs w:val="22"/>
          <w:lang w:val="en-GB"/>
        </w:rPr>
        <w:t xml:space="preserve">Headteacher </w:t>
      </w:r>
      <w:r w:rsidR="00B14CAF" w:rsidRPr="006034C3">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B14CAF" w:rsidRPr="006034C3">
        <w:rPr>
          <w:rFonts w:ascii="Arial" w:hAnsi="Arial" w:cs="Arial"/>
          <w:sz w:val="22"/>
          <w:szCs w:val="22"/>
          <w:lang w:val="en-GB"/>
        </w:rPr>
        <w:t xml:space="preserve"> are taught about how to keep themselves and others safe, including online, as part of</w:t>
      </w:r>
      <w:r w:rsidR="00603072">
        <w:rPr>
          <w:rFonts w:ascii="Arial" w:hAnsi="Arial" w:cs="Arial"/>
          <w:sz w:val="22"/>
          <w:szCs w:val="22"/>
          <w:lang w:val="en-GB"/>
        </w:rPr>
        <w:t xml:space="preserve"> </w:t>
      </w:r>
      <w:r w:rsidR="00B14CAF" w:rsidRPr="006034C3">
        <w:rPr>
          <w:rFonts w:ascii="Arial" w:hAnsi="Arial" w:cs="Arial"/>
          <w:sz w:val="22"/>
          <w:szCs w:val="22"/>
          <w:lang w:val="en-GB"/>
        </w:rPr>
        <w:t xml:space="preserve">providing a broad and balanced curriculum. Relevant issues will be covered through </w:t>
      </w:r>
      <w:r w:rsidR="00B14CAF" w:rsidRPr="006034C3">
        <w:rPr>
          <w:rFonts w:ascii="Arial" w:hAnsi="Arial" w:cs="Arial"/>
          <w:sz w:val="22"/>
          <w:szCs w:val="22"/>
          <w:lang w:val="en-GB"/>
        </w:rPr>
        <w:lastRenderedPageBreak/>
        <w:t xml:space="preserve">Relationships and Sex Education and Health Education, tutorials, pastoral provision, curriculum opportunities and wider safeguarding education as appropriate to phase, age and </w:t>
      </w:r>
      <w:hyperlink r:id="rId114" w:history="1">
        <w:r w:rsidR="00B14CAF" w:rsidRPr="006034C3">
          <w:rPr>
            <w:rStyle w:val="Hyperlink"/>
            <w:rFonts w:ascii="Arial" w:hAnsi="Arial" w:cs="Arial"/>
            <w:color w:val="auto"/>
            <w:sz w:val="22"/>
            <w:szCs w:val="22"/>
            <w:lang w:val="en-GB"/>
          </w:rPr>
          <w:t>statutory requirements</w:t>
        </w:r>
      </w:hyperlink>
      <w:r w:rsidR="00B14CAF" w:rsidRPr="006034C3">
        <w:rPr>
          <w:rFonts w:ascii="Arial" w:hAnsi="Arial" w:cs="Arial"/>
          <w:sz w:val="22"/>
          <w:szCs w:val="22"/>
          <w:lang w:val="en-GB"/>
        </w:rPr>
        <w:t xml:space="preserve">. </w:t>
      </w:r>
    </w:p>
    <w:p w14:paraId="10805B14" w14:textId="77777777" w:rsidR="00603072" w:rsidRDefault="00C63D7B" w:rsidP="00603072">
      <w:pPr>
        <w:pStyle w:val="NormalWeb"/>
        <w:rPr>
          <w:rFonts w:ascii="Arial" w:hAnsi="Arial" w:cs="Arial"/>
          <w:sz w:val="22"/>
          <w:szCs w:val="22"/>
        </w:rPr>
      </w:pPr>
      <w:r w:rsidRPr="006034C3">
        <w:rPr>
          <w:rFonts w:ascii="Arial" w:hAnsi="Arial" w:cs="Arial"/>
          <w:sz w:val="22"/>
          <w:szCs w:val="22"/>
        </w:rPr>
        <w:t xml:space="preserve">The school </w:t>
      </w:r>
      <w:r w:rsidR="00ED0231" w:rsidRPr="006034C3">
        <w:rPr>
          <w:rFonts w:ascii="Arial" w:hAnsi="Arial" w:cs="Arial"/>
          <w:sz w:val="22"/>
          <w:szCs w:val="22"/>
        </w:rPr>
        <w:t xml:space="preserve">recognises that we play an essential role in helping children to understand what safe and appropriate behaviour looks like, including in relationships with other children and adults. Our curriculum and wider safeguarding education will support </w:t>
      </w:r>
      <w:r w:rsidR="00216DD7" w:rsidRPr="006034C3">
        <w:rPr>
          <w:rFonts w:ascii="Arial" w:hAnsi="Arial" w:cs="Arial"/>
          <w:sz w:val="22"/>
          <w:szCs w:val="22"/>
        </w:rPr>
        <w:t>pupils</w:t>
      </w:r>
      <w:r w:rsidR="00ED0231" w:rsidRPr="006034C3">
        <w:rPr>
          <w:rFonts w:ascii="Arial" w:hAnsi="Arial" w:cs="Arial"/>
          <w:sz w:val="22"/>
          <w:szCs w:val="22"/>
        </w:rPr>
        <w:t xml:space="preserve"> to recognise when they or others may not be safe, and how to seek advice, help and support.</w:t>
      </w:r>
    </w:p>
    <w:p w14:paraId="584E83A9" w14:textId="5CFDD279"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216DD7" w:rsidRPr="006034C3">
        <w:rPr>
          <w:rFonts w:ascii="Arial" w:hAnsi="Arial" w:cs="Arial"/>
          <w:sz w:val="22"/>
          <w:szCs w:val="22"/>
        </w:rPr>
        <w:t>pupils</w:t>
      </w:r>
      <w:r w:rsidRPr="006034C3">
        <w:rPr>
          <w:rFonts w:ascii="Arial" w:hAnsi="Arial" w:cs="Arial"/>
          <w:sz w:val="22"/>
          <w:szCs w:val="22"/>
        </w:rPr>
        <w:t xml:space="preserve"> have a range of age-appropriate strategies to support their own safety and the safety of others.</w:t>
      </w:r>
    </w:p>
    <w:p w14:paraId="571DE188" w14:textId="387B8404" w:rsidR="00ED0231" w:rsidRPr="006034C3" w:rsidRDefault="00C63D7B" w:rsidP="00603072">
      <w:pPr>
        <w:pStyle w:val="NormalWeb"/>
        <w:rPr>
          <w:rFonts w:ascii="Arial" w:hAnsi="Arial" w:cs="Arial"/>
          <w:sz w:val="22"/>
          <w:szCs w:val="22"/>
        </w:rPr>
      </w:pPr>
      <w:r w:rsidRPr="006034C3">
        <w:rPr>
          <w:rFonts w:ascii="Arial" w:hAnsi="Arial" w:cs="Arial"/>
          <w:sz w:val="22"/>
          <w:szCs w:val="22"/>
        </w:rPr>
        <w:t xml:space="preserve">The </w:t>
      </w:r>
      <w:r w:rsidR="00603072">
        <w:rPr>
          <w:rFonts w:ascii="Arial" w:hAnsi="Arial" w:cs="Arial"/>
          <w:sz w:val="22"/>
          <w:szCs w:val="22"/>
        </w:rPr>
        <w:t>Trust</w:t>
      </w:r>
      <w:r w:rsidRPr="006034C3">
        <w:rPr>
          <w:rFonts w:ascii="Arial" w:hAnsi="Arial" w:cs="Arial"/>
          <w:sz w:val="22"/>
          <w:szCs w:val="22"/>
        </w:rPr>
        <w:t xml:space="preserve"> </w:t>
      </w:r>
      <w:r w:rsidR="00ED0231" w:rsidRPr="006034C3">
        <w:rPr>
          <w:rFonts w:ascii="Arial" w:hAnsi="Arial" w:cs="Arial"/>
          <w:sz w:val="22"/>
          <w:szCs w:val="22"/>
        </w:rPr>
        <w:t xml:space="preserve">recognises the crucial role we have to play in preventative education. Preventative education is most effective as part of a whole </w:t>
      </w:r>
      <w:r w:rsidR="009B56E9" w:rsidRPr="006034C3">
        <w:rPr>
          <w:rFonts w:ascii="Arial" w:hAnsi="Arial" w:cs="Arial"/>
          <w:sz w:val="22"/>
          <w:szCs w:val="22"/>
        </w:rPr>
        <w:t>school</w:t>
      </w:r>
      <w:r w:rsidR="00ED0231" w:rsidRPr="006034C3">
        <w:rPr>
          <w:rFonts w:ascii="Arial" w:hAnsi="Arial" w:cs="Arial"/>
          <w:sz w:val="22"/>
          <w:szCs w:val="22"/>
        </w:rPr>
        <w:t xml:space="preserve"> approach which prepares </w:t>
      </w:r>
      <w:r w:rsidR="00216DD7" w:rsidRPr="006034C3">
        <w:rPr>
          <w:rFonts w:ascii="Arial" w:hAnsi="Arial" w:cs="Arial"/>
          <w:sz w:val="22"/>
          <w:szCs w:val="22"/>
        </w:rPr>
        <w:t>pupils</w:t>
      </w:r>
      <w:r w:rsidR="00ED0231" w:rsidRPr="006034C3">
        <w:rPr>
          <w:rFonts w:ascii="Arial" w:hAnsi="Arial" w:cs="Arial"/>
          <w:sz w:val="22"/>
          <w:szCs w:val="22"/>
        </w:rPr>
        <w:t xml:space="preserve"> for life in modern Britain and creates a culture of zero tolerance for sexism, racism, misogyny/misandry, homophobia, biphobia, sexual violence, sexual harassment, derogatory behaviour and other forms of physical violence or conflict.</w:t>
      </w:r>
    </w:p>
    <w:p w14:paraId="3061F0E7" w14:textId="20DC9F1F" w:rsidR="00ED0231" w:rsidRPr="00603072" w:rsidRDefault="00C63D7B" w:rsidP="00603072">
      <w:pPr>
        <w:pStyle w:val="NormalWeb"/>
        <w:rPr>
          <w:rFonts w:ascii="Arial" w:hAnsi="Arial" w:cs="Arial"/>
          <w:sz w:val="22"/>
          <w:szCs w:val="22"/>
        </w:rPr>
      </w:pPr>
      <w:r w:rsidRPr="00603072">
        <w:rPr>
          <w:rFonts w:ascii="Arial" w:hAnsi="Arial" w:cs="Arial"/>
          <w:sz w:val="22"/>
          <w:szCs w:val="22"/>
        </w:rPr>
        <w:t xml:space="preserve">The </w:t>
      </w:r>
      <w:r w:rsidR="00603072" w:rsidRPr="00603072">
        <w:rPr>
          <w:rFonts w:ascii="Arial" w:hAnsi="Arial" w:cs="Arial"/>
          <w:sz w:val="22"/>
          <w:szCs w:val="22"/>
        </w:rPr>
        <w:t>school</w:t>
      </w:r>
      <w:r w:rsidRPr="00603072">
        <w:rPr>
          <w:rFonts w:ascii="Arial" w:hAnsi="Arial" w:cs="Arial"/>
          <w:sz w:val="22"/>
          <w:szCs w:val="22"/>
        </w:rPr>
        <w:t xml:space="preserve"> </w:t>
      </w:r>
      <w:r w:rsidR="00ED0231" w:rsidRPr="00603072">
        <w:rPr>
          <w:rFonts w:ascii="Arial" w:hAnsi="Arial" w:cs="Arial"/>
          <w:sz w:val="22"/>
          <w:szCs w:val="22"/>
        </w:rPr>
        <w:t xml:space="preserve">has a clear set of values and standards which are upheld and demonstrated throughout all aspects of </w:t>
      </w:r>
      <w:r w:rsidR="009B56E9" w:rsidRPr="00603072">
        <w:rPr>
          <w:rFonts w:ascii="Arial" w:hAnsi="Arial" w:cs="Arial"/>
          <w:sz w:val="22"/>
          <w:szCs w:val="22"/>
        </w:rPr>
        <w:t>school</w:t>
      </w:r>
      <w:r w:rsidR="00ED0231" w:rsidRPr="00603072">
        <w:rPr>
          <w:rFonts w:ascii="Arial" w:hAnsi="Arial" w:cs="Arial"/>
          <w:sz w:val="22"/>
          <w:szCs w:val="22"/>
        </w:rPr>
        <w:t xml:space="preserve"> life. These are underpinned by our behaviour policy, pastoral support arrangements and a planned programme of evidence-based Relationships and Sex Education</w:t>
      </w:r>
      <w:r w:rsidR="00774807">
        <w:rPr>
          <w:rFonts w:ascii="Arial" w:hAnsi="Arial" w:cs="Arial"/>
          <w:sz w:val="22"/>
          <w:szCs w:val="22"/>
        </w:rPr>
        <w:t xml:space="preserve"> and </w:t>
      </w:r>
      <w:r w:rsidR="00ED0231" w:rsidRPr="00603072">
        <w:rPr>
          <w:rFonts w:ascii="Arial" w:hAnsi="Arial" w:cs="Arial"/>
          <w:sz w:val="22"/>
          <w:szCs w:val="22"/>
        </w:rPr>
        <w:t xml:space="preserve">Health Education safeguarding education. This programme is delivered through regularly timetabled opportunities and reinforced through the wider curriculum and </w:t>
      </w:r>
      <w:r w:rsidR="009B56E9" w:rsidRPr="00603072">
        <w:rPr>
          <w:rFonts w:ascii="Arial" w:hAnsi="Arial" w:cs="Arial"/>
          <w:sz w:val="22"/>
          <w:szCs w:val="22"/>
        </w:rPr>
        <w:t>school</w:t>
      </w:r>
      <w:r w:rsidR="00ED0231" w:rsidRPr="00603072">
        <w:rPr>
          <w:rFonts w:ascii="Arial" w:hAnsi="Arial" w:cs="Arial"/>
          <w:sz w:val="22"/>
          <w:szCs w:val="22"/>
        </w:rPr>
        <w:t xml:space="preserve"> life.</w:t>
      </w:r>
    </w:p>
    <w:p w14:paraId="3863A73C" w14:textId="63DCF5CD"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programme will be fully inclusive and age and stage of development appropriate. </w:t>
      </w:r>
      <w:r w:rsidR="006034C3" w:rsidRPr="006034C3">
        <w:rPr>
          <w:rFonts w:ascii="Arial" w:hAnsi="Arial" w:cs="Arial"/>
          <w:sz w:val="22"/>
          <w:szCs w:val="22"/>
        </w:rPr>
        <w:t xml:space="preserve">The </w:t>
      </w:r>
      <w:r w:rsidR="00603072">
        <w:rPr>
          <w:rFonts w:ascii="Arial" w:hAnsi="Arial" w:cs="Arial"/>
          <w:sz w:val="22"/>
          <w:szCs w:val="22"/>
        </w:rPr>
        <w:t>Trust</w:t>
      </w:r>
      <w:r w:rsidR="006034C3" w:rsidRPr="006034C3">
        <w:rPr>
          <w:rFonts w:ascii="Arial" w:hAnsi="Arial" w:cs="Arial"/>
          <w:sz w:val="22"/>
          <w:szCs w:val="22"/>
        </w:rPr>
        <w:t xml:space="preserve"> </w:t>
      </w:r>
      <w:r w:rsidRPr="006034C3">
        <w:rPr>
          <w:rFonts w:ascii="Arial" w:hAnsi="Arial" w:cs="Arial"/>
          <w:sz w:val="22"/>
          <w:szCs w:val="22"/>
        </w:rPr>
        <w:t xml:space="preserve">recognises that a one-size-fits-all approach will not be appropriate for all children, and that some </w:t>
      </w:r>
      <w:r w:rsidR="00216DD7" w:rsidRPr="006034C3">
        <w:rPr>
          <w:rFonts w:ascii="Arial" w:hAnsi="Arial" w:cs="Arial"/>
          <w:sz w:val="22"/>
          <w:szCs w:val="22"/>
        </w:rPr>
        <w:t>pupils</w:t>
      </w:r>
      <w:r w:rsidRPr="006034C3">
        <w:rPr>
          <w:rFonts w:ascii="Arial" w:hAnsi="Arial" w:cs="Arial"/>
          <w:sz w:val="22"/>
          <w:szCs w:val="22"/>
        </w:rPr>
        <w:t xml:space="preserve"> 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0C3BF9DF" w:rsidR="00ED0231" w:rsidRPr="00603072" w:rsidRDefault="00ED0231" w:rsidP="00603072">
      <w:pPr>
        <w:pStyle w:val="NormalWeb"/>
        <w:rPr>
          <w:rFonts w:ascii="Arial" w:hAnsi="Arial" w:cs="Arial"/>
          <w:sz w:val="22"/>
          <w:szCs w:val="22"/>
          <w:highlight w:val="yellow"/>
        </w:rPr>
      </w:pPr>
      <w:r w:rsidRPr="00355B86">
        <w:rPr>
          <w:rFonts w:ascii="Arial" w:hAnsi="Arial" w:cs="Arial"/>
          <w:sz w:val="22"/>
          <w:szCs w:val="22"/>
        </w:rPr>
        <w:t>Through the curriculum and wider safeguarding education,</w:t>
      </w:r>
      <w:r w:rsidR="00603072" w:rsidRPr="00355B86">
        <w:rPr>
          <w:rFonts w:ascii="Arial" w:hAnsi="Arial" w:cs="Arial"/>
          <w:sz w:val="22"/>
          <w:szCs w:val="22"/>
        </w:rPr>
        <w:t xml:space="preserve"> the</w:t>
      </w:r>
      <w:r w:rsidRPr="00355B86">
        <w:rPr>
          <w:rFonts w:ascii="Arial" w:hAnsi="Arial" w:cs="Arial"/>
          <w:sz w:val="22"/>
          <w:szCs w:val="22"/>
        </w:rPr>
        <w:t xml:space="preserve"> school will support </w:t>
      </w:r>
      <w:r w:rsidR="00216DD7" w:rsidRPr="00355B86">
        <w:rPr>
          <w:rFonts w:ascii="Arial" w:hAnsi="Arial" w:cs="Arial"/>
          <w:sz w:val="22"/>
          <w:szCs w:val="22"/>
        </w:rPr>
        <w:t>pupils</w:t>
      </w:r>
      <w:r w:rsidRPr="00355B86">
        <w:rPr>
          <w:rFonts w:ascii="Arial" w:hAnsi="Arial" w:cs="Arial"/>
          <w:sz w:val="22"/>
          <w:szCs w:val="22"/>
        </w:rPr>
        <w:t xml:space="preserve"> to learn about relevant safeguarding themes in an age and ability appropriate way. This may </w:t>
      </w:r>
      <w:r w:rsidRPr="009A319B">
        <w:rPr>
          <w:rFonts w:ascii="Arial" w:hAnsi="Arial" w:cs="Arial"/>
          <w:sz w:val="22"/>
          <w:szCs w:val="22"/>
        </w:rPr>
        <w:t>include</w:t>
      </w:r>
      <w:r w:rsidR="00AF4004" w:rsidRPr="009A319B">
        <w:rPr>
          <w:rFonts w:ascii="Arial" w:hAnsi="Arial" w:cs="Arial"/>
          <w:sz w:val="22"/>
          <w:szCs w:val="22"/>
        </w:rPr>
        <w:t xml:space="preserve"> </w:t>
      </w:r>
      <w:r w:rsidR="00C00F6E" w:rsidRPr="009A319B">
        <w:rPr>
          <w:rFonts w:ascii="Arial" w:hAnsi="Arial" w:cs="Arial"/>
          <w:sz w:val="22"/>
          <w:szCs w:val="22"/>
        </w:rPr>
        <w:t>p</w:t>
      </w:r>
      <w:r w:rsidRPr="009A319B">
        <w:rPr>
          <w:rFonts w:ascii="Arial" w:hAnsi="Arial" w:cs="Arial"/>
          <w:sz w:val="22"/>
          <w:szCs w:val="22"/>
        </w:rPr>
        <w:t>ositive relationships and the skills that support them</w:t>
      </w:r>
      <w:r w:rsidR="00AF4004" w:rsidRPr="009A319B">
        <w:rPr>
          <w:rFonts w:ascii="Arial" w:hAnsi="Arial" w:cs="Arial"/>
          <w:sz w:val="22"/>
          <w:szCs w:val="22"/>
        </w:rPr>
        <w:t xml:space="preserve">, </w:t>
      </w:r>
      <w:r w:rsidRPr="009A319B">
        <w:rPr>
          <w:rFonts w:ascii="Arial" w:hAnsi="Arial" w:cs="Arial"/>
          <w:sz w:val="22"/>
          <w:szCs w:val="22"/>
        </w:rPr>
        <w:t>healthy and respectful relationships</w:t>
      </w:r>
      <w:r w:rsidR="00AF4004" w:rsidRPr="009A319B">
        <w:rPr>
          <w:rFonts w:ascii="Arial" w:hAnsi="Arial" w:cs="Arial"/>
          <w:sz w:val="22"/>
          <w:szCs w:val="22"/>
        </w:rPr>
        <w:t xml:space="preserve">, </w:t>
      </w:r>
      <w:r w:rsidRPr="009A319B">
        <w:rPr>
          <w:rFonts w:ascii="Arial" w:hAnsi="Arial" w:cs="Arial"/>
          <w:sz w:val="22"/>
          <w:szCs w:val="22"/>
        </w:rPr>
        <w:t>boundaries, consent and kindness in relationships</w:t>
      </w:r>
      <w:r w:rsidR="00AF4004" w:rsidRPr="009A319B">
        <w:rPr>
          <w:rFonts w:ascii="Arial" w:hAnsi="Arial" w:cs="Arial"/>
          <w:sz w:val="22"/>
          <w:szCs w:val="22"/>
        </w:rPr>
        <w:t xml:space="preserve">, </w:t>
      </w:r>
      <w:r w:rsidRPr="009A319B">
        <w:rPr>
          <w:rFonts w:ascii="Arial" w:hAnsi="Arial" w:cs="Arial"/>
          <w:sz w:val="22"/>
          <w:szCs w:val="22"/>
        </w:rPr>
        <w:t>stereotyping, prejudice and equality</w:t>
      </w:r>
      <w:r w:rsidR="00AF4004" w:rsidRPr="009A319B">
        <w:rPr>
          <w:rFonts w:ascii="Arial" w:hAnsi="Arial" w:cs="Arial"/>
          <w:sz w:val="22"/>
          <w:szCs w:val="22"/>
        </w:rPr>
        <w:t xml:space="preserve">, </w:t>
      </w:r>
      <w:r w:rsidRPr="009A319B">
        <w:rPr>
          <w:rFonts w:ascii="Arial" w:hAnsi="Arial" w:cs="Arial"/>
          <w:sz w:val="22"/>
          <w:szCs w:val="22"/>
        </w:rPr>
        <w:t>body confidence and self-esteem</w:t>
      </w:r>
      <w:r w:rsidR="00AF4004" w:rsidRPr="009A319B">
        <w:rPr>
          <w:rFonts w:ascii="Arial" w:hAnsi="Arial" w:cs="Arial"/>
          <w:sz w:val="22"/>
          <w:szCs w:val="22"/>
        </w:rPr>
        <w:t xml:space="preserve">, </w:t>
      </w:r>
      <w:r w:rsidRPr="009A319B">
        <w:rPr>
          <w:rFonts w:ascii="Arial" w:hAnsi="Arial" w:cs="Arial"/>
          <w:sz w:val="22"/>
          <w:szCs w:val="22"/>
        </w:rPr>
        <w:t>recognising and reporting concerns about abusive relationships, including coercive and controlling behaviour</w:t>
      </w:r>
      <w:r w:rsidR="00AF4004" w:rsidRPr="009A319B">
        <w:rPr>
          <w:rFonts w:ascii="Arial" w:hAnsi="Arial" w:cs="Arial"/>
          <w:sz w:val="22"/>
          <w:szCs w:val="22"/>
        </w:rPr>
        <w:t xml:space="preserve">, </w:t>
      </w:r>
      <w:r w:rsidRPr="009A319B">
        <w:rPr>
          <w:rFonts w:ascii="Arial" w:hAnsi="Arial" w:cs="Arial"/>
          <w:sz w:val="22"/>
          <w:szCs w:val="22"/>
        </w:rPr>
        <w:t>the concepts of, and laws relating to, sexual harassment, sexual violence and abuse</w:t>
      </w:r>
      <w:r w:rsidR="00AF4004" w:rsidRPr="009A319B">
        <w:rPr>
          <w:rFonts w:ascii="Arial" w:hAnsi="Arial" w:cs="Arial"/>
          <w:sz w:val="22"/>
          <w:szCs w:val="22"/>
        </w:rPr>
        <w:t xml:space="preserve">, </w:t>
      </w:r>
      <w:r w:rsidRPr="009A319B">
        <w:rPr>
          <w:rFonts w:ascii="Arial" w:hAnsi="Arial" w:cs="Arial"/>
          <w:sz w:val="22"/>
          <w:szCs w:val="22"/>
        </w:rPr>
        <w:t>why sexual harassment and sexual violence are always unacceptable and never the fault of the person who has experienced it</w:t>
      </w:r>
      <w:r w:rsidR="00AF4004" w:rsidRPr="009A319B">
        <w:rPr>
          <w:rFonts w:ascii="Arial" w:hAnsi="Arial" w:cs="Arial"/>
          <w:sz w:val="22"/>
          <w:szCs w:val="22"/>
        </w:rPr>
        <w:t xml:space="preserve">, </w:t>
      </w:r>
      <w:r w:rsidRPr="009A319B">
        <w:rPr>
          <w:rFonts w:ascii="Arial" w:hAnsi="Arial" w:cs="Arial"/>
          <w:sz w:val="22"/>
          <w:szCs w:val="22"/>
        </w:rPr>
        <w:t xml:space="preserve">online harms, including sharing images, nudes and semi-nudes, deepfakes, pornography, misogynistic influencers, online bullying, grooming, exploitation, misinformation, disinformation and </w:t>
      </w:r>
      <w:r w:rsidR="00AF4004" w:rsidRPr="009A319B">
        <w:rPr>
          <w:rFonts w:ascii="Arial" w:hAnsi="Arial" w:cs="Arial"/>
          <w:sz w:val="22"/>
          <w:szCs w:val="22"/>
        </w:rPr>
        <w:t>how and where to access help and support.</w:t>
      </w:r>
    </w:p>
    <w:p w14:paraId="10FEE0F9" w14:textId="69E1793B" w:rsidR="00ED0231" w:rsidRPr="00204D65" w:rsidRDefault="00ED0231" w:rsidP="00603072">
      <w:pPr>
        <w:pStyle w:val="NormalWeb"/>
        <w:rPr>
          <w:rFonts w:ascii="Arial" w:hAnsi="Arial" w:cs="Arial"/>
          <w:sz w:val="22"/>
          <w:szCs w:val="22"/>
        </w:rPr>
      </w:pPr>
      <w:r w:rsidRPr="00204D65">
        <w:rPr>
          <w:rFonts w:ascii="Arial" w:hAnsi="Arial" w:cs="Arial"/>
          <w:sz w:val="22"/>
          <w:szCs w:val="22"/>
        </w:rPr>
        <w:t>Online safety will be addressed through the curriculum and safeguarding education</w:t>
      </w:r>
      <w:r w:rsidR="00C00F6E" w:rsidRPr="00204D65">
        <w:rPr>
          <w:rFonts w:ascii="Arial" w:hAnsi="Arial" w:cs="Arial"/>
          <w:sz w:val="22"/>
          <w:szCs w:val="22"/>
        </w:rPr>
        <w:t xml:space="preserve"> approaches</w:t>
      </w:r>
      <w:r w:rsidRPr="00204D65">
        <w:rPr>
          <w:rFonts w:ascii="Arial" w:hAnsi="Arial" w:cs="Arial"/>
          <w:sz w:val="22"/>
          <w:szCs w:val="22"/>
        </w:rPr>
        <w:t xml:space="preserve">. This will support </w:t>
      </w:r>
      <w:r w:rsidR="00216DD7" w:rsidRPr="00204D65">
        <w:rPr>
          <w:rFonts w:ascii="Arial" w:hAnsi="Arial" w:cs="Arial"/>
          <w:sz w:val="22"/>
          <w:szCs w:val="22"/>
        </w:rPr>
        <w:t>pupils</w:t>
      </w:r>
      <w:r w:rsidRPr="00204D65">
        <w:rPr>
          <w:rFonts w:ascii="Arial" w:hAnsi="Arial" w:cs="Arial"/>
          <w:sz w:val="22"/>
          <w:szCs w:val="22"/>
        </w:rPr>
        <w:t xml:space="preserve"> to understand content, contact, conduct and commerce risks, safe and respectful use of technology, privacy, reporting concerns and where to get help. Further information about the </w:t>
      </w:r>
      <w:r w:rsidR="009B56E9" w:rsidRPr="00204D65">
        <w:rPr>
          <w:rFonts w:ascii="Arial" w:hAnsi="Arial" w:cs="Arial"/>
          <w:sz w:val="22"/>
          <w:szCs w:val="22"/>
        </w:rPr>
        <w:t>school</w:t>
      </w:r>
      <w:r w:rsidRPr="00204D65">
        <w:rPr>
          <w:rFonts w:ascii="Arial" w:hAnsi="Arial" w:cs="Arial"/>
          <w:sz w:val="22"/>
          <w:szCs w:val="22"/>
        </w:rPr>
        <w:t>’s wider online safety approach is set out in section 6 of this policy.</w:t>
      </w:r>
    </w:p>
    <w:p w14:paraId="1D096E80" w14:textId="7890BC3C" w:rsidR="00ED0231" w:rsidRPr="00204D65" w:rsidRDefault="00204D65" w:rsidP="00603072">
      <w:pPr>
        <w:pStyle w:val="NormalWeb"/>
        <w:rPr>
          <w:rFonts w:ascii="Arial" w:hAnsi="Arial" w:cs="Arial"/>
          <w:sz w:val="22"/>
          <w:szCs w:val="22"/>
        </w:rPr>
      </w:pPr>
      <w:r w:rsidRPr="00204D65">
        <w:rPr>
          <w:rFonts w:ascii="Arial" w:hAnsi="Arial" w:cs="Arial"/>
          <w:sz w:val="22"/>
          <w:szCs w:val="22"/>
        </w:rPr>
        <w:t xml:space="preserve">School </w:t>
      </w:r>
      <w:r w:rsidR="00ED0231" w:rsidRPr="00204D65">
        <w:rPr>
          <w:rFonts w:ascii="Arial" w:hAnsi="Arial" w:cs="Arial"/>
          <w:sz w:val="22"/>
          <w:szCs w:val="22"/>
        </w:rPr>
        <w:t>systems will support children to speak to a range of trusted staff. All children will be listened to and heard, and their concerns will be taken seriously and acted upon as appropriate.</w:t>
      </w:r>
    </w:p>
    <w:p w14:paraId="0DE0E744" w14:textId="6FCA8FC6" w:rsidR="00ED0231" w:rsidRPr="00204D65" w:rsidRDefault="00204D65" w:rsidP="00D30829">
      <w:pPr>
        <w:pStyle w:val="NormalWeb"/>
        <w:rPr>
          <w:rFonts w:ascii="Arial" w:hAnsi="Arial" w:cs="Arial"/>
          <w:sz w:val="22"/>
          <w:szCs w:val="22"/>
        </w:rPr>
      </w:pPr>
      <w:r w:rsidRPr="00204D65">
        <w:rPr>
          <w:rFonts w:ascii="Arial" w:hAnsi="Arial" w:cs="Arial"/>
          <w:sz w:val="22"/>
          <w:szCs w:val="22"/>
        </w:rPr>
        <w:t xml:space="preserve">The </w:t>
      </w:r>
      <w:r w:rsidR="00D30829">
        <w:rPr>
          <w:rFonts w:ascii="Arial" w:hAnsi="Arial" w:cs="Arial"/>
          <w:sz w:val="22"/>
          <w:szCs w:val="22"/>
        </w:rPr>
        <w:t>Trust</w:t>
      </w:r>
      <w:r w:rsidRPr="00204D65">
        <w:rPr>
          <w:rFonts w:ascii="Arial" w:hAnsi="Arial" w:cs="Arial"/>
          <w:sz w:val="22"/>
          <w:szCs w:val="22"/>
        </w:rPr>
        <w:t xml:space="preserve"> </w:t>
      </w:r>
      <w:r w:rsidR="00ED0231" w:rsidRPr="00204D65">
        <w:rPr>
          <w:rFonts w:ascii="Arial" w:hAnsi="Arial" w:cs="Arial"/>
          <w:sz w:val="22"/>
          <w:szCs w:val="22"/>
        </w:rPr>
        <w:t xml:space="preserve">recognises the value of external organisations and speakers in enriching safeguarding education. External organisations and speakers will be assessed before they are given access to </w:t>
      </w:r>
      <w:r w:rsidR="00216DD7" w:rsidRPr="00204D65">
        <w:rPr>
          <w:rFonts w:ascii="Arial" w:hAnsi="Arial" w:cs="Arial"/>
          <w:sz w:val="22"/>
          <w:szCs w:val="22"/>
        </w:rPr>
        <w:t>pupils</w:t>
      </w:r>
      <w:r w:rsidR="00D30829">
        <w:rPr>
          <w:rFonts w:ascii="Arial" w:hAnsi="Arial" w:cs="Arial"/>
          <w:sz w:val="22"/>
          <w:szCs w:val="22"/>
        </w:rPr>
        <w:t xml:space="preserve"> in line with the Trust’s Visiting Speakers Protocols</w:t>
      </w:r>
      <w:r w:rsidR="00ED0231" w:rsidRPr="00204D65">
        <w:rPr>
          <w:rFonts w:ascii="Arial" w:hAnsi="Arial" w:cs="Arial"/>
          <w:sz w:val="22"/>
          <w:szCs w:val="22"/>
        </w:rPr>
        <w:t xml:space="preserve">. This may include considering the educational value of the input, the age and ability appropriateness of content, alignment with </w:t>
      </w:r>
      <w:r w:rsidR="009B56E9" w:rsidRPr="00204D65">
        <w:rPr>
          <w:rFonts w:ascii="Arial" w:hAnsi="Arial" w:cs="Arial"/>
          <w:sz w:val="22"/>
          <w:szCs w:val="22"/>
        </w:rPr>
        <w:t>school</w:t>
      </w:r>
      <w:r w:rsidR="00ED0231" w:rsidRPr="00204D65">
        <w:rPr>
          <w:rFonts w:ascii="Arial" w:hAnsi="Arial" w:cs="Arial"/>
          <w:sz w:val="22"/>
          <w:szCs w:val="22"/>
        </w:rPr>
        <w:t xml:space="preserve"> values and curriculum aims, any safeguarding considerations, and whether relevant checks or supervision arrangements are required.</w:t>
      </w:r>
    </w:p>
    <w:p w14:paraId="080077AC" w14:textId="0F7AC368" w:rsidR="00C00F6E" w:rsidRPr="00204D65" w:rsidRDefault="00ED0231" w:rsidP="00D30829">
      <w:pPr>
        <w:pStyle w:val="NormalWeb"/>
        <w:keepNext/>
        <w:keepLines/>
        <w:rPr>
          <w:rFonts w:ascii="Arial" w:hAnsi="Arial" w:cs="Arial"/>
          <w:sz w:val="22"/>
          <w:szCs w:val="22"/>
        </w:rPr>
      </w:pPr>
      <w:r w:rsidRPr="00D30829">
        <w:rPr>
          <w:rFonts w:ascii="Arial" w:hAnsi="Arial" w:cs="Arial"/>
          <w:sz w:val="22"/>
          <w:szCs w:val="22"/>
        </w:rPr>
        <w:lastRenderedPageBreak/>
        <w:t xml:space="preserve">When using external visitors or resources, </w:t>
      </w:r>
      <w:r w:rsidR="00204D65" w:rsidRPr="00D30829">
        <w:rPr>
          <w:rFonts w:ascii="Arial" w:hAnsi="Arial" w:cs="Arial"/>
          <w:sz w:val="22"/>
          <w:szCs w:val="22"/>
        </w:rPr>
        <w:t xml:space="preserve">the school </w:t>
      </w:r>
      <w:r w:rsidRPr="00D30829">
        <w:rPr>
          <w:rFonts w:ascii="Arial" w:hAnsi="Arial" w:cs="Arial"/>
          <w:sz w:val="22"/>
          <w:szCs w:val="22"/>
        </w:rPr>
        <w:t>will remain responsible for ensuring that safeguarding education is accurate, appropriate, inclusive and delivered in a way that supports children’s safety and wellbeing.</w:t>
      </w:r>
      <w:r w:rsidR="008321C7" w:rsidRPr="00204D65">
        <w:rPr>
          <w:rFonts w:ascii="Arial" w:hAnsi="Arial" w:cs="Arial"/>
          <w:sz w:val="22"/>
          <w:szCs w:val="22"/>
        </w:rPr>
        <w:br/>
      </w:r>
    </w:p>
    <w:p w14:paraId="6705D047" w14:textId="1D657358" w:rsidR="00075420" w:rsidRPr="00D30829" w:rsidRDefault="007F3481" w:rsidP="003A4B41">
      <w:pPr>
        <w:pStyle w:val="Heading1"/>
        <w:numPr>
          <w:ilvl w:val="0"/>
          <w:numId w:val="95"/>
        </w:numPr>
        <w:tabs>
          <w:tab w:val="left" w:pos="0"/>
        </w:tabs>
        <w:ind w:left="567" w:hanging="567"/>
        <w:jc w:val="left"/>
        <w:rPr>
          <w:rFonts w:cs="Arial"/>
        </w:rPr>
      </w:pPr>
      <w:bookmarkStart w:id="152" w:name="_Ref108517020"/>
      <w:bookmarkStart w:id="153" w:name="_Toc236746287"/>
      <w:r w:rsidRPr="00843820">
        <w:rPr>
          <w:rFonts w:cs="Arial"/>
        </w:rPr>
        <w:t>Physical Safety</w:t>
      </w:r>
      <w:bookmarkStart w:id="154" w:name="_Toc203137480"/>
      <w:bookmarkStart w:id="155" w:name="_Toc203137802"/>
      <w:bookmarkStart w:id="156" w:name="_Toc203374708"/>
      <w:bookmarkStart w:id="157" w:name="_Toc222223326"/>
      <w:bookmarkStart w:id="158" w:name="_Toc222227366"/>
      <w:bookmarkStart w:id="159" w:name="_Toc234837971"/>
      <w:bookmarkStart w:id="160" w:name="_Toc234846200"/>
      <w:bookmarkStart w:id="161" w:name="_Toc234849192"/>
      <w:bookmarkStart w:id="162" w:name="_Toc235179593"/>
      <w:bookmarkEnd w:id="152"/>
      <w:bookmarkEnd w:id="153"/>
      <w:bookmarkEnd w:id="154"/>
      <w:bookmarkEnd w:id="155"/>
      <w:bookmarkEnd w:id="156"/>
      <w:bookmarkEnd w:id="157"/>
      <w:bookmarkEnd w:id="158"/>
      <w:bookmarkEnd w:id="159"/>
      <w:bookmarkEnd w:id="160"/>
      <w:bookmarkEnd w:id="161"/>
      <w:bookmarkEnd w:id="162"/>
    </w:p>
    <w:p w14:paraId="5104E75D" w14:textId="77777777" w:rsidR="00075420" w:rsidRPr="00843820" w:rsidRDefault="00075420" w:rsidP="4F922AFC">
      <w:pPr>
        <w:pStyle w:val="ListParagraph"/>
        <w:keepNext/>
        <w:ind w:left="360"/>
        <w:outlineLvl w:val="1"/>
        <w:rPr>
          <w:rFonts w:ascii="Arial" w:hAnsi="Arial" w:cs="Arial"/>
          <w:b/>
          <w:sz w:val="24"/>
          <w:szCs w:val="24"/>
          <w:lang w:val="en-GB"/>
        </w:rPr>
      </w:pPr>
      <w:bookmarkStart w:id="163" w:name="_Toc203137481"/>
      <w:bookmarkStart w:id="164" w:name="_Toc203137803"/>
      <w:bookmarkStart w:id="165" w:name="_Toc203374709"/>
      <w:bookmarkStart w:id="166" w:name="_Toc222223327"/>
      <w:bookmarkStart w:id="167" w:name="_Toc222227367"/>
      <w:bookmarkStart w:id="168" w:name="_Toc234837972"/>
      <w:bookmarkStart w:id="169" w:name="_Toc234846201"/>
      <w:bookmarkStart w:id="170" w:name="_Toc234849193"/>
      <w:bookmarkStart w:id="171" w:name="_Toc235179594"/>
      <w:bookmarkEnd w:id="163"/>
      <w:bookmarkEnd w:id="164"/>
      <w:bookmarkEnd w:id="165"/>
      <w:bookmarkEnd w:id="166"/>
      <w:bookmarkEnd w:id="167"/>
      <w:bookmarkEnd w:id="168"/>
      <w:bookmarkEnd w:id="169"/>
      <w:bookmarkEnd w:id="170"/>
      <w:bookmarkEnd w:id="171"/>
    </w:p>
    <w:p w14:paraId="6AB9AA1C" w14:textId="11BDE33B" w:rsidR="00A120F7" w:rsidRPr="00843820" w:rsidRDefault="3286AAB2" w:rsidP="4F922AFC">
      <w:pPr>
        <w:pStyle w:val="Heading2"/>
        <w:ind w:left="360"/>
        <w:rPr>
          <w:rFonts w:cs="Arial"/>
          <w:b/>
          <w:bCs/>
        </w:rPr>
      </w:pPr>
      <w:bookmarkStart w:id="172" w:name="_Toc236746288"/>
      <w:r w:rsidRPr="4F922AFC">
        <w:rPr>
          <w:rFonts w:cs="Arial"/>
          <w:b/>
          <w:bCs/>
        </w:rPr>
        <w:t xml:space="preserve">10.1 </w:t>
      </w:r>
      <w:r w:rsidR="00172E7B" w:rsidRPr="00843820">
        <w:rPr>
          <w:rFonts w:cs="Arial"/>
          <w:b/>
          <w:bCs/>
        </w:rPr>
        <w:t xml:space="preserve">Restrictive Interventions, including the </w:t>
      </w:r>
      <w:r w:rsidR="00903462" w:rsidRPr="00843820">
        <w:rPr>
          <w:rFonts w:cs="Arial"/>
          <w:b/>
          <w:bCs/>
        </w:rPr>
        <w:t>U</w:t>
      </w:r>
      <w:r w:rsidR="00A120F7" w:rsidRPr="00843820">
        <w:rPr>
          <w:rFonts w:cs="Arial"/>
          <w:b/>
          <w:bCs/>
        </w:rPr>
        <w:t>se of ‘</w:t>
      </w:r>
      <w:r w:rsidR="00172E7B" w:rsidRPr="00843820">
        <w:rPr>
          <w:rFonts w:cs="Arial"/>
          <w:b/>
          <w:bCs/>
        </w:rPr>
        <w:t>Reasonable Force’</w:t>
      </w:r>
      <w:bookmarkEnd w:id="172"/>
      <w:r w:rsidR="00172E7B" w:rsidRPr="00843820">
        <w:rPr>
          <w:rFonts w:cs="Arial"/>
          <w:b/>
          <w:bCs/>
        </w:rPr>
        <w:t xml:space="preserve"> </w:t>
      </w:r>
      <w:r w:rsidR="49A87985" w:rsidRPr="4F922AFC">
        <w:rPr>
          <w:rFonts w:cs="Arial"/>
          <w:b/>
          <w:bCs/>
        </w:rPr>
        <w:t xml:space="preserve"> </w:t>
      </w:r>
    </w:p>
    <w:p w14:paraId="2AEFC47A" w14:textId="77777777" w:rsidR="00903462" w:rsidRPr="00791D74" w:rsidRDefault="00903462" w:rsidP="005C28E6">
      <w:pPr>
        <w:ind w:left="720"/>
        <w:rPr>
          <w:rFonts w:ascii="Arial" w:hAnsi="Arial" w:cs="Arial"/>
          <w:b/>
          <w:sz w:val="24"/>
          <w:szCs w:val="24"/>
          <w:lang w:val="en-GB"/>
        </w:rPr>
      </w:pPr>
    </w:p>
    <w:p w14:paraId="67032B97" w14:textId="13ACB328" w:rsidR="00B566ED" w:rsidRPr="00791D74" w:rsidRDefault="00B566ED" w:rsidP="00D30829">
      <w:pPr>
        <w:rPr>
          <w:rFonts w:ascii="Arial" w:eastAsia="Arial" w:hAnsi="Arial" w:cs="Arial"/>
          <w:sz w:val="22"/>
          <w:szCs w:val="22"/>
          <w:lang w:val="en-GB"/>
        </w:rPr>
      </w:pPr>
      <w:r w:rsidRPr="00791D74">
        <w:rPr>
          <w:rFonts w:ascii="Arial" w:eastAsia="Arial" w:hAnsi="Arial" w:cs="Arial"/>
          <w:sz w:val="22"/>
          <w:szCs w:val="22"/>
          <w:lang w:val="en-GB"/>
        </w:rPr>
        <w:t xml:space="preserve">There may be circumstances when it is necessary for </w:t>
      </w:r>
      <w:r w:rsidR="009B56E9" w:rsidRPr="00791D74">
        <w:rPr>
          <w:rFonts w:ascii="Arial" w:hAnsi="Arial" w:cs="Arial"/>
          <w:sz w:val="22"/>
          <w:szCs w:val="22"/>
          <w:lang w:val="en-GB"/>
        </w:rPr>
        <w:t>school</w:t>
      </w:r>
      <w:r w:rsidRPr="00791D74">
        <w:rPr>
          <w:rFonts w:ascii="Arial" w:hAnsi="Arial" w:cs="Arial"/>
          <w:sz w:val="22"/>
          <w:szCs w:val="22"/>
          <w:lang w:val="en-GB"/>
        </w:rPr>
        <w:t xml:space="preserve"> </w:t>
      </w:r>
      <w:r w:rsidRPr="00791D74">
        <w:rPr>
          <w:rFonts w:ascii="Arial" w:eastAsia="Arial" w:hAnsi="Arial" w:cs="Arial"/>
          <w:sz w:val="22"/>
          <w:szCs w:val="22"/>
          <w:lang w:val="en-GB"/>
        </w:rPr>
        <w:t>staff to use restrictive interventions to safeguard children</w:t>
      </w:r>
      <w:r w:rsidR="00B602D1" w:rsidRPr="00791D74">
        <w:rPr>
          <w:rFonts w:ascii="Arial" w:eastAsia="Arial" w:hAnsi="Arial" w:cs="Arial"/>
          <w:sz w:val="22"/>
          <w:szCs w:val="22"/>
          <w:lang w:val="en-GB"/>
        </w:rPr>
        <w:t>, staff</w:t>
      </w:r>
      <w:r w:rsidRPr="00791D74">
        <w:rPr>
          <w:rFonts w:ascii="Arial" w:eastAsia="Arial" w:hAnsi="Arial" w:cs="Arial"/>
          <w:sz w:val="22"/>
          <w:szCs w:val="22"/>
          <w:lang w:val="en-GB"/>
        </w:rPr>
        <w:t xml:space="preserve"> </w:t>
      </w:r>
      <w:r w:rsidR="00B602D1" w:rsidRPr="00791D74">
        <w:rPr>
          <w:rFonts w:ascii="Arial" w:eastAsia="Arial" w:hAnsi="Arial" w:cs="Arial"/>
          <w:sz w:val="22"/>
          <w:szCs w:val="22"/>
          <w:lang w:val="en-GB"/>
        </w:rPr>
        <w:t xml:space="preserve">or </w:t>
      </w:r>
      <w:r w:rsidRPr="00791D74">
        <w:rPr>
          <w:rFonts w:ascii="Arial" w:eastAsia="Arial" w:hAnsi="Arial" w:cs="Arial"/>
          <w:sz w:val="22"/>
          <w:szCs w:val="22"/>
          <w:lang w:val="en-GB"/>
        </w:rPr>
        <w:t>others from harm.</w:t>
      </w:r>
      <w:r w:rsidR="00197AE3" w:rsidRPr="00791D74">
        <w:rPr>
          <w:rFonts w:ascii="Arial" w:eastAsia="Arial" w:hAnsi="Arial" w:cs="Arial"/>
          <w:sz w:val="22"/>
          <w:szCs w:val="22"/>
          <w:lang w:val="en-GB"/>
        </w:rPr>
        <w:t xml:space="preserve"> This approach is informed by the DfE guidance </w:t>
      </w:r>
      <w:hyperlink r:id="rId115" w:history="1">
        <w:r w:rsidR="00197AE3" w:rsidRPr="00791D74">
          <w:rPr>
            <w:rStyle w:val="Hyperlink"/>
            <w:rFonts w:ascii="Arial" w:eastAsia="Arial" w:hAnsi="Arial" w:cs="Arial"/>
            <w:color w:val="auto"/>
            <w:sz w:val="22"/>
            <w:szCs w:val="22"/>
            <w:lang w:val="en-GB"/>
          </w:rPr>
          <w:t>Restrictive interventions, including the use of reasonable force in schools</w:t>
        </w:r>
      </w:hyperlink>
      <w:r w:rsidR="00197AE3" w:rsidRPr="00791D74">
        <w:rPr>
          <w:rFonts w:ascii="Arial" w:eastAsia="Arial" w:hAnsi="Arial" w:cs="Arial"/>
          <w:sz w:val="22"/>
          <w:szCs w:val="22"/>
          <w:lang w:val="en-GB"/>
        </w:rPr>
        <w:t>.</w:t>
      </w:r>
    </w:p>
    <w:p w14:paraId="1D35B51F" w14:textId="77777777" w:rsidR="00B602D1" w:rsidRPr="00843820" w:rsidRDefault="00B602D1" w:rsidP="005C28E6">
      <w:pPr>
        <w:ind w:left="426"/>
        <w:rPr>
          <w:rFonts w:ascii="Arial" w:eastAsia="Arial" w:hAnsi="Arial" w:cs="Arial"/>
          <w:sz w:val="22"/>
          <w:szCs w:val="22"/>
          <w:lang w:val="en-GB"/>
        </w:rPr>
      </w:pPr>
    </w:p>
    <w:p w14:paraId="6B5A1EBF" w14:textId="29CB8A13" w:rsidR="00F956F8" w:rsidRPr="00F956F8" w:rsidRDefault="53A2E9F6" w:rsidP="00D30829">
      <w:pPr>
        <w:rPr>
          <w:rFonts w:ascii="Arial" w:eastAsia="Arial" w:hAnsi="Arial" w:cs="Arial"/>
          <w:sz w:val="22"/>
          <w:szCs w:val="22"/>
          <w:lang w:val="en-GB"/>
        </w:rPr>
      </w:pPr>
      <w:r w:rsidRPr="00843820">
        <w:rPr>
          <w:rFonts w:ascii="Arial" w:eastAsia="Arial" w:hAnsi="Arial" w:cs="Arial"/>
          <w:sz w:val="22"/>
          <w:szCs w:val="22"/>
          <w:lang w:val="en-GB"/>
        </w:rPr>
        <w:t>‘</w:t>
      </w:r>
      <w:r w:rsidR="00B566ED" w:rsidRPr="00843820">
        <w:rPr>
          <w:rFonts w:ascii="Arial" w:eastAsia="Arial" w:hAnsi="Arial" w:cs="Arial"/>
          <w:sz w:val="22"/>
          <w:szCs w:val="22"/>
          <w:lang w:val="en-GB"/>
        </w:rPr>
        <w:t>Restrictive interventions</w:t>
      </w:r>
      <w:r w:rsidR="1F9F71D3" w:rsidRPr="00843820">
        <w:rPr>
          <w:rFonts w:ascii="Arial" w:eastAsia="Arial" w:hAnsi="Arial" w:cs="Arial"/>
          <w:sz w:val="22"/>
          <w:szCs w:val="22"/>
          <w:lang w:val="en-GB"/>
        </w:rPr>
        <w:t>’</w:t>
      </w:r>
      <w:r w:rsidR="00B566ED" w:rsidRPr="00843820">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Default="00B566ED" w:rsidP="003A4B41">
      <w:pPr>
        <w:numPr>
          <w:ilvl w:val="1"/>
          <w:numId w:val="97"/>
        </w:numPr>
        <w:rPr>
          <w:rFonts w:ascii="Arial" w:eastAsia="Arial" w:hAnsi="Arial" w:cs="Arial"/>
          <w:sz w:val="22"/>
          <w:szCs w:val="22"/>
          <w:lang w:val="en-GB"/>
        </w:rPr>
      </w:pPr>
      <w:r w:rsidRPr="00F956F8">
        <w:rPr>
          <w:rFonts w:ascii="Arial" w:eastAsia="Arial" w:hAnsi="Arial" w:cs="Arial"/>
          <w:sz w:val="22"/>
          <w:szCs w:val="22"/>
          <w:lang w:val="en-GB"/>
        </w:rPr>
        <w:t>the use of reasonable force</w:t>
      </w:r>
      <w:r w:rsidR="00316186" w:rsidRPr="00F956F8">
        <w:rPr>
          <w:rFonts w:ascii="Arial" w:eastAsia="Arial" w:hAnsi="Arial" w:cs="Arial"/>
          <w:sz w:val="22"/>
          <w:szCs w:val="22"/>
          <w:lang w:val="en-GB"/>
        </w:rPr>
        <w:t>.</w:t>
      </w:r>
    </w:p>
    <w:p w14:paraId="160D06F3" w14:textId="77777777" w:rsidR="00F956F8" w:rsidRDefault="00B566ED" w:rsidP="003A4B41">
      <w:pPr>
        <w:numPr>
          <w:ilvl w:val="1"/>
          <w:numId w:val="97"/>
        </w:numPr>
        <w:rPr>
          <w:rFonts w:ascii="Arial" w:eastAsia="Arial" w:hAnsi="Arial" w:cs="Arial"/>
          <w:sz w:val="22"/>
          <w:szCs w:val="22"/>
          <w:lang w:val="en-GB"/>
        </w:rPr>
      </w:pPr>
      <w:r w:rsidRPr="00F956F8">
        <w:rPr>
          <w:rFonts w:ascii="Arial" w:eastAsia="Arial" w:hAnsi="Arial" w:cs="Arial"/>
          <w:sz w:val="22"/>
          <w:szCs w:val="22"/>
          <w:lang w:val="en-GB"/>
        </w:rPr>
        <w:t>physical restraint</w:t>
      </w:r>
      <w:r w:rsidR="00316186" w:rsidRPr="00F956F8">
        <w:rPr>
          <w:rFonts w:ascii="Arial" w:eastAsia="Arial" w:hAnsi="Arial" w:cs="Arial"/>
          <w:sz w:val="22"/>
          <w:szCs w:val="22"/>
          <w:lang w:val="en-GB"/>
        </w:rPr>
        <w:t>.</w:t>
      </w:r>
    </w:p>
    <w:p w14:paraId="1CFB443A" w14:textId="77777777" w:rsidR="00F956F8" w:rsidRDefault="00B566ED" w:rsidP="003A4B41">
      <w:pPr>
        <w:numPr>
          <w:ilvl w:val="1"/>
          <w:numId w:val="97"/>
        </w:numPr>
        <w:rPr>
          <w:rFonts w:ascii="Arial" w:eastAsia="Arial" w:hAnsi="Arial" w:cs="Arial"/>
          <w:sz w:val="22"/>
          <w:szCs w:val="22"/>
          <w:lang w:val="en-GB"/>
        </w:rPr>
      </w:pPr>
      <w:r w:rsidRPr="00F956F8">
        <w:rPr>
          <w:rFonts w:ascii="Arial" w:eastAsia="Arial" w:hAnsi="Arial" w:cs="Arial"/>
          <w:sz w:val="22"/>
          <w:szCs w:val="22"/>
          <w:lang w:val="en-GB"/>
        </w:rPr>
        <w:t>non force restrictive practices</w:t>
      </w:r>
      <w:r w:rsidR="00316186" w:rsidRPr="00F956F8">
        <w:rPr>
          <w:rFonts w:ascii="Arial" w:eastAsia="Arial" w:hAnsi="Arial" w:cs="Arial"/>
          <w:sz w:val="22"/>
          <w:szCs w:val="22"/>
          <w:lang w:val="en-GB"/>
        </w:rPr>
        <w:t>.</w:t>
      </w:r>
    </w:p>
    <w:p w14:paraId="35222D02" w14:textId="49D21EFA" w:rsidR="00B566ED" w:rsidRPr="00F956F8" w:rsidRDefault="00B566ED" w:rsidP="003A4B41">
      <w:pPr>
        <w:numPr>
          <w:ilvl w:val="1"/>
          <w:numId w:val="97"/>
        </w:numPr>
        <w:rPr>
          <w:rFonts w:ascii="Arial" w:eastAsia="Arial" w:hAnsi="Arial" w:cs="Arial"/>
          <w:sz w:val="22"/>
          <w:szCs w:val="22"/>
          <w:lang w:val="en-GB"/>
        </w:rPr>
      </w:pPr>
      <w:r w:rsidRPr="00F956F8">
        <w:rPr>
          <w:rFonts w:ascii="Arial" w:eastAsia="Arial" w:hAnsi="Arial" w:cs="Arial"/>
          <w:sz w:val="22"/>
          <w:szCs w:val="22"/>
          <w:lang w:val="en-GB"/>
        </w:rPr>
        <w:t>seclusion, where a pupil is prevented from leaving a space for safety reasons</w:t>
      </w:r>
      <w:r w:rsidR="00316186" w:rsidRPr="00F956F8">
        <w:rPr>
          <w:rFonts w:ascii="Arial" w:eastAsia="Arial" w:hAnsi="Arial" w:cs="Arial"/>
          <w:sz w:val="22"/>
          <w:szCs w:val="22"/>
          <w:lang w:val="en-GB"/>
        </w:rPr>
        <w:t>.</w:t>
      </w:r>
    </w:p>
    <w:p w14:paraId="18E51EC3" w14:textId="77777777" w:rsidR="00734EE0" w:rsidRPr="00843820" w:rsidRDefault="00734EE0" w:rsidP="005C28E6">
      <w:pPr>
        <w:ind w:left="426"/>
        <w:rPr>
          <w:rFonts w:ascii="Arial" w:eastAsia="Arial" w:hAnsi="Arial" w:cs="Arial"/>
          <w:sz w:val="22"/>
          <w:szCs w:val="22"/>
          <w:lang w:val="en-GB"/>
        </w:rPr>
      </w:pPr>
    </w:p>
    <w:p w14:paraId="075855BE" w14:textId="53A7EE64" w:rsidR="00197AE3" w:rsidRPr="00791D74" w:rsidRDefault="00C6769D" w:rsidP="00D30829">
      <w:pPr>
        <w:rPr>
          <w:rFonts w:ascii="Arial" w:eastAsia="Arial" w:hAnsi="Arial" w:cs="Arial"/>
          <w:sz w:val="22"/>
          <w:szCs w:val="22"/>
          <w:lang w:val="en-GB"/>
        </w:rPr>
      </w:pPr>
      <w:r w:rsidRPr="00791D74">
        <w:rPr>
          <w:rFonts w:ascii="Arial" w:eastAsia="Arial" w:hAnsi="Arial" w:cs="Arial"/>
          <w:sz w:val="22"/>
          <w:szCs w:val="22"/>
          <w:lang w:val="en-GB"/>
        </w:rPr>
        <w:t xml:space="preserve">The </w:t>
      </w:r>
      <w:r w:rsidR="009B56E9" w:rsidRPr="00791D74">
        <w:rPr>
          <w:rFonts w:ascii="Arial" w:hAnsi="Arial" w:cs="Arial"/>
          <w:sz w:val="22"/>
          <w:szCs w:val="22"/>
          <w:lang w:val="en-GB"/>
        </w:rPr>
        <w:t>school</w:t>
      </w:r>
      <w:r w:rsidRPr="00791D74">
        <w:rPr>
          <w:rFonts w:ascii="Arial" w:eastAsia="Arial" w:hAnsi="Arial" w:cs="Arial"/>
          <w:sz w:val="22"/>
          <w:szCs w:val="22"/>
          <w:lang w:val="en-GB"/>
        </w:rPr>
        <w:t xml:space="preserve"> is committed to minimising the need for restrictive interventions through positive behaviour support, early intervention and de</w:t>
      </w:r>
      <w:r w:rsidRPr="00791D74">
        <w:rPr>
          <w:rFonts w:ascii="Arial" w:eastAsia="Arial" w:hAnsi="Arial" w:cs="Arial"/>
          <w:sz w:val="22"/>
          <w:szCs w:val="22"/>
          <w:lang w:val="en-GB"/>
        </w:rPr>
        <w:noBreakHyphen/>
        <w:t>escalation strategies. Restrictive interventions will only be used when necessary, never as a punishment, and only where there is a real risk of harm.</w:t>
      </w:r>
      <w:r w:rsidR="00D30829">
        <w:rPr>
          <w:rFonts w:ascii="Arial" w:eastAsia="Arial" w:hAnsi="Arial" w:cs="Arial"/>
          <w:sz w:val="22"/>
          <w:szCs w:val="22"/>
          <w:lang w:val="en-GB"/>
        </w:rPr>
        <w:t xml:space="preserve"> </w:t>
      </w:r>
      <w:r w:rsidRPr="00791D74">
        <w:rPr>
          <w:rFonts w:ascii="Arial" w:eastAsia="Arial" w:hAnsi="Arial" w:cs="Arial"/>
          <w:sz w:val="22"/>
          <w:szCs w:val="22"/>
          <w:lang w:val="en-GB"/>
        </w:rPr>
        <w:t>Any use of reasonable force will be</w:t>
      </w:r>
      <w:r w:rsidR="00C05799" w:rsidRPr="00791D74">
        <w:rPr>
          <w:rFonts w:ascii="Arial" w:eastAsia="Arial" w:hAnsi="Arial" w:cs="Arial"/>
          <w:sz w:val="22"/>
          <w:szCs w:val="22"/>
          <w:lang w:val="en-GB"/>
        </w:rPr>
        <w:t xml:space="preserve"> </w:t>
      </w:r>
      <w:r w:rsidRPr="00791D74">
        <w:rPr>
          <w:rFonts w:ascii="Arial" w:eastAsia="Arial" w:hAnsi="Arial" w:cs="Arial"/>
          <w:sz w:val="22"/>
          <w:szCs w:val="22"/>
          <w:lang w:val="en-GB"/>
        </w:rPr>
        <w:t>lawful, necessary and proportionate</w:t>
      </w:r>
      <w:r w:rsidR="00197AE3" w:rsidRPr="00791D74">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197AE3" w:rsidRDefault="00734EE0" w:rsidP="005C28E6">
      <w:pPr>
        <w:ind w:left="426"/>
        <w:rPr>
          <w:rFonts w:ascii="Arial" w:eastAsia="Arial" w:hAnsi="Arial" w:cs="Arial"/>
          <w:sz w:val="22"/>
          <w:szCs w:val="22"/>
          <w:lang w:val="en-GB"/>
        </w:rPr>
      </w:pPr>
    </w:p>
    <w:p w14:paraId="6A65160A" w14:textId="1589DE6A" w:rsidR="00C6769D" w:rsidRDefault="00C6769D" w:rsidP="00D30829">
      <w:pPr>
        <w:rPr>
          <w:rFonts w:ascii="Arial" w:eastAsia="Arial" w:hAnsi="Arial" w:cs="Arial"/>
          <w:sz w:val="22"/>
          <w:szCs w:val="22"/>
          <w:lang w:val="en-GB"/>
        </w:rPr>
      </w:pPr>
      <w:r w:rsidRPr="00843820">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43820" w:rsidRDefault="00197AE3" w:rsidP="005C28E6">
      <w:pPr>
        <w:ind w:left="426"/>
        <w:rPr>
          <w:rFonts w:ascii="Arial" w:eastAsia="Arial" w:hAnsi="Arial" w:cs="Arial"/>
          <w:sz w:val="22"/>
          <w:szCs w:val="22"/>
          <w:lang w:val="en-GB"/>
        </w:rPr>
      </w:pPr>
    </w:p>
    <w:p w14:paraId="105E2F25" w14:textId="1F3DD018" w:rsidR="00C6769D" w:rsidRPr="00D420B4" w:rsidRDefault="00C6769D" w:rsidP="00D30829">
      <w:pPr>
        <w:rPr>
          <w:rFonts w:ascii="Arial" w:eastAsia="Arial" w:hAnsi="Arial" w:cs="Arial"/>
          <w:sz w:val="22"/>
          <w:szCs w:val="22"/>
          <w:lang w:val="en-GB"/>
        </w:rPr>
      </w:pPr>
      <w:r w:rsidRPr="00D420B4">
        <w:rPr>
          <w:rFonts w:ascii="Arial" w:eastAsia="Arial" w:hAnsi="Arial" w:cs="Arial"/>
          <w:sz w:val="22"/>
          <w:szCs w:val="22"/>
          <w:lang w:val="en-GB"/>
        </w:rPr>
        <w:t xml:space="preserve">In line with </w:t>
      </w:r>
      <w:r w:rsidR="00197AE3" w:rsidRPr="00D420B4">
        <w:rPr>
          <w:rFonts w:ascii="Arial" w:eastAsia="Arial" w:hAnsi="Arial" w:cs="Arial"/>
          <w:sz w:val="22"/>
          <w:szCs w:val="22"/>
          <w:lang w:val="en-GB"/>
        </w:rPr>
        <w:t xml:space="preserve">the DfE </w:t>
      </w:r>
      <w:r w:rsidRPr="00D420B4">
        <w:rPr>
          <w:rFonts w:ascii="Arial" w:eastAsia="Arial" w:hAnsi="Arial" w:cs="Arial"/>
          <w:sz w:val="22"/>
          <w:szCs w:val="22"/>
          <w:lang w:val="en-GB"/>
        </w:rPr>
        <w:t>statutory guidance, all significant incidents involving restrictive interventions</w:t>
      </w:r>
      <w:r w:rsidR="00197AE3" w:rsidRPr="00D420B4">
        <w:rPr>
          <w:rFonts w:ascii="Arial" w:eastAsia="Arial" w:hAnsi="Arial" w:cs="Arial"/>
          <w:sz w:val="22"/>
          <w:szCs w:val="22"/>
          <w:lang w:val="en-GB"/>
        </w:rPr>
        <w:t xml:space="preserve">, </w:t>
      </w:r>
      <w:r w:rsidRPr="00D420B4">
        <w:rPr>
          <w:rFonts w:ascii="Arial" w:eastAsia="Arial" w:hAnsi="Arial" w:cs="Arial"/>
          <w:sz w:val="22"/>
          <w:szCs w:val="22"/>
          <w:lang w:val="en-GB"/>
        </w:rPr>
        <w:t>including the use of reasonable force, restraint or seclusion</w:t>
      </w:r>
      <w:r w:rsidR="00197AE3" w:rsidRPr="00D420B4">
        <w:rPr>
          <w:rFonts w:ascii="Arial" w:eastAsia="Arial" w:hAnsi="Arial" w:cs="Arial"/>
          <w:sz w:val="22"/>
          <w:szCs w:val="22"/>
          <w:lang w:val="en-GB"/>
        </w:rPr>
        <w:t>,</w:t>
      </w:r>
      <w:r w:rsidRPr="00D420B4">
        <w:rPr>
          <w:rFonts w:ascii="Arial" w:eastAsia="Arial" w:hAnsi="Arial" w:cs="Arial"/>
          <w:sz w:val="22"/>
          <w:szCs w:val="22"/>
          <w:lang w:val="en-GB"/>
        </w:rPr>
        <w:t xml:space="preserve"> will be</w:t>
      </w:r>
      <w:r w:rsidR="00DF25EE" w:rsidRPr="00D420B4">
        <w:rPr>
          <w:rFonts w:ascii="Arial" w:eastAsia="Arial" w:hAnsi="Arial" w:cs="Arial"/>
          <w:sz w:val="22"/>
          <w:szCs w:val="22"/>
          <w:lang w:val="en-GB"/>
        </w:rPr>
        <w:t xml:space="preserve"> r</w:t>
      </w:r>
      <w:r w:rsidRPr="00D420B4">
        <w:rPr>
          <w:rFonts w:ascii="Arial" w:eastAsia="Arial" w:hAnsi="Arial" w:cs="Arial"/>
          <w:sz w:val="22"/>
          <w:szCs w:val="22"/>
          <w:lang w:val="en-GB"/>
        </w:rPr>
        <w:t>ecorded in writing as soon as practicable</w:t>
      </w:r>
      <w:r w:rsidR="00DF25EE" w:rsidRPr="00D420B4">
        <w:rPr>
          <w:rFonts w:ascii="Arial" w:eastAsia="Arial" w:hAnsi="Arial" w:cs="Arial"/>
          <w:sz w:val="22"/>
          <w:szCs w:val="22"/>
          <w:lang w:val="en-GB"/>
        </w:rPr>
        <w:t xml:space="preserve"> and </w:t>
      </w:r>
      <w:r w:rsidRPr="00D420B4">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D420B4">
        <w:rPr>
          <w:rFonts w:ascii="Arial" w:eastAsia="Arial" w:hAnsi="Arial" w:cs="Arial"/>
          <w:sz w:val="22"/>
          <w:szCs w:val="22"/>
          <w:lang w:val="en-GB"/>
        </w:rPr>
        <w:t>.</w:t>
      </w:r>
    </w:p>
    <w:p w14:paraId="36C1CBEE" w14:textId="77777777" w:rsidR="00197AE3" w:rsidRPr="00D420B4" w:rsidRDefault="00197AE3" w:rsidP="005C28E6">
      <w:pPr>
        <w:ind w:left="426"/>
        <w:rPr>
          <w:rFonts w:ascii="Arial" w:eastAsia="Arial" w:hAnsi="Arial" w:cs="Arial"/>
          <w:sz w:val="22"/>
          <w:szCs w:val="22"/>
          <w:lang w:val="en-GB"/>
        </w:rPr>
      </w:pPr>
    </w:p>
    <w:p w14:paraId="41EFCA21" w14:textId="55EE3F22" w:rsidR="00D420B4" w:rsidRPr="00BB6B5D" w:rsidRDefault="00C6769D" w:rsidP="00BB6B5D">
      <w:pPr>
        <w:rPr>
          <w:rFonts w:ascii="Arial" w:eastAsia="Arial" w:hAnsi="Arial" w:cs="Arial"/>
          <w:sz w:val="22"/>
          <w:szCs w:val="22"/>
          <w:lang w:val="en-GB"/>
        </w:rPr>
      </w:pPr>
      <w:r w:rsidRPr="00D420B4">
        <w:rPr>
          <w:rFonts w:ascii="Arial" w:eastAsia="Arial" w:hAnsi="Arial" w:cs="Arial"/>
          <w:sz w:val="22"/>
          <w:szCs w:val="22"/>
          <w:lang w:val="en-GB"/>
        </w:rPr>
        <w:t xml:space="preserve">Records will be reviewed by </w:t>
      </w:r>
      <w:r w:rsidR="009B56E9" w:rsidRPr="00D420B4">
        <w:rPr>
          <w:rFonts w:ascii="Arial" w:hAnsi="Arial" w:cs="Arial"/>
          <w:sz w:val="22"/>
          <w:szCs w:val="22"/>
          <w:lang w:val="en-GB"/>
        </w:rPr>
        <w:t>school</w:t>
      </w:r>
      <w:r w:rsidRPr="00D420B4">
        <w:rPr>
          <w:rFonts w:ascii="Arial" w:hAnsi="Arial" w:cs="Arial"/>
          <w:sz w:val="22"/>
          <w:szCs w:val="22"/>
          <w:lang w:val="en-GB"/>
        </w:rPr>
        <w:t xml:space="preserve"> </w:t>
      </w:r>
      <w:r w:rsidRPr="00D420B4">
        <w:rPr>
          <w:rFonts w:ascii="Arial" w:eastAsia="Arial" w:hAnsi="Arial" w:cs="Arial"/>
          <w:sz w:val="22"/>
          <w:szCs w:val="22"/>
          <w:lang w:val="en-GB"/>
        </w:rPr>
        <w:t xml:space="preserve">leaders and </w:t>
      </w:r>
      <w:r w:rsidR="00D30829">
        <w:rPr>
          <w:rFonts w:ascii="Arial" w:eastAsia="Arial" w:hAnsi="Arial" w:cs="Arial"/>
          <w:sz w:val="22"/>
          <w:szCs w:val="22"/>
          <w:lang w:val="en-GB"/>
        </w:rPr>
        <w:t xml:space="preserve">the local </w:t>
      </w:r>
      <w:r w:rsidRPr="00D420B4">
        <w:rPr>
          <w:rFonts w:ascii="Arial" w:eastAsia="Arial" w:hAnsi="Arial" w:cs="Arial"/>
          <w:sz w:val="22"/>
          <w:szCs w:val="22"/>
          <w:lang w:val="en-GB"/>
        </w:rPr>
        <w:t>govern</w:t>
      </w:r>
      <w:r w:rsidR="00D30829">
        <w:rPr>
          <w:rFonts w:ascii="Arial" w:eastAsia="Arial" w:hAnsi="Arial" w:cs="Arial"/>
          <w:sz w:val="22"/>
          <w:szCs w:val="22"/>
          <w:lang w:val="en-GB"/>
        </w:rPr>
        <w:t>ance committee</w:t>
      </w:r>
      <w:r w:rsidRPr="00D420B4">
        <w:rPr>
          <w:rFonts w:ascii="Arial" w:eastAsia="Arial" w:hAnsi="Arial" w:cs="Arial"/>
          <w:sz w:val="22"/>
          <w:szCs w:val="22"/>
          <w:lang w:val="en-GB"/>
        </w:rPr>
        <w:t xml:space="preserve"> to support safeguarding oversight, identify patterns</w:t>
      </w:r>
      <w:r w:rsidR="0042738C" w:rsidRPr="00D420B4">
        <w:rPr>
          <w:rFonts w:ascii="Arial" w:eastAsia="Arial" w:hAnsi="Arial" w:cs="Arial"/>
          <w:sz w:val="22"/>
          <w:szCs w:val="22"/>
          <w:lang w:val="en-GB"/>
        </w:rPr>
        <w:t>, consider any disproportionate impact and inform staff training, support and policy development.</w:t>
      </w:r>
      <w:r w:rsidR="00D30829">
        <w:rPr>
          <w:rFonts w:ascii="Arial" w:eastAsia="Arial" w:hAnsi="Arial" w:cs="Arial"/>
          <w:sz w:val="22"/>
          <w:szCs w:val="22"/>
          <w:lang w:val="en-GB"/>
        </w:rPr>
        <w:t xml:space="preserve"> </w:t>
      </w:r>
      <w:r w:rsidRPr="00D420B4">
        <w:rPr>
          <w:rFonts w:ascii="Arial" w:eastAsia="Arial" w:hAnsi="Arial" w:cs="Arial"/>
          <w:sz w:val="22"/>
          <w:szCs w:val="22"/>
          <w:lang w:val="en-GB"/>
        </w:rPr>
        <w:t>Further detail regarding behaviour management, de</w:t>
      </w:r>
      <w:r w:rsidRPr="00D420B4">
        <w:rPr>
          <w:rFonts w:ascii="Arial" w:eastAsia="Arial" w:hAnsi="Arial" w:cs="Arial"/>
          <w:sz w:val="22"/>
          <w:szCs w:val="22"/>
          <w:lang w:val="en-GB"/>
        </w:rPr>
        <w:noBreakHyphen/>
        <w:t xml:space="preserve">escalation strategies, staff training and </w:t>
      </w:r>
      <w:r w:rsidR="00D30829">
        <w:rPr>
          <w:rFonts w:ascii="Arial" w:eastAsia="Arial" w:hAnsi="Arial" w:cs="Arial"/>
          <w:sz w:val="22"/>
          <w:szCs w:val="22"/>
          <w:lang w:val="en-GB"/>
        </w:rPr>
        <w:t>res</w:t>
      </w:r>
      <w:r w:rsidR="00BB6B5D">
        <w:rPr>
          <w:rFonts w:ascii="Arial" w:eastAsia="Arial" w:hAnsi="Arial" w:cs="Arial"/>
          <w:sz w:val="22"/>
          <w:szCs w:val="22"/>
          <w:lang w:val="en-GB"/>
        </w:rPr>
        <w:t>t</w:t>
      </w:r>
      <w:r w:rsidR="00D30829">
        <w:rPr>
          <w:rFonts w:ascii="Arial" w:eastAsia="Arial" w:hAnsi="Arial" w:cs="Arial"/>
          <w:sz w:val="22"/>
          <w:szCs w:val="22"/>
          <w:lang w:val="en-GB"/>
        </w:rPr>
        <w:t>rictive</w:t>
      </w:r>
      <w:r w:rsidRPr="00D420B4">
        <w:rPr>
          <w:rFonts w:ascii="Arial" w:eastAsia="Arial" w:hAnsi="Arial" w:cs="Arial"/>
          <w:sz w:val="22"/>
          <w:szCs w:val="22"/>
          <w:lang w:val="en-GB"/>
        </w:rPr>
        <w:t xml:space="preserve"> intervention can be found in the </w:t>
      </w:r>
      <w:r w:rsidRPr="00D420B4">
        <w:rPr>
          <w:rFonts w:ascii="Arial" w:hAnsi="Arial" w:cs="Arial"/>
          <w:sz w:val="22"/>
          <w:szCs w:val="22"/>
          <w:lang w:val="en-GB"/>
        </w:rPr>
        <w:t xml:space="preserve">Behaviour Policy, </w:t>
      </w:r>
      <w:r w:rsidR="00D30829">
        <w:rPr>
          <w:rFonts w:ascii="Arial" w:hAnsi="Arial" w:cs="Arial"/>
          <w:sz w:val="22"/>
          <w:szCs w:val="22"/>
          <w:lang w:val="en-GB"/>
        </w:rPr>
        <w:t>R</w:t>
      </w:r>
      <w:r w:rsidR="00BB6B5D">
        <w:rPr>
          <w:rFonts w:ascii="Arial" w:hAnsi="Arial" w:cs="Arial"/>
          <w:sz w:val="22"/>
          <w:szCs w:val="22"/>
          <w:lang w:val="en-GB"/>
        </w:rPr>
        <w:t xml:space="preserve">estrictive Intervention policy, </w:t>
      </w:r>
      <w:r w:rsidRPr="00D420B4">
        <w:rPr>
          <w:rFonts w:ascii="Arial" w:hAnsi="Arial" w:cs="Arial"/>
          <w:sz w:val="22"/>
          <w:szCs w:val="22"/>
          <w:lang w:val="en-GB"/>
        </w:rPr>
        <w:t xml:space="preserve">SEND Policy and </w:t>
      </w:r>
      <w:r w:rsidR="00D420B4" w:rsidRPr="00D420B4">
        <w:rPr>
          <w:rFonts w:ascii="Arial" w:hAnsi="Arial" w:cs="Arial"/>
          <w:sz w:val="22"/>
          <w:szCs w:val="22"/>
          <w:lang w:val="en-GB"/>
        </w:rPr>
        <w:t xml:space="preserve">Staff </w:t>
      </w:r>
      <w:r w:rsidRPr="00D420B4">
        <w:rPr>
          <w:rFonts w:ascii="Arial" w:hAnsi="Arial" w:cs="Arial"/>
          <w:sz w:val="22"/>
          <w:szCs w:val="22"/>
          <w:lang w:val="en-GB"/>
        </w:rPr>
        <w:t>Code of Conduct</w:t>
      </w:r>
      <w:r w:rsidR="00302170" w:rsidRPr="00D420B4">
        <w:rPr>
          <w:rFonts w:ascii="Arial" w:hAnsi="Arial" w:cs="Arial"/>
          <w:sz w:val="22"/>
          <w:szCs w:val="22"/>
          <w:lang w:val="en-GB"/>
        </w:rPr>
        <w:t>.</w:t>
      </w:r>
      <w:r w:rsidR="00360D57" w:rsidRPr="00D420B4">
        <w:rPr>
          <w:rFonts w:ascii="Arial" w:hAnsi="Arial" w:cs="Arial"/>
          <w:sz w:val="22"/>
          <w:szCs w:val="22"/>
          <w:lang w:val="en-GB"/>
        </w:rPr>
        <w:t xml:space="preserve"> </w:t>
      </w:r>
    </w:p>
    <w:p w14:paraId="2F5EB66E" w14:textId="77777777" w:rsidR="00D420B4" w:rsidRPr="00D420B4" w:rsidRDefault="00D420B4" w:rsidP="00D420B4">
      <w:pPr>
        <w:ind w:left="426"/>
        <w:rPr>
          <w:rFonts w:ascii="Arial" w:eastAsia="Arial" w:hAnsi="Arial" w:cs="Arial"/>
          <w:sz w:val="22"/>
          <w:szCs w:val="22"/>
          <w:lang w:val="en-GB"/>
        </w:rPr>
      </w:pPr>
    </w:p>
    <w:p w14:paraId="2A5CB285" w14:textId="77AA2400" w:rsidR="006C154A" w:rsidRPr="00BB7E41" w:rsidRDefault="006C154A" w:rsidP="009813BE">
      <w:pPr>
        <w:pStyle w:val="Heading2"/>
        <w:numPr>
          <w:ilvl w:val="1"/>
          <w:numId w:val="53"/>
        </w:numPr>
        <w:rPr>
          <w:rFonts w:cs="Arial"/>
          <w:b/>
          <w:bCs/>
        </w:rPr>
      </w:pPr>
      <w:bookmarkStart w:id="173" w:name="_Toc236746289"/>
      <w:r w:rsidRPr="00BB7E41">
        <w:rPr>
          <w:rFonts w:cs="Arial"/>
          <w:b/>
          <w:bCs/>
        </w:rPr>
        <w:t xml:space="preserve">Safeguarding </w:t>
      </w:r>
      <w:r w:rsidR="00895B72" w:rsidRPr="00BB7E41">
        <w:rPr>
          <w:rFonts w:cs="Arial"/>
          <w:b/>
          <w:bCs/>
        </w:rPr>
        <w:t xml:space="preserve">in </w:t>
      </w:r>
      <w:r w:rsidRPr="00BB7E41">
        <w:rPr>
          <w:rFonts w:cs="Arial"/>
          <w:b/>
          <w:bCs/>
        </w:rPr>
        <w:t>physical spaces, sport and residential arrangements</w:t>
      </w:r>
      <w:bookmarkEnd w:id="173"/>
    </w:p>
    <w:p w14:paraId="079AA6CD" w14:textId="77777777" w:rsidR="0042738C" w:rsidRPr="00BB7E41" w:rsidRDefault="0042738C" w:rsidP="005C28E6">
      <w:pPr>
        <w:ind w:left="360"/>
        <w:rPr>
          <w:rFonts w:ascii="Arial" w:eastAsia="Arial" w:hAnsi="Arial" w:cs="Arial"/>
          <w:sz w:val="22"/>
          <w:szCs w:val="22"/>
          <w:lang w:val="en-GB"/>
        </w:rPr>
      </w:pPr>
    </w:p>
    <w:p w14:paraId="0B0B63B9" w14:textId="08A6017C" w:rsidR="0042738C" w:rsidRPr="00BB7E41" w:rsidRDefault="008C0EA4" w:rsidP="00BB6B5D">
      <w:pPr>
        <w:rPr>
          <w:rFonts w:ascii="Arial" w:eastAsia="Arial" w:hAnsi="Arial" w:cs="Arial"/>
          <w:sz w:val="22"/>
          <w:szCs w:val="22"/>
          <w:lang w:val="en-GB"/>
        </w:rPr>
      </w:pPr>
      <w:r w:rsidRPr="00BB7E41">
        <w:rPr>
          <w:rFonts w:ascii="Arial" w:hAnsi="Arial" w:cs="Arial"/>
          <w:sz w:val="22"/>
          <w:szCs w:val="22"/>
          <w:lang w:val="en-GB"/>
        </w:rPr>
        <w:t xml:space="preserve">The </w:t>
      </w:r>
      <w:r w:rsidR="00BB6B5D">
        <w:rPr>
          <w:rFonts w:ascii="Arial" w:hAnsi="Arial" w:cs="Arial"/>
          <w:sz w:val="22"/>
          <w:szCs w:val="22"/>
          <w:lang w:val="en-GB"/>
        </w:rPr>
        <w:t>Trust</w:t>
      </w:r>
      <w:r w:rsidRPr="00BB7E41">
        <w:rPr>
          <w:rFonts w:ascii="Arial" w:hAnsi="Arial" w:cs="Arial"/>
          <w:sz w:val="22"/>
          <w:szCs w:val="22"/>
          <w:lang w:val="en-GB"/>
        </w:rPr>
        <w:t xml:space="preserve"> </w:t>
      </w:r>
      <w:r w:rsidR="006C154A" w:rsidRPr="00BB7E41">
        <w:rPr>
          <w:rFonts w:ascii="Arial" w:eastAsia="Arial" w:hAnsi="Arial" w:cs="Arial"/>
          <w:sz w:val="22"/>
          <w:szCs w:val="22"/>
          <w:lang w:val="en-GB"/>
        </w:rPr>
        <w:t>recognises that safeguarding children includes ensuring that physical spaces, activities and accommodation arrangements are safe, appropriate and protect children’s privacy, dignity and wellbeing.</w:t>
      </w:r>
      <w:r w:rsidR="00BB6B5D">
        <w:rPr>
          <w:rFonts w:ascii="Arial" w:eastAsia="Arial" w:hAnsi="Arial" w:cs="Arial"/>
          <w:sz w:val="22"/>
          <w:szCs w:val="22"/>
          <w:lang w:val="en-GB"/>
        </w:rPr>
        <w:t xml:space="preserve"> </w:t>
      </w:r>
      <w:r w:rsidR="00DA4553" w:rsidRPr="00BB7E41">
        <w:rPr>
          <w:rFonts w:ascii="Arial" w:hAnsi="Arial" w:cs="Arial"/>
          <w:sz w:val="22"/>
          <w:szCs w:val="22"/>
          <w:lang w:val="en-GB"/>
        </w:rPr>
        <w:t xml:space="preserve">The school </w:t>
      </w:r>
      <w:r w:rsidR="006C154A" w:rsidRPr="00BB7E41">
        <w:rPr>
          <w:rFonts w:ascii="Arial" w:eastAsia="Arial" w:hAnsi="Arial" w:cs="Arial"/>
          <w:sz w:val="22"/>
          <w:szCs w:val="22"/>
          <w:lang w:val="en-GB"/>
        </w:rPr>
        <w:t>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1A17B7D" w14:textId="77777777" w:rsidR="0042738C" w:rsidRPr="00BB7E41" w:rsidRDefault="0042738C" w:rsidP="005C28E6">
      <w:pPr>
        <w:ind w:left="426"/>
        <w:rPr>
          <w:rFonts w:ascii="Arial" w:eastAsia="Arial" w:hAnsi="Arial" w:cs="Arial"/>
          <w:sz w:val="22"/>
          <w:szCs w:val="22"/>
          <w:lang w:val="en-GB"/>
        </w:rPr>
      </w:pPr>
    </w:p>
    <w:p w14:paraId="0DC885B1" w14:textId="7293C26A"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’s local arrangements.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 will ensure that arrangements do not compromise the safety, comfort, privacy or dignity of any child.</w:t>
      </w:r>
    </w:p>
    <w:p w14:paraId="34DE1DED" w14:textId="77777777" w:rsidR="0042738C" w:rsidRPr="00BB7E41" w:rsidRDefault="0042738C" w:rsidP="005C28E6">
      <w:pPr>
        <w:ind w:left="426"/>
        <w:rPr>
          <w:rFonts w:ascii="Arial" w:eastAsia="Arial" w:hAnsi="Arial" w:cs="Arial"/>
          <w:sz w:val="22"/>
          <w:szCs w:val="22"/>
          <w:lang w:val="en-GB"/>
        </w:rPr>
      </w:pPr>
    </w:p>
    <w:p w14:paraId="60BD7EC9" w14:textId="04A9AF52" w:rsidR="006C154A" w:rsidRPr="00BB7E41" w:rsidRDefault="00226D9E" w:rsidP="00115B56">
      <w:pPr>
        <w:rPr>
          <w:rFonts w:ascii="Arial" w:eastAsia="Arial" w:hAnsi="Arial" w:cs="Arial"/>
          <w:sz w:val="22"/>
          <w:szCs w:val="22"/>
          <w:lang w:val="en-GB"/>
        </w:rPr>
      </w:pPr>
      <w:r w:rsidRPr="00BB7E41">
        <w:rPr>
          <w:rFonts w:ascii="Arial" w:eastAsia="Arial" w:hAnsi="Arial" w:cs="Arial"/>
          <w:sz w:val="22"/>
          <w:szCs w:val="22"/>
          <w:lang w:val="en-GB"/>
        </w:rPr>
        <w:t>W</w:t>
      </w:r>
      <w:r w:rsidR="006C154A" w:rsidRPr="00BB7E41">
        <w:rPr>
          <w:rFonts w:ascii="Arial" w:eastAsia="Arial" w:hAnsi="Arial" w:cs="Arial"/>
          <w:sz w:val="22"/>
          <w:szCs w:val="22"/>
          <w:lang w:val="en-GB"/>
        </w:rPr>
        <w:t xml:space="preserve">here a child requires an alternative arrangement in relation to toilets, changing rooms, showers, sport, residential accommodation or similar provision, the </w:t>
      </w:r>
      <w:r w:rsidR="009B56E9" w:rsidRPr="00BB7E41">
        <w:rPr>
          <w:rFonts w:ascii="Arial" w:hAnsi="Arial" w:cs="Arial"/>
          <w:sz w:val="22"/>
          <w:szCs w:val="22"/>
          <w:lang w:val="en-GB"/>
        </w:rPr>
        <w:t>school</w:t>
      </w:r>
      <w:r w:rsidR="006C154A" w:rsidRPr="00BB7E41">
        <w:rPr>
          <w:rFonts w:ascii="Arial" w:hAnsi="Arial" w:cs="Arial"/>
          <w:sz w:val="22"/>
          <w:szCs w:val="22"/>
          <w:lang w:val="en-GB"/>
        </w:rPr>
        <w:t xml:space="preserve"> </w:t>
      </w:r>
      <w:r w:rsidR="006C154A" w:rsidRPr="00BB7E41">
        <w:rPr>
          <w:rFonts w:ascii="Arial" w:eastAsia="Arial" w:hAnsi="Arial" w:cs="Arial"/>
          <w:sz w:val="22"/>
          <w:szCs w:val="22"/>
          <w:lang w:val="en-GB"/>
        </w:rPr>
        <w:t xml:space="preserve">will consider this through a careful, recorded and safeguarding-led process. This will include consideration of the child’s needs and wishes, the safety and </w:t>
      </w:r>
      <w:r w:rsidR="006C154A" w:rsidRPr="00BB7E41">
        <w:rPr>
          <w:rFonts w:ascii="Arial" w:eastAsia="Arial" w:hAnsi="Arial" w:cs="Arial"/>
          <w:sz w:val="22"/>
          <w:szCs w:val="22"/>
          <w:lang w:val="en-GB"/>
        </w:rPr>
        <w:lastRenderedPageBreak/>
        <w:t>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BB7E41" w:rsidRDefault="0042738C" w:rsidP="005C28E6">
      <w:pPr>
        <w:ind w:left="426"/>
        <w:rPr>
          <w:rFonts w:ascii="Arial" w:eastAsia="Arial" w:hAnsi="Arial" w:cs="Arial"/>
          <w:sz w:val="22"/>
          <w:szCs w:val="22"/>
          <w:lang w:val="en-GB"/>
        </w:rPr>
      </w:pPr>
    </w:p>
    <w:p w14:paraId="60B5DAA8" w14:textId="2AAA60EB"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9B56E9" w:rsidRPr="00BB7E41">
        <w:rPr>
          <w:rFonts w:ascii="Arial" w:hAnsi="Arial" w:cs="Arial"/>
          <w:sz w:val="22"/>
          <w:szCs w:val="22"/>
          <w:lang w:val="en-GB"/>
        </w:rPr>
        <w:t>school</w:t>
      </w:r>
      <w:r w:rsidRPr="00BB7E41">
        <w:rPr>
          <w:rFonts w:ascii="Arial" w:hAnsi="Arial" w:cs="Arial"/>
          <w:sz w:val="22"/>
          <w:szCs w:val="22"/>
          <w:lang w:val="en-GB"/>
        </w:rPr>
        <w:t xml:space="preserve"> </w:t>
      </w:r>
      <w:r w:rsidRPr="00BB7E41">
        <w:rPr>
          <w:rFonts w:ascii="Arial" w:eastAsia="Arial" w:hAnsi="Arial" w:cs="Arial"/>
          <w:sz w:val="22"/>
          <w:szCs w:val="22"/>
          <w:lang w:val="en-GB"/>
        </w:rPr>
        <w:t>policies.</w:t>
      </w:r>
    </w:p>
    <w:p w14:paraId="21EE78E8" w14:textId="77777777" w:rsidR="0042738C" w:rsidRPr="00BB7E41" w:rsidRDefault="0042738C" w:rsidP="005C28E6">
      <w:pPr>
        <w:ind w:left="426"/>
        <w:rPr>
          <w:rFonts w:ascii="Arial" w:eastAsia="Arial" w:hAnsi="Arial" w:cs="Arial"/>
          <w:sz w:val="22"/>
          <w:szCs w:val="22"/>
          <w:lang w:val="en-GB"/>
        </w:rPr>
      </w:pPr>
    </w:p>
    <w:p w14:paraId="4C44F29C" w14:textId="5EDE6E6F" w:rsidR="00A53812"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Where </w:t>
      </w:r>
      <w:r w:rsidR="00BB7E41" w:rsidRPr="00BB7E41">
        <w:rPr>
          <w:rFonts w:ascii="Arial" w:hAnsi="Arial" w:cs="Arial"/>
          <w:sz w:val="22"/>
          <w:szCs w:val="22"/>
          <w:lang w:val="en-GB"/>
        </w:rPr>
        <w:t xml:space="preserve">the school </w:t>
      </w:r>
      <w:r w:rsidRPr="00BB7E41">
        <w:rPr>
          <w:rFonts w:ascii="Arial" w:eastAsia="Arial" w:hAnsi="Arial" w:cs="Arial"/>
          <w:sz w:val="22"/>
          <w:szCs w:val="22"/>
          <w:lang w:val="en-GB"/>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BB7E41">
        <w:rPr>
          <w:rFonts w:ascii="Arial" w:eastAsia="Arial" w:hAnsi="Arial" w:cs="Arial"/>
          <w:sz w:val="22"/>
          <w:szCs w:val="22"/>
          <w:lang w:val="en-GB"/>
        </w:rPr>
        <w:t>.</w:t>
      </w:r>
    </w:p>
    <w:p w14:paraId="0C1C1DA0" w14:textId="77777777" w:rsidR="00A53812" w:rsidRPr="00BB7E41" w:rsidRDefault="00A53812" w:rsidP="005C28E6">
      <w:pPr>
        <w:pStyle w:val="ListParagraph"/>
        <w:ind w:left="426"/>
        <w:rPr>
          <w:rFonts w:ascii="Arial" w:eastAsia="Arial" w:hAnsi="Arial" w:cs="Arial"/>
          <w:sz w:val="22"/>
          <w:szCs w:val="22"/>
          <w:lang w:val="en-GB"/>
        </w:rPr>
      </w:pPr>
    </w:p>
    <w:p w14:paraId="5C8A7E83" w14:textId="77777777" w:rsidR="0042738C" w:rsidRPr="00BB7E41" w:rsidRDefault="0042738C" w:rsidP="005C28E6">
      <w:pPr>
        <w:ind w:left="426"/>
        <w:rPr>
          <w:rFonts w:ascii="Arial" w:eastAsia="Arial" w:hAnsi="Arial" w:cs="Arial"/>
          <w:sz w:val="22"/>
          <w:szCs w:val="22"/>
          <w:lang w:val="en-GB"/>
        </w:rPr>
      </w:pPr>
    </w:p>
    <w:p w14:paraId="274AF7D0" w14:textId="15FD6836" w:rsidR="0000406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6C154A" w:rsidRDefault="0000406A" w:rsidP="005C28E6">
      <w:pPr>
        <w:rPr>
          <w:lang w:val="en-GB"/>
        </w:rPr>
      </w:pPr>
    </w:p>
    <w:p w14:paraId="78845414" w14:textId="03C5582D" w:rsidR="00876DC5" w:rsidRPr="00843820" w:rsidRDefault="00875147" w:rsidP="009813BE">
      <w:pPr>
        <w:pStyle w:val="Heading2"/>
        <w:numPr>
          <w:ilvl w:val="1"/>
          <w:numId w:val="53"/>
        </w:numPr>
        <w:rPr>
          <w:rFonts w:cs="Arial"/>
          <w:b/>
          <w:bCs/>
        </w:rPr>
      </w:pPr>
      <w:bookmarkStart w:id="174" w:name="_Toc236746290"/>
      <w:r w:rsidRPr="00843820">
        <w:rPr>
          <w:rFonts w:cs="Arial"/>
          <w:b/>
          <w:bCs/>
        </w:rPr>
        <w:t xml:space="preserve">The </w:t>
      </w:r>
      <w:r w:rsidR="002D08A7" w:rsidRPr="00BB7E41">
        <w:rPr>
          <w:rFonts w:cs="Arial"/>
          <w:b/>
          <w:bCs/>
        </w:rPr>
        <w:t>u</w:t>
      </w:r>
      <w:r w:rsidR="00C367BA" w:rsidRPr="00BB7E41">
        <w:rPr>
          <w:rFonts w:cs="Arial"/>
          <w:b/>
          <w:bCs/>
        </w:rPr>
        <w:t xml:space="preserve">se of </w:t>
      </w:r>
      <w:r w:rsidR="009B56E9" w:rsidRPr="00BB7E41">
        <w:rPr>
          <w:rFonts w:cs="Arial"/>
          <w:b/>
          <w:bCs/>
          <w:szCs w:val="24"/>
        </w:rPr>
        <w:t>school</w:t>
      </w:r>
      <w:r w:rsidR="00295383" w:rsidRPr="00BB7E41">
        <w:rPr>
          <w:rFonts w:cs="Arial"/>
          <w:b/>
          <w:bCs/>
        </w:rPr>
        <w:t xml:space="preserve"> </w:t>
      </w:r>
      <w:r w:rsidR="002D08A7" w:rsidRPr="00843820">
        <w:rPr>
          <w:rFonts w:cs="Arial"/>
          <w:b/>
          <w:bCs/>
        </w:rPr>
        <w:t>premises by other organisations</w:t>
      </w:r>
      <w:bookmarkEnd w:id="174"/>
      <w:r w:rsidR="002D08A7" w:rsidRPr="00843820">
        <w:rPr>
          <w:rFonts w:cs="Arial"/>
          <w:b/>
          <w:bCs/>
        </w:rPr>
        <w:t xml:space="preserve"> </w:t>
      </w:r>
    </w:p>
    <w:p w14:paraId="451AD6DD" w14:textId="77777777" w:rsidR="00092D71" w:rsidRPr="00843820" w:rsidRDefault="00092D71" w:rsidP="005C28E6">
      <w:pPr>
        <w:rPr>
          <w:lang w:val="en-GB"/>
        </w:rPr>
      </w:pPr>
    </w:p>
    <w:p w14:paraId="39FFD663" w14:textId="665E6764" w:rsidR="00D22FCA" w:rsidRPr="00F850C4" w:rsidRDefault="00092D71" w:rsidP="00115B56">
      <w:pPr>
        <w:rPr>
          <w:rFonts w:ascii="Arial" w:hAnsi="Arial" w:cs="Arial"/>
          <w:sz w:val="22"/>
          <w:szCs w:val="24"/>
        </w:rPr>
      </w:pPr>
      <w:r w:rsidRPr="00F850C4">
        <w:rPr>
          <w:rFonts w:ascii="Arial" w:hAnsi="Arial" w:cs="Arial"/>
          <w:sz w:val="22"/>
          <w:szCs w:val="24"/>
        </w:rPr>
        <w:t xml:space="preserve">Where </w:t>
      </w:r>
      <w:r w:rsidR="009B56E9" w:rsidRPr="00F850C4">
        <w:rPr>
          <w:rFonts w:ascii="Arial" w:hAnsi="Arial" w:cs="Arial"/>
          <w:sz w:val="22"/>
          <w:szCs w:val="22"/>
          <w:lang w:val="en-GB"/>
        </w:rPr>
        <w:t>school</w:t>
      </w:r>
      <w:r w:rsidRPr="00F850C4">
        <w:rPr>
          <w:rFonts w:ascii="Arial" w:hAnsi="Arial" w:cs="Arial"/>
          <w:sz w:val="22"/>
          <w:szCs w:val="24"/>
        </w:rPr>
        <w:t xml:space="preserve"> facilities or premises </w:t>
      </w:r>
      <w:r w:rsidR="001B628B" w:rsidRPr="00F850C4">
        <w:rPr>
          <w:rFonts w:ascii="Arial" w:hAnsi="Arial" w:cs="Arial"/>
          <w:sz w:val="22"/>
          <w:szCs w:val="24"/>
        </w:rPr>
        <w:t>are rented</w:t>
      </w:r>
      <w:r w:rsidR="00D22FCA" w:rsidRPr="00F850C4">
        <w:rPr>
          <w:rFonts w:ascii="Arial" w:hAnsi="Arial" w:cs="Arial"/>
          <w:sz w:val="22"/>
          <w:szCs w:val="24"/>
        </w:rPr>
        <w:t xml:space="preserve"> or </w:t>
      </w:r>
      <w:r w:rsidR="001B628B" w:rsidRPr="00F850C4">
        <w:rPr>
          <w:rFonts w:ascii="Arial" w:hAnsi="Arial" w:cs="Arial"/>
          <w:sz w:val="22"/>
          <w:szCs w:val="24"/>
        </w:rPr>
        <w:t xml:space="preserve">hired out </w:t>
      </w:r>
      <w:r w:rsidRPr="00F850C4">
        <w:rPr>
          <w:rFonts w:ascii="Arial" w:hAnsi="Arial" w:cs="Arial"/>
          <w:sz w:val="22"/>
          <w:szCs w:val="24"/>
        </w:rPr>
        <w:t>to organisations or individuals</w:t>
      </w:r>
      <w:r w:rsidR="00D22FCA" w:rsidRPr="00F850C4">
        <w:rPr>
          <w:rFonts w:ascii="Arial" w:hAnsi="Arial" w:cs="Arial"/>
          <w:sz w:val="22"/>
          <w:szCs w:val="24"/>
        </w:rPr>
        <w:t xml:space="preserve">, </w:t>
      </w:r>
      <w:r w:rsidRPr="00F850C4">
        <w:rPr>
          <w:rFonts w:ascii="Arial" w:hAnsi="Arial" w:cs="Arial"/>
          <w:sz w:val="22"/>
          <w:szCs w:val="24"/>
        </w:rPr>
        <w:t>for example to community groups, sports associations, and service providers to run community or extra-curricular activities</w:t>
      </w:r>
      <w:r w:rsidR="00D22FCA" w:rsidRPr="00F850C4">
        <w:rPr>
          <w:rFonts w:ascii="Arial" w:hAnsi="Arial" w:cs="Arial"/>
          <w:sz w:val="22"/>
          <w:szCs w:val="24"/>
        </w:rPr>
        <w:t>,</w:t>
      </w:r>
      <w:r w:rsidR="00BE38D8" w:rsidRPr="00F850C4">
        <w:rPr>
          <w:rFonts w:ascii="Arial" w:hAnsi="Arial" w:cs="Arial"/>
          <w:sz w:val="22"/>
          <w:szCs w:val="24"/>
        </w:rPr>
        <w:t xml:space="preserve"> </w:t>
      </w:r>
      <w:r w:rsidR="001B628B" w:rsidRPr="00F850C4">
        <w:rPr>
          <w:rFonts w:ascii="Arial" w:hAnsi="Arial" w:cs="Arial"/>
          <w:sz w:val="22"/>
          <w:szCs w:val="24"/>
        </w:rPr>
        <w:t>we will</w:t>
      </w:r>
      <w:r w:rsidR="00BE38D8" w:rsidRPr="00F850C4">
        <w:rPr>
          <w:rFonts w:ascii="Arial" w:hAnsi="Arial" w:cs="Arial"/>
          <w:sz w:val="22"/>
          <w:szCs w:val="24"/>
        </w:rPr>
        <w:t xml:space="preserve"> ensure that appropriate arrangements are in place to keep children safe.</w:t>
      </w:r>
      <w:r w:rsidR="00115B56">
        <w:rPr>
          <w:rFonts w:ascii="Arial" w:hAnsi="Arial" w:cs="Arial"/>
          <w:sz w:val="22"/>
          <w:szCs w:val="24"/>
        </w:rPr>
        <w:t xml:space="preserve"> </w:t>
      </w:r>
      <w:r w:rsidR="00C04EF2" w:rsidRPr="00F850C4">
        <w:rPr>
          <w:rFonts w:ascii="Arial" w:hAnsi="Arial" w:cs="Arial"/>
          <w:sz w:val="22"/>
          <w:szCs w:val="24"/>
        </w:rPr>
        <w:t>Where</w:t>
      </w:r>
      <w:r w:rsidR="00A07FB8" w:rsidRPr="00F850C4">
        <w:rPr>
          <w:rFonts w:ascii="Arial" w:hAnsi="Arial" w:cs="Arial"/>
          <w:sz w:val="22"/>
          <w:szCs w:val="24"/>
        </w:rPr>
        <w:t xml:space="preserve"> those</w:t>
      </w:r>
      <w:r w:rsidR="00C04EF2" w:rsidRPr="00F850C4">
        <w:rPr>
          <w:rFonts w:ascii="Arial" w:hAnsi="Arial" w:cs="Arial"/>
          <w:sz w:val="22"/>
          <w:szCs w:val="24"/>
        </w:rPr>
        <w:t xml:space="preserve"> services or activities are provided under the direct supervision or management of our </w:t>
      </w:r>
      <w:r w:rsidR="009B56E9" w:rsidRPr="00F850C4">
        <w:rPr>
          <w:rFonts w:ascii="Arial" w:hAnsi="Arial" w:cs="Arial"/>
          <w:sz w:val="22"/>
          <w:szCs w:val="22"/>
          <w:lang w:val="en-GB"/>
        </w:rPr>
        <w:t>school</w:t>
      </w:r>
      <w:r w:rsidR="00C04EF2" w:rsidRPr="00F850C4">
        <w:rPr>
          <w:rFonts w:ascii="Arial" w:hAnsi="Arial" w:cs="Arial"/>
          <w:sz w:val="22"/>
          <w:szCs w:val="22"/>
          <w:lang w:val="en-GB"/>
        </w:rPr>
        <w:t xml:space="preserve"> </w:t>
      </w:r>
      <w:r w:rsidR="00C04EF2" w:rsidRPr="00F850C4">
        <w:rPr>
          <w:rFonts w:ascii="Arial" w:hAnsi="Arial" w:cs="Arial"/>
          <w:sz w:val="22"/>
          <w:szCs w:val="24"/>
        </w:rPr>
        <w:t>staff, our existing</w:t>
      </w:r>
      <w:r w:rsidR="00C46B1A" w:rsidRPr="00F850C4">
        <w:rPr>
          <w:rFonts w:ascii="Arial" w:hAnsi="Arial" w:cs="Arial"/>
          <w:sz w:val="22"/>
          <w:szCs w:val="24"/>
        </w:rPr>
        <w:t xml:space="preserve"> </w:t>
      </w:r>
      <w:r w:rsidR="00C04EF2" w:rsidRPr="00F850C4">
        <w:rPr>
          <w:rFonts w:ascii="Arial" w:hAnsi="Arial" w:cs="Arial"/>
          <w:sz w:val="22"/>
          <w:szCs w:val="24"/>
        </w:rPr>
        <w:t>child protection</w:t>
      </w:r>
      <w:r w:rsidR="00C46B1A" w:rsidRPr="00F850C4">
        <w:rPr>
          <w:rFonts w:ascii="Arial" w:hAnsi="Arial" w:cs="Arial"/>
          <w:sz w:val="22"/>
          <w:szCs w:val="24"/>
        </w:rPr>
        <w:t xml:space="preserve"> and safeguarding arrangements</w:t>
      </w:r>
      <w:r w:rsidR="00C04EF2" w:rsidRPr="00F850C4">
        <w:rPr>
          <w:rFonts w:ascii="Arial" w:hAnsi="Arial" w:cs="Arial"/>
          <w:sz w:val="22"/>
          <w:szCs w:val="24"/>
        </w:rPr>
        <w:t xml:space="preserve">, including this </w:t>
      </w:r>
      <w:r w:rsidR="00C46B1A" w:rsidRPr="00F850C4">
        <w:rPr>
          <w:rFonts w:ascii="Arial" w:hAnsi="Arial" w:cs="Arial"/>
          <w:sz w:val="22"/>
          <w:szCs w:val="24"/>
        </w:rPr>
        <w:t>policy</w:t>
      </w:r>
      <w:r w:rsidR="00A07FB8" w:rsidRPr="00F850C4">
        <w:rPr>
          <w:rFonts w:ascii="Arial" w:hAnsi="Arial" w:cs="Arial"/>
          <w:sz w:val="22"/>
          <w:szCs w:val="22"/>
          <w:lang w:val="en-GB"/>
        </w:rPr>
        <w:t>,</w:t>
      </w:r>
      <w:r w:rsidR="00C04EF2" w:rsidRPr="00F850C4">
        <w:rPr>
          <w:rFonts w:ascii="Arial" w:hAnsi="Arial" w:cs="Arial"/>
          <w:sz w:val="22"/>
          <w:szCs w:val="22"/>
          <w:lang w:val="en-GB"/>
        </w:rPr>
        <w:t xml:space="preserve"> will apply.</w:t>
      </w:r>
    </w:p>
    <w:p w14:paraId="26D06111" w14:textId="77777777" w:rsidR="00D22FCA" w:rsidRPr="00F850C4" w:rsidRDefault="00D22FCA" w:rsidP="005C28E6">
      <w:pPr>
        <w:pStyle w:val="ListParagraph"/>
        <w:ind w:left="426"/>
        <w:rPr>
          <w:rFonts w:ascii="Arial" w:hAnsi="Arial" w:cs="Arial"/>
          <w:sz w:val="22"/>
          <w:szCs w:val="24"/>
        </w:rPr>
      </w:pPr>
    </w:p>
    <w:p w14:paraId="181CAA31" w14:textId="7D38D214" w:rsidR="00147842" w:rsidRPr="00F850C4" w:rsidRDefault="00876DC5" w:rsidP="00115B56">
      <w:pPr>
        <w:rPr>
          <w:rFonts w:ascii="Arial" w:hAnsi="Arial" w:cs="Arial"/>
          <w:sz w:val="22"/>
          <w:szCs w:val="24"/>
          <w:lang w:val="en-GB"/>
        </w:rPr>
      </w:pPr>
      <w:r w:rsidRPr="00F850C4">
        <w:rPr>
          <w:rFonts w:ascii="Arial" w:hAnsi="Arial" w:cs="Arial"/>
          <w:sz w:val="22"/>
          <w:szCs w:val="24"/>
        </w:rPr>
        <w:t>Where services or activities are provi</w:t>
      </w:r>
      <w:r w:rsidR="000E44F7" w:rsidRPr="00F850C4">
        <w:rPr>
          <w:rFonts w:ascii="Arial" w:hAnsi="Arial" w:cs="Arial"/>
          <w:sz w:val="22"/>
          <w:szCs w:val="24"/>
        </w:rPr>
        <w:t>ded separately by another</w:t>
      </w:r>
      <w:r w:rsidR="006D6C27" w:rsidRPr="00F850C4">
        <w:rPr>
          <w:rFonts w:ascii="Arial" w:hAnsi="Arial" w:cs="Arial"/>
          <w:sz w:val="22"/>
          <w:szCs w:val="24"/>
        </w:rPr>
        <w:t xml:space="preserve"> organisation</w:t>
      </w:r>
      <w:r w:rsidR="000E44F7" w:rsidRPr="00F850C4">
        <w:rPr>
          <w:rFonts w:ascii="Arial" w:hAnsi="Arial" w:cs="Arial"/>
          <w:sz w:val="22"/>
          <w:szCs w:val="24"/>
        </w:rPr>
        <w:t xml:space="preserve"> </w:t>
      </w:r>
      <w:r w:rsidRPr="00F850C4">
        <w:rPr>
          <w:rFonts w:ascii="Arial" w:hAnsi="Arial" w:cs="Arial"/>
          <w:sz w:val="22"/>
          <w:szCs w:val="24"/>
        </w:rPr>
        <w:t xml:space="preserve">using the </w:t>
      </w:r>
      <w:r w:rsidR="009B56E9" w:rsidRPr="00F850C4">
        <w:rPr>
          <w:rFonts w:ascii="Arial" w:hAnsi="Arial" w:cs="Arial"/>
          <w:sz w:val="22"/>
          <w:szCs w:val="22"/>
          <w:lang w:val="en-GB"/>
        </w:rPr>
        <w:t>school</w:t>
      </w:r>
      <w:r w:rsidRPr="00F850C4">
        <w:rPr>
          <w:rFonts w:ascii="Arial" w:hAnsi="Arial" w:cs="Arial"/>
          <w:sz w:val="22"/>
          <w:szCs w:val="22"/>
          <w:lang w:val="en-GB"/>
        </w:rPr>
        <w:t xml:space="preserve"> </w:t>
      </w:r>
      <w:r w:rsidR="00195B1A" w:rsidRPr="00F850C4">
        <w:rPr>
          <w:rFonts w:ascii="Arial" w:hAnsi="Arial" w:cs="Arial"/>
          <w:sz w:val="22"/>
          <w:szCs w:val="24"/>
        </w:rPr>
        <w:t>facilities</w:t>
      </w:r>
      <w:r w:rsidR="006D6C27" w:rsidRPr="00F850C4">
        <w:rPr>
          <w:rFonts w:ascii="Arial" w:hAnsi="Arial" w:cs="Arial"/>
          <w:sz w:val="22"/>
          <w:szCs w:val="24"/>
        </w:rPr>
        <w:t xml:space="preserve"> or </w:t>
      </w:r>
      <w:r w:rsidR="007157DF" w:rsidRPr="00F850C4">
        <w:rPr>
          <w:rFonts w:ascii="Arial" w:hAnsi="Arial" w:cs="Arial"/>
          <w:sz w:val="22"/>
          <w:szCs w:val="24"/>
        </w:rPr>
        <w:t>p</w:t>
      </w:r>
      <w:r w:rsidRPr="00F850C4">
        <w:rPr>
          <w:rFonts w:ascii="Arial" w:hAnsi="Arial" w:cs="Arial"/>
          <w:sz w:val="22"/>
          <w:szCs w:val="24"/>
        </w:rPr>
        <w:t xml:space="preserve">remises, the </w:t>
      </w:r>
      <w:r w:rsidR="00115B56">
        <w:rPr>
          <w:rFonts w:ascii="Arial" w:hAnsi="Arial" w:cs="Arial"/>
          <w:sz w:val="22"/>
          <w:szCs w:val="22"/>
          <w:lang w:val="en-GB"/>
        </w:rPr>
        <w:t>H</w:t>
      </w:r>
      <w:r w:rsidRPr="00F850C4">
        <w:rPr>
          <w:rFonts w:ascii="Arial" w:hAnsi="Arial" w:cs="Arial"/>
          <w:sz w:val="22"/>
          <w:szCs w:val="22"/>
          <w:lang w:val="en-GB"/>
        </w:rPr>
        <w:t>ead</w:t>
      </w:r>
      <w:r w:rsidR="008C072E" w:rsidRPr="00F850C4">
        <w:rPr>
          <w:rFonts w:ascii="Arial" w:hAnsi="Arial" w:cs="Arial"/>
          <w:sz w:val="22"/>
          <w:szCs w:val="22"/>
          <w:lang w:val="en-GB"/>
        </w:rPr>
        <w:t>t</w:t>
      </w:r>
      <w:r w:rsidRPr="00F850C4">
        <w:rPr>
          <w:rFonts w:ascii="Arial" w:hAnsi="Arial" w:cs="Arial"/>
          <w:sz w:val="22"/>
          <w:szCs w:val="22"/>
          <w:lang w:val="en-GB"/>
        </w:rPr>
        <w:t>eacher</w:t>
      </w:r>
      <w:r w:rsidR="002B5F56" w:rsidRPr="00F850C4">
        <w:rPr>
          <w:rFonts w:ascii="Arial" w:hAnsi="Arial" w:cs="Arial"/>
          <w:sz w:val="22"/>
          <w:szCs w:val="24"/>
        </w:rPr>
        <w:t xml:space="preserve"> </w:t>
      </w:r>
      <w:r w:rsidR="00115B56">
        <w:rPr>
          <w:rFonts w:ascii="Arial" w:hAnsi="Arial" w:cs="Arial"/>
          <w:sz w:val="22"/>
          <w:szCs w:val="24"/>
        </w:rPr>
        <w:t xml:space="preserve">(or their nominee) </w:t>
      </w:r>
      <w:r w:rsidRPr="00F850C4">
        <w:rPr>
          <w:rFonts w:ascii="Arial" w:hAnsi="Arial" w:cs="Arial"/>
          <w:sz w:val="22"/>
          <w:szCs w:val="24"/>
        </w:rPr>
        <w:t>will</w:t>
      </w:r>
      <w:r w:rsidR="00B372F1" w:rsidRPr="00F850C4">
        <w:rPr>
          <w:rFonts w:ascii="Arial" w:hAnsi="Arial" w:cs="Arial"/>
          <w:sz w:val="22"/>
          <w:szCs w:val="24"/>
        </w:rPr>
        <w:t xml:space="preserve"> </w:t>
      </w:r>
      <w:r w:rsidR="00C40FC2" w:rsidRPr="00F850C4">
        <w:rPr>
          <w:rFonts w:ascii="Arial" w:hAnsi="Arial" w:cs="Arial"/>
          <w:sz w:val="22"/>
          <w:szCs w:val="24"/>
        </w:rPr>
        <w:t>seek assurance that the provider has appropriate safeguarding and child protection policies and procedures in place</w:t>
      </w:r>
      <w:r w:rsidR="00147842" w:rsidRPr="00F850C4">
        <w:rPr>
          <w:rFonts w:ascii="Arial" w:hAnsi="Arial" w:cs="Arial"/>
          <w:sz w:val="22"/>
          <w:szCs w:val="24"/>
        </w:rPr>
        <w:t xml:space="preserve">. </w:t>
      </w:r>
      <w:r w:rsidR="00147842" w:rsidRPr="00F850C4">
        <w:rPr>
          <w:rFonts w:ascii="Arial" w:hAnsi="Arial" w:cs="Arial"/>
          <w:sz w:val="22"/>
          <w:szCs w:val="24"/>
          <w:lang w:val="en-GB"/>
        </w:rPr>
        <w:t>This may include inspecting policies and procedures as needed.</w:t>
      </w:r>
    </w:p>
    <w:p w14:paraId="600F4611" w14:textId="77777777" w:rsidR="00147842" w:rsidRPr="00062B25" w:rsidRDefault="00147842" w:rsidP="005C28E6">
      <w:pPr>
        <w:ind w:left="426"/>
        <w:rPr>
          <w:rFonts w:ascii="Arial" w:hAnsi="Arial" w:cs="Arial"/>
          <w:sz w:val="22"/>
          <w:szCs w:val="24"/>
          <w:lang w:val="en-GB"/>
        </w:rPr>
      </w:pPr>
    </w:p>
    <w:p w14:paraId="5FD400B4" w14:textId="7EB91EB2" w:rsidR="00147842" w:rsidRPr="00115B56" w:rsidRDefault="00147842" w:rsidP="00115B56">
      <w:pPr>
        <w:rPr>
          <w:rFonts w:ascii="Arial" w:hAnsi="Arial" w:cs="Arial"/>
          <w:sz w:val="22"/>
          <w:szCs w:val="22"/>
        </w:rPr>
      </w:pPr>
      <w:r w:rsidRPr="4F922AFC">
        <w:rPr>
          <w:rFonts w:ascii="Arial" w:hAnsi="Arial" w:cs="Arial"/>
          <w:sz w:val="22"/>
          <w:szCs w:val="22"/>
          <w:lang w:val="en-GB"/>
        </w:rPr>
        <w:t xml:space="preserve">The </w:t>
      </w:r>
      <w:r w:rsidR="00115B56">
        <w:rPr>
          <w:rFonts w:ascii="Arial" w:hAnsi="Arial" w:cs="Arial"/>
          <w:sz w:val="22"/>
          <w:szCs w:val="22"/>
          <w:lang w:val="en-GB"/>
        </w:rPr>
        <w:t>H</w:t>
      </w:r>
      <w:r w:rsidRPr="00062B25">
        <w:rPr>
          <w:rFonts w:ascii="Arial" w:hAnsi="Arial" w:cs="Arial"/>
          <w:sz w:val="22"/>
          <w:szCs w:val="22"/>
          <w:lang w:val="en-GB"/>
        </w:rPr>
        <w:t>eadteacher</w:t>
      </w:r>
      <w:r w:rsidRPr="4F922AFC">
        <w:rPr>
          <w:rFonts w:ascii="Arial" w:hAnsi="Arial" w:cs="Arial"/>
          <w:sz w:val="22"/>
          <w:szCs w:val="22"/>
          <w:lang w:val="en-GB"/>
        </w:rPr>
        <w:t xml:space="preserve"> will ensure that arrangements are in place for the provider to liaise with the </w:t>
      </w:r>
      <w:r w:rsidR="009B56E9" w:rsidRPr="00062B25">
        <w:rPr>
          <w:rFonts w:ascii="Arial" w:hAnsi="Arial" w:cs="Arial"/>
          <w:sz w:val="22"/>
          <w:szCs w:val="22"/>
          <w:lang w:val="en-GB"/>
        </w:rPr>
        <w:t>school</w:t>
      </w:r>
      <w:r w:rsidRPr="4F922AFC">
        <w:rPr>
          <w:rFonts w:ascii="Arial" w:hAnsi="Arial" w:cs="Arial"/>
          <w:sz w:val="22"/>
          <w:szCs w:val="22"/>
          <w:lang w:val="en-GB"/>
        </w:rPr>
        <w:t xml:space="preserve"> on safeguarding matters where appropriate.</w:t>
      </w:r>
      <w:r w:rsidR="00EF0334" w:rsidRPr="4F922AFC">
        <w:rPr>
          <w:rFonts w:ascii="Arial" w:hAnsi="Arial" w:cs="Arial"/>
          <w:sz w:val="22"/>
          <w:szCs w:val="22"/>
          <w:lang w:val="en-GB"/>
        </w:rPr>
        <w:t xml:space="preserve"> </w:t>
      </w:r>
      <w:r w:rsidR="00EF0334" w:rsidRPr="4F922AFC">
        <w:rPr>
          <w:rFonts w:ascii="Arial" w:hAnsi="Arial" w:cs="Arial"/>
          <w:sz w:val="22"/>
          <w:szCs w:val="22"/>
        </w:rPr>
        <w:t>The Trust Model Lettings Policy and Agreement must be in place prior to the commencement of any lettings arrangement. If assurance is not achieved, an application to use the premises will be refused. </w:t>
      </w:r>
      <w:r w:rsidRPr="008D64C6">
        <w:rPr>
          <w:rFonts w:ascii="Arial" w:hAnsi="Arial" w:cs="Arial"/>
          <w:sz w:val="22"/>
          <w:szCs w:val="24"/>
          <w:lang w:val="en-GB"/>
        </w:rPr>
        <w:t>If appropriate safeguarding assurance is not achieved, an application to use the premises will be refused.</w:t>
      </w:r>
    </w:p>
    <w:p w14:paraId="632BD7B9" w14:textId="77777777" w:rsidR="00147842" w:rsidRPr="008D64C6" w:rsidRDefault="00147842" w:rsidP="005C28E6">
      <w:pPr>
        <w:pStyle w:val="ListParagraph"/>
        <w:ind w:left="426"/>
        <w:rPr>
          <w:rFonts w:ascii="Arial" w:hAnsi="Arial" w:cs="Arial"/>
          <w:sz w:val="22"/>
          <w:szCs w:val="24"/>
          <w:lang w:val="en-GB"/>
        </w:rPr>
      </w:pPr>
    </w:p>
    <w:p w14:paraId="00CB9937" w14:textId="47EA7793" w:rsidR="00147842" w:rsidRPr="008D64C6" w:rsidRDefault="00147842" w:rsidP="00115B56">
      <w:pPr>
        <w:rPr>
          <w:rFonts w:ascii="Arial" w:hAnsi="Arial" w:cs="Arial"/>
          <w:sz w:val="22"/>
          <w:szCs w:val="24"/>
        </w:rPr>
      </w:pPr>
      <w:r w:rsidRPr="008D64C6">
        <w:rPr>
          <w:rFonts w:ascii="Arial" w:hAnsi="Arial" w:cs="Arial"/>
          <w:sz w:val="22"/>
          <w:szCs w:val="24"/>
          <w:lang w:val="en-GB"/>
        </w:rPr>
        <w:t>Safeguarding requirements will be included in any transfer of control agreement, such as a lease or hire agreement, as a condition of use and occupation of the premises.</w:t>
      </w:r>
      <w:r w:rsidR="00115B56">
        <w:rPr>
          <w:rFonts w:ascii="Arial" w:hAnsi="Arial" w:cs="Arial"/>
          <w:sz w:val="22"/>
          <w:szCs w:val="24"/>
          <w:lang w:val="en-GB"/>
        </w:rPr>
        <w:t xml:space="preserve"> </w:t>
      </w:r>
      <w:r w:rsidRPr="008D64C6">
        <w:rPr>
          <w:rFonts w:ascii="Arial" w:hAnsi="Arial" w:cs="Arial"/>
          <w:sz w:val="22"/>
          <w:szCs w:val="24"/>
          <w:lang w:val="en-GB"/>
        </w:rPr>
        <w:t>Failure to comply with safeguarding requirements may lead to termination of the agreement.</w:t>
      </w:r>
      <w:r w:rsidR="00115B56">
        <w:rPr>
          <w:rFonts w:ascii="Arial" w:hAnsi="Arial" w:cs="Arial"/>
          <w:sz w:val="22"/>
          <w:szCs w:val="24"/>
          <w:lang w:val="en-GB"/>
        </w:rPr>
        <w:t xml:space="preserve"> </w:t>
      </w:r>
      <w:r w:rsidRPr="008D64C6">
        <w:rPr>
          <w:rFonts w:ascii="Arial" w:hAnsi="Arial" w:cs="Arial"/>
          <w:sz w:val="22"/>
          <w:szCs w:val="24"/>
          <w:lang w:val="en-GB"/>
        </w:rPr>
        <w:t xml:space="preserve">Where </w:t>
      </w:r>
      <w:r w:rsidR="00EF0334" w:rsidRPr="008D64C6">
        <w:rPr>
          <w:rFonts w:ascii="Arial" w:hAnsi="Arial" w:cs="Arial"/>
          <w:sz w:val="22"/>
          <w:szCs w:val="24"/>
          <w:lang w:val="en-GB"/>
        </w:rPr>
        <w:t xml:space="preserve">the school </w:t>
      </w:r>
      <w:r w:rsidRPr="008D64C6">
        <w:rPr>
          <w:rFonts w:ascii="Arial" w:hAnsi="Arial" w:cs="Arial"/>
          <w:sz w:val="22"/>
          <w:szCs w:val="24"/>
          <w:lang w:val="en-GB"/>
        </w:rPr>
        <w:t>receives an allegation relating to an incident that happened when an individual or organisation was using our premises for activities with children, we will follow safeguarding policies and procedures and inform the LADO as appropriate.</w:t>
      </w:r>
    </w:p>
    <w:p w14:paraId="42DFF312" w14:textId="1DC182B6" w:rsidR="00E024B8" w:rsidRPr="00843820" w:rsidRDefault="00E024B8" w:rsidP="005C28E6">
      <w:pPr>
        <w:ind w:left="360"/>
        <w:rPr>
          <w:rFonts w:ascii="Arial" w:hAnsi="Arial" w:cs="Arial"/>
          <w:sz w:val="22"/>
          <w:szCs w:val="24"/>
        </w:rPr>
      </w:pPr>
    </w:p>
    <w:p w14:paraId="1DB8AB52" w14:textId="01D1B92B" w:rsidR="007F7C84" w:rsidRPr="00843820" w:rsidRDefault="00875147" w:rsidP="009813BE">
      <w:pPr>
        <w:pStyle w:val="Heading2"/>
        <w:numPr>
          <w:ilvl w:val="1"/>
          <w:numId w:val="53"/>
        </w:numPr>
        <w:rPr>
          <w:rFonts w:cs="Arial"/>
          <w:b/>
          <w:bCs/>
        </w:rPr>
      </w:pPr>
      <w:bookmarkStart w:id="175" w:name="_Toc236746291"/>
      <w:r w:rsidRPr="00843820">
        <w:rPr>
          <w:rFonts w:cs="Arial"/>
          <w:b/>
          <w:bCs/>
        </w:rPr>
        <w:t>S</w:t>
      </w:r>
      <w:r w:rsidR="00B842BA" w:rsidRPr="00843820">
        <w:rPr>
          <w:rFonts w:cs="Arial"/>
          <w:b/>
          <w:bCs/>
        </w:rPr>
        <w:t xml:space="preserve">ite </w:t>
      </w:r>
      <w:r w:rsidR="00B32497" w:rsidRPr="00843820">
        <w:rPr>
          <w:rFonts w:cs="Arial"/>
          <w:b/>
          <w:bCs/>
        </w:rPr>
        <w:t>s</w:t>
      </w:r>
      <w:r w:rsidRPr="00843820">
        <w:rPr>
          <w:rFonts w:cs="Arial"/>
          <w:b/>
          <w:bCs/>
        </w:rPr>
        <w:t>ecur</w:t>
      </w:r>
      <w:r w:rsidR="00D7312F" w:rsidRPr="00843820">
        <w:rPr>
          <w:rFonts w:cs="Arial"/>
          <w:b/>
          <w:bCs/>
        </w:rPr>
        <w:t>ity</w:t>
      </w:r>
      <w:bookmarkEnd w:id="175"/>
    </w:p>
    <w:p w14:paraId="50913A9C" w14:textId="1EB10565" w:rsidR="007F7C84" w:rsidRPr="00843820" w:rsidRDefault="007F7C84" w:rsidP="005C28E6">
      <w:pPr>
        <w:rPr>
          <w:rFonts w:ascii="Arial" w:hAnsi="Arial" w:cs="Arial"/>
          <w:b/>
          <w:sz w:val="24"/>
          <w:szCs w:val="24"/>
        </w:rPr>
      </w:pPr>
    </w:p>
    <w:p w14:paraId="2920FA5E" w14:textId="77777777" w:rsidR="00BB6B80" w:rsidRPr="008D64C6" w:rsidRDefault="007F7C84" w:rsidP="007E7313">
      <w:pPr>
        <w:rPr>
          <w:rFonts w:ascii="Arial" w:eastAsia="Arial" w:hAnsi="Arial" w:cs="Arial"/>
          <w:sz w:val="22"/>
          <w:szCs w:val="22"/>
        </w:rPr>
      </w:pPr>
      <w:r w:rsidRPr="008D64C6">
        <w:rPr>
          <w:rFonts w:ascii="Arial" w:hAnsi="Arial" w:cs="Arial"/>
          <w:sz w:val="22"/>
          <w:szCs w:val="22"/>
        </w:rPr>
        <w:t xml:space="preserve">All </w:t>
      </w:r>
      <w:r w:rsidR="00875147" w:rsidRPr="008D64C6">
        <w:rPr>
          <w:rFonts w:ascii="Arial" w:hAnsi="Arial" w:cs="Arial"/>
          <w:sz w:val="22"/>
          <w:szCs w:val="22"/>
        </w:rPr>
        <w:t xml:space="preserve">members of </w:t>
      </w:r>
      <w:r w:rsidRPr="008D64C6">
        <w:rPr>
          <w:rFonts w:ascii="Arial" w:hAnsi="Arial" w:cs="Arial"/>
          <w:sz w:val="22"/>
          <w:szCs w:val="22"/>
        </w:rPr>
        <w:t xml:space="preserve">staff have a responsibility for maintaining awareness of buildings and </w:t>
      </w:r>
      <w:r w:rsidR="00147842" w:rsidRPr="008D64C6">
        <w:rPr>
          <w:rFonts w:ascii="Arial" w:hAnsi="Arial" w:cs="Arial"/>
          <w:sz w:val="22"/>
          <w:szCs w:val="22"/>
        </w:rPr>
        <w:t>site</w:t>
      </w:r>
      <w:r w:rsidRPr="008D64C6">
        <w:rPr>
          <w:rFonts w:ascii="Arial" w:hAnsi="Arial" w:cs="Arial"/>
          <w:sz w:val="22"/>
          <w:szCs w:val="22"/>
        </w:rPr>
        <w:t xml:space="preserve"> security and for reporting concerns that may come to light. </w:t>
      </w:r>
    </w:p>
    <w:p w14:paraId="33D61FCC" w14:textId="77777777" w:rsidR="00BB6B80" w:rsidRPr="008D64C6" w:rsidRDefault="00BB6B80" w:rsidP="005C28E6">
      <w:pPr>
        <w:ind w:left="426"/>
        <w:rPr>
          <w:rFonts w:ascii="Arial" w:eastAsia="Arial" w:hAnsi="Arial" w:cs="Arial"/>
          <w:sz w:val="22"/>
          <w:szCs w:val="22"/>
          <w:highlight w:val="yellow"/>
        </w:rPr>
      </w:pPr>
    </w:p>
    <w:p w14:paraId="36E08DA9" w14:textId="2F28B8ED" w:rsidR="00BB6B80" w:rsidRPr="00305270" w:rsidRDefault="008D64C6" w:rsidP="007E7313">
      <w:pPr>
        <w:rPr>
          <w:rFonts w:ascii="Arial" w:hAnsi="Arial" w:cs="Arial"/>
          <w:sz w:val="22"/>
          <w:szCs w:val="24"/>
          <w:lang w:val="en-GB"/>
        </w:rPr>
      </w:pPr>
      <w:r w:rsidRPr="00305270">
        <w:rPr>
          <w:rFonts w:ascii="Arial" w:hAnsi="Arial" w:cs="Arial"/>
          <w:sz w:val="22"/>
          <w:szCs w:val="22"/>
          <w:lang w:val="en-GB"/>
        </w:rPr>
        <w:t xml:space="preserve">The school </w:t>
      </w:r>
      <w:r w:rsidR="00BB6B80" w:rsidRPr="00305270">
        <w:rPr>
          <w:rFonts w:ascii="Arial" w:hAnsi="Arial" w:cs="Arial"/>
          <w:sz w:val="22"/>
          <w:szCs w:val="24"/>
          <w:lang w:val="en-GB"/>
        </w:rPr>
        <w:t>will have arrangements in place to help keep children, staff and visitors safe on site.</w:t>
      </w:r>
    </w:p>
    <w:p w14:paraId="27BB7CF9" w14:textId="16CEE0A0" w:rsidR="00BB6B80" w:rsidRPr="009A319B" w:rsidRDefault="009A319B" w:rsidP="003A4B41">
      <w:pPr>
        <w:pStyle w:val="ListParagraph"/>
        <w:numPr>
          <w:ilvl w:val="0"/>
          <w:numId w:val="127"/>
        </w:numPr>
        <w:rPr>
          <w:rFonts w:ascii="Arial" w:hAnsi="Arial" w:cs="Arial"/>
          <w:sz w:val="22"/>
          <w:szCs w:val="24"/>
          <w:lang w:val="en-GB"/>
        </w:rPr>
      </w:pPr>
      <w:r w:rsidRPr="009A319B">
        <w:rPr>
          <w:rFonts w:ascii="Arial" w:hAnsi="Arial" w:cs="Arial"/>
          <w:sz w:val="22"/>
          <w:szCs w:val="22"/>
          <w:lang w:val="en-GB"/>
        </w:rPr>
        <w:t>G</w:t>
      </w:r>
      <w:r w:rsidR="00BB6B80" w:rsidRPr="009A319B">
        <w:rPr>
          <w:rFonts w:ascii="Arial" w:hAnsi="Arial" w:cs="Arial"/>
          <w:sz w:val="22"/>
          <w:szCs w:val="22"/>
          <w:lang w:val="en-GB"/>
        </w:rPr>
        <w:t xml:space="preserve">ates and doors </w:t>
      </w:r>
      <w:r w:rsidRPr="009A319B">
        <w:rPr>
          <w:rFonts w:ascii="Arial" w:hAnsi="Arial" w:cs="Arial"/>
          <w:sz w:val="22"/>
          <w:szCs w:val="22"/>
          <w:lang w:val="en-GB"/>
        </w:rPr>
        <w:t xml:space="preserve">will be </w:t>
      </w:r>
      <w:r w:rsidR="00BB6B80" w:rsidRPr="009A319B">
        <w:rPr>
          <w:rFonts w:ascii="Arial" w:hAnsi="Arial" w:cs="Arial"/>
          <w:sz w:val="22"/>
          <w:szCs w:val="22"/>
          <w:lang w:val="en-GB"/>
        </w:rPr>
        <w:t>secure, wearing identification badges or lanyards, signing visitors in and out, supervision of contractors, and reporting site security concerns</w:t>
      </w:r>
      <w:r w:rsidR="00BB6B80" w:rsidRPr="009A319B">
        <w:rPr>
          <w:rFonts w:ascii="Arial" w:hAnsi="Arial" w:cs="Arial"/>
          <w:sz w:val="22"/>
          <w:szCs w:val="24"/>
          <w:lang w:val="en-GB"/>
        </w:rPr>
        <w:t>.</w:t>
      </w:r>
    </w:p>
    <w:p w14:paraId="2741D47B" w14:textId="7A9D7421" w:rsidR="006D4418" w:rsidRPr="009A641E" w:rsidRDefault="006D4418" w:rsidP="005C28E6">
      <w:pPr>
        <w:ind w:left="360"/>
        <w:rPr>
          <w:rFonts w:ascii="Arial" w:hAnsi="Arial" w:cs="Arial"/>
          <w:sz w:val="22"/>
          <w:szCs w:val="24"/>
          <w:highlight w:val="yellow"/>
          <w:lang w:val="en-GB"/>
        </w:rPr>
      </w:pPr>
    </w:p>
    <w:p w14:paraId="19E29451" w14:textId="0A3FF5B6" w:rsidR="002B178E" w:rsidRPr="009A319B" w:rsidRDefault="002F4412" w:rsidP="007E7313">
      <w:pPr>
        <w:rPr>
          <w:rFonts w:ascii="Arial" w:hAnsi="Arial" w:cs="Arial"/>
          <w:sz w:val="22"/>
          <w:szCs w:val="24"/>
          <w:lang w:val="en-GB"/>
        </w:rPr>
      </w:pPr>
      <w:r w:rsidRPr="00305270">
        <w:rPr>
          <w:rFonts w:ascii="Arial" w:hAnsi="Arial" w:cs="Arial"/>
          <w:sz w:val="22"/>
          <w:szCs w:val="24"/>
          <w:lang w:val="en-GB"/>
        </w:rPr>
        <w:t>Appropriate checks</w:t>
      </w:r>
      <w:r w:rsidR="00266CD7" w:rsidRPr="00305270">
        <w:rPr>
          <w:rFonts w:ascii="Arial" w:hAnsi="Arial" w:cs="Arial"/>
          <w:sz w:val="22"/>
          <w:szCs w:val="24"/>
          <w:lang w:val="en-GB"/>
        </w:rPr>
        <w:t xml:space="preserve"> and supervision</w:t>
      </w:r>
      <w:r w:rsidRPr="00305270">
        <w:rPr>
          <w:rFonts w:ascii="Arial" w:hAnsi="Arial" w:cs="Arial"/>
          <w:sz w:val="22"/>
          <w:szCs w:val="24"/>
          <w:lang w:val="en-GB"/>
        </w:rPr>
        <w:t xml:space="preserve"> will be undertaken in respect of visitors</w:t>
      </w:r>
      <w:r w:rsidR="00BB6B80" w:rsidRPr="00305270">
        <w:rPr>
          <w:rFonts w:ascii="Arial" w:hAnsi="Arial" w:cs="Arial"/>
          <w:sz w:val="22"/>
          <w:szCs w:val="24"/>
          <w:lang w:val="en-GB"/>
        </w:rPr>
        <w:t>,</w:t>
      </w:r>
      <w:r w:rsidRPr="00305270">
        <w:rPr>
          <w:rFonts w:ascii="Arial" w:hAnsi="Arial" w:cs="Arial"/>
          <w:sz w:val="22"/>
          <w:szCs w:val="24"/>
          <w:lang w:val="en-GB"/>
        </w:rPr>
        <w:t xml:space="preserve"> volunteers</w:t>
      </w:r>
      <w:r w:rsidR="00BB6B80" w:rsidRPr="00305270">
        <w:rPr>
          <w:rFonts w:ascii="Arial" w:hAnsi="Arial" w:cs="Arial"/>
          <w:sz w:val="22"/>
          <w:szCs w:val="24"/>
          <w:lang w:val="en-GB"/>
        </w:rPr>
        <w:t xml:space="preserve"> and contractors</w:t>
      </w:r>
      <w:r w:rsidRPr="00305270">
        <w:rPr>
          <w:rFonts w:ascii="Arial" w:hAnsi="Arial" w:cs="Arial"/>
          <w:sz w:val="22"/>
          <w:szCs w:val="24"/>
          <w:lang w:val="en-GB"/>
        </w:rPr>
        <w:t xml:space="preserve"> </w:t>
      </w:r>
      <w:r w:rsidRPr="009A319B">
        <w:rPr>
          <w:rFonts w:ascii="Arial" w:hAnsi="Arial" w:cs="Arial"/>
          <w:sz w:val="22"/>
          <w:szCs w:val="24"/>
          <w:lang w:val="en-GB"/>
        </w:rPr>
        <w:t xml:space="preserve">coming </w:t>
      </w:r>
      <w:r w:rsidR="00BF4182" w:rsidRPr="009A319B">
        <w:rPr>
          <w:rFonts w:ascii="Arial" w:hAnsi="Arial" w:cs="Arial"/>
          <w:sz w:val="22"/>
          <w:szCs w:val="24"/>
          <w:lang w:val="en-GB"/>
        </w:rPr>
        <w:t xml:space="preserve">into </w:t>
      </w:r>
      <w:r w:rsidR="009B56E9" w:rsidRPr="009A319B">
        <w:rPr>
          <w:rFonts w:ascii="Arial" w:hAnsi="Arial" w:cs="Arial"/>
          <w:sz w:val="22"/>
          <w:szCs w:val="22"/>
          <w:lang w:val="en-GB"/>
        </w:rPr>
        <w:t>school</w:t>
      </w:r>
      <w:r w:rsidR="00BF4182" w:rsidRPr="009A319B">
        <w:rPr>
          <w:rFonts w:ascii="Arial" w:hAnsi="Arial" w:cs="Arial"/>
          <w:color w:val="0057B9"/>
          <w:sz w:val="22"/>
          <w:szCs w:val="22"/>
          <w:lang w:val="en-GB"/>
        </w:rPr>
        <w:t xml:space="preserve"> </w:t>
      </w:r>
      <w:r w:rsidR="00BF4182" w:rsidRPr="009A319B">
        <w:rPr>
          <w:rFonts w:ascii="Arial" w:hAnsi="Arial" w:cs="Arial"/>
          <w:sz w:val="22"/>
          <w:szCs w:val="24"/>
          <w:lang w:val="en-GB"/>
        </w:rPr>
        <w:t xml:space="preserve">as outlined within </w:t>
      </w:r>
      <w:r w:rsidR="00C9016B" w:rsidRPr="009A319B">
        <w:rPr>
          <w:rFonts w:ascii="Arial" w:hAnsi="Arial" w:cs="Arial"/>
          <w:sz w:val="22"/>
          <w:szCs w:val="24"/>
          <w:lang w:val="en-GB"/>
        </w:rPr>
        <w:t xml:space="preserve">national </w:t>
      </w:r>
      <w:r w:rsidR="00BF4182" w:rsidRPr="009A319B">
        <w:rPr>
          <w:rFonts w:ascii="Arial" w:hAnsi="Arial" w:cs="Arial"/>
          <w:sz w:val="22"/>
          <w:szCs w:val="24"/>
          <w:lang w:val="en-GB"/>
        </w:rPr>
        <w:t>g</w:t>
      </w:r>
      <w:r w:rsidRPr="009A319B">
        <w:rPr>
          <w:rFonts w:ascii="Arial" w:hAnsi="Arial" w:cs="Arial"/>
          <w:sz w:val="22"/>
          <w:szCs w:val="24"/>
          <w:lang w:val="en-GB"/>
        </w:rPr>
        <w:t>uidance</w:t>
      </w:r>
      <w:r w:rsidR="00BB6B80" w:rsidRPr="009A319B">
        <w:rPr>
          <w:rFonts w:ascii="Arial" w:hAnsi="Arial" w:cs="Arial"/>
          <w:sz w:val="22"/>
          <w:szCs w:val="24"/>
          <w:lang w:val="en-GB"/>
        </w:rPr>
        <w:t xml:space="preserve"> and local procedures</w:t>
      </w:r>
      <w:r w:rsidR="00D509E2" w:rsidRPr="009A319B">
        <w:rPr>
          <w:rFonts w:ascii="Arial" w:hAnsi="Arial" w:cs="Arial"/>
          <w:sz w:val="22"/>
          <w:szCs w:val="24"/>
          <w:lang w:val="en-GB"/>
        </w:rPr>
        <w:t>.</w:t>
      </w:r>
    </w:p>
    <w:p w14:paraId="3F02BE9C" w14:textId="77777777" w:rsidR="009A319B" w:rsidRPr="009A319B" w:rsidRDefault="009A319B" w:rsidP="003A4B41">
      <w:pPr>
        <w:pStyle w:val="ListParagraph"/>
        <w:numPr>
          <w:ilvl w:val="0"/>
          <w:numId w:val="98"/>
        </w:numPr>
        <w:rPr>
          <w:rFonts w:ascii="Arial" w:hAnsi="Arial" w:cs="Arial"/>
          <w:sz w:val="22"/>
          <w:szCs w:val="24"/>
          <w:lang w:val="en-GB"/>
        </w:rPr>
      </w:pPr>
      <w:r w:rsidRPr="009A319B">
        <w:rPr>
          <w:rFonts w:ascii="Arial" w:hAnsi="Arial" w:cs="Arial"/>
          <w:sz w:val="22"/>
          <w:szCs w:val="22"/>
          <w:lang w:val="en-GB"/>
        </w:rPr>
        <w:t>V</w:t>
      </w:r>
      <w:r w:rsidR="00160205" w:rsidRPr="009A319B">
        <w:rPr>
          <w:rFonts w:ascii="Arial" w:hAnsi="Arial" w:cs="Arial"/>
          <w:sz w:val="22"/>
          <w:szCs w:val="22"/>
          <w:lang w:val="en-GB"/>
        </w:rPr>
        <w:t>isitors</w:t>
      </w:r>
      <w:r w:rsidRPr="009A319B">
        <w:rPr>
          <w:rFonts w:ascii="Arial" w:hAnsi="Arial" w:cs="Arial"/>
          <w:sz w:val="22"/>
          <w:szCs w:val="22"/>
          <w:lang w:val="en-GB"/>
        </w:rPr>
        <w:t xml:space="preserve"> will</w:t>
      </w:r>
      <w:r w:rsidR="00160205" w:rsidRPr="009A319B">
        <w:rPr>
          <w:rFonts w:ascii="Arial" w:hAnsi="Arial" w:cs="Arial"/>
          <w:sz w:val="22"/>
          <w:szCs w:val="22"/>
          <w:lang w:val="en-GB"/>
        </w:rPr>
        <w:t xml:space="preserve"> sign in and out</w:t>
      </w:r>
      <w:r w:rsidRPr="009A319B">
        <w:rPr>
          <w:rFonts w:ascii="Arial" w:hAnsi="Arial" w:cs="Arial"/>
          <w:sz w:val="22"/>
          <w:szCs w:val="22"/>
          <w:lang w:val="en-GB"/>
        </w:rPr>
        <w:t xml:space="preserve"> of the school building</w:t>
      </w:r>
    </w:p>
    <w:p w14:paraId="3665AF59" w14:textId="04C4393A" w:rsidR="00567EB2" w:rsidRPr="009A319B" w:rsidRDefault="009A319B" w:rsidP="003A4B41">
      <w:pPr>
        <w:pStyle w:val="ListParagraph"/>
        <w:numPr>
          <w:ilvl w:val="0"/>
          <w:numId w:val="98"/>
        </w:numPr>
        <w:rPr>
          <w:rFonts w:ascii="Arial" w:hAnsi="Arial" w:cs="Arial"/>
          <w:sz w:val="22"/>
          <w:szCs w:val="24"/>
          <w:lang w:val="en-GB"/>
        </w:rPr>
      </w:pPr>
      <w:r w:rsidRPr="009A319B">
        <w:rPr>
          <w:rFonts w:ascii="Arial" w:hAnsi="Arial" w:cs="Arial"/>
          <w:sz w:val="22"/>
          <w:szCs w:val="22"/>
          <w:lang w:val="en-GB"/>
        </w:rPr>
        <w:lastRenderedPageBreak/>
        <w:t>V</w:t>
      </w:r>
      <w:r w:rsidR="00160205" w:rsidRPr="009A319B">
        <w:rPr>
          <w:rFonts w:ascii="Arial" w:hAnsi="Arial" w:cs="Arial"/>
          <w:sz w:val="22"/>
          <w:szCs w:val="22"/>
          <w:lang w:val="en-GB"/>
        </w:rPr>
        <w:t>isito</w:t>
      </w:r>
      <w:r w:rsidRPr="009A319B">
        <w:rPr>
          <w:rFonts w:ascii="Arial" w:hAnsi="Arial" w:cs="Arial"/>
          <w:sz w:val="22"/>
          <w:szCs w:val="22"/>
          <w:lang w:val="en-GB"/>
        </w:rPr>
        <w:t xml:space="preserve">rs </w:t>
      </w:r>
      <w:r w:rsidRPr="009A319B">
        <w:rPr>
          <w:rFonts w:ascii="Arial" w:hAnsi="Arial" w:cs="Arial"/>
          <w:sz w:val="22"/>
          <w:szCs w:val="22"/>
          <w:lang w:val="en-GB"/>
        </w:rPr>
        <w:t>without appropriate checks</w:t>
      </w:r>
      <w:r w:rsidRPr="009A319B">
        <w:rPr>
          <w:rFonts w:ascii="Arial" w:hAnsi="Arial" w:cs="Arial"/>
          <w:sz w:val="22"/>
          <w:szCs w:val="22"/>
          <w:lang w:val="en-GB"/>
        </w:rPr>
        <w:t xml:space="preserve">, will be escorted by a member of staff and wear a </w:t>
      </w:r>
      <w:proofErr w:type="gramStart"/>
      <w:r w:rsidRPr="009A319B">
        <w:rPr>
          <w:rFonts w:ascii="Arial" w:hAnsi="Arial" w:cs="Arial"/>
          <w:sz w:val="22"/>
          <w:szCs w:val="22"/>
          <w:lang w:val="en-GB"/>
        </w:rPr>
        <w:t>visitors</w:t>
      </w:r>
      <w:proofErr w:type="gramEnd"/>
      <w:r w:rsidR="00160205" w:rsidRPr="009A319B">
        <w:rPr>
          <w:rFonts w:ascii="Arial" w:hAnsi="Arial" w:cs="Arial"/>
          <w:sz w:val="22"/>
          <w:szCs w:val="22"/>
          <w:lang w:val="en-GB"/>
        </w:rPr>
        <w:t xml:space="preserve"> badge</w:t>
      </w:r>
      <w:r w:rsidRPr="009A319B">
        <w:rPr>
          <w:rFonts w:ascii="Arial" w:hAnsi="Arial" w:cs="Arial"/>
          <w:sz w:val="22"/>
          <w:szCs w:val="22"/>
          <w:lang w:val="en-GB"/>
        </w:rPr>
        <w:t xml:space="preserve"> on a red lanyard </w:t>
      </w:r>
    </w:p>
    <w:p w14:paraId="177E796A" w14:textId="4922868F" w:rsidR="009A641E" w:rsidRPr="008C1919" w:rsidRDefault="00856AB8" w:rsidP="007E7313">
      <w:pPr>
        <w:rPr>
          <w:rFonts w:ascii="Arial" w:hAnsi="Arial" w:cs="Arial"/>
          <w:sz w:val="22"/>
          <w:szCs w:val="24"/>
          <w:lang w:val="en-GB"/>
        </w:rPr>
      </w:pPr>
      <w:r w:rsidRPr="008C1919">
        <w:rPr>
          <w:rFonts w:ascii="Arial" w:hAnsi="Arial" w:cs="Arial"/>
          <w:sz w:val="22"/>
          <w:szCs w:val="24"/>
          <w:lang w:val="en-GB"/>
        </w:rPr>
        <w:t>For visitors attending in a professional capacity</w:t>
      </w:r>
      <w:r w:rsidR="009A641E" w:rsidRPr="008C1919">
        <w:rPr>
          <w:rFonts w:ascii="Arial" w:hAnsi="Arial" w:cs="Arial"/>
          <w:sz w:val="22"/>
          <w:szCs w:val="24"/>
          <w:lang w:val="en-GB"/>
        </w:rPr>
        <w:t xml:space="preserve"> from partner agencies</w:t>
      </w:r>
      <w:r w:rsidRPr="008C1919">
        <w:rPr>
          <w:rFonts w:ascii="Arial" w:hAnsi="Arial" w:cs="Arial"/>
          <w:sz w:val="22"/>
          <w:szCs w:val="24"/>
          <w:lang w:val="en-GB"/>
        </w:rPr>
        <w:t xml:space="preserve">, such as social workers, Family Help practitioners, health professionals, police officers or other professionals, </w:t>
      </w:r>
      <w:r w:rsidR="008C1919" w:rsidRPr="008C1919">
        <w:rPr>
          <w:rFonts w:ascii="Arial" w:hAnsi="Arial" w:cs="Arial"/>
          <w:sz w:val="22"/>
          <w:szCs w:val="22"/>
          <w:lang w:val="en-GB"/>
        </w:rPr>
        <w:t xml:space="preserve">the school </w:t>
      </w:r>
      <w:r w:rsidRPr="008C1919">
        <w:rPr>
          <w:rFonts w:ascii="Arial" w:hAnsi="Arial" w:cs="Arial"/>
          <w:sz w:val="22"/>
          <w:szCs w:val="24"/>
          <w:lang w:val="en-GB"/>
        </w:rPr>
        <w:t>will check their identity and purpose for visiting. The</w:t>
      </w:r>
      <w:r w:rsidRPr="008C1919">
        <w:rPr>
          <w:rFonts w:ascii="Arial" w:hAnsi="Arial" w:cs="Arial"/>
          <w:sz w:val="22"/>
          <w:szCs w:val="22"/>
          <w:lang w:val="en-GB"/>
        </w:rPr>
        <w:t xml:space="preserve"> </w:t>
      </w:r>
      <w:r w:rsidR="009B56E9" w:rsidRPr="008C1919">
        <w:rPr>
          <w:rFonts w:ascii="Arial" w:hAnsi="Arial" w:cs="Arial"/>
          <w:sz w:val="22"/>
          <w:szCs w:val="22"/>
          <w:lang w:val="en-GB"/>
        </w:rPr>
        <w:t>school</w:t>
      </w:r>
      <w:r w:rsidRPr="008C1919">
        <w:rPr>
          <w:rFonts w:ascii="Arial" w:hAnsi="Arial" w:cs="Arial"/>
          <w:sz w:val="22"/>
          <w:szCs w:val="22"/>
          <w:lang w:val="en-GB"/>
        </w:rPr>
        <w:t xml:space="preserve"> </w:t>
      </w:r>
      <w:r w:rsidRPr="008C1919">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8C1919" w:rsidRDefault="009A641E" w:rsidP="005C28E6">
      <w:pPr>
        <w:ind w:left="360"/>
        <w:rPr>
          <w:rFonts w:ascii="Arial" w:hAnsi="Arial" w:cs="Arial"/>
          <w:sz w:val="22"/>
          <w:szCs w:val="24"/>
          <w:lang w:val="en-GB"/>
        </w:rPr>
      </w:pPr>
    </w:p>
    <w:p w14:paraId="5A08B167" w14:textId="77777777" w:rsidR="009A641E" w:rsidRPr="008C1919" w:rsidRDefault="009A641E" w:rsidP="007E7313">
      <w:pPr>
        <w:rPr>
          <w:rFonts w:ascii="Arial" w:hAnsi="Arial" w:cs="Arial"/>
          <w:sz w:val="22"/>
          <w:szCs w:val="24"/>
          <w:lang w:val="en-GB"/>
        </w:rPr>
      </w:pPr>
      <w:r w:rsidRPr="008C1919">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8C1919" w:rsidRDefault="009A641E" w:rsidP="005C28E6">
      <w:pPr>
        <w:pStyle w:val="ListParagraph"/>
        <w:ind w:left="567"/>
        <w:rPr>
          <w:rFonts w:ascii="Arial" w:hAnsi="Arial" w:cs="Arial"/>
          <w:sz w:val="22"/>
          <w:szCs w:val="24"/>
          <w:lang w:val="en-GB"/>
        </w:rPr>
      </w:pPr>
    </w:p>
    <w:p w14:paraId="1659A08B" w14:textId="5F7E4DB8" w:rsidR="009A641E" w:rsidRPr="008C1919" w:rsidRDefault="008C1919" w:rsidP="007E7313">
      <w:pPr>
        <w:rPr>
          <w:rFonts w:ascii="Arial" w:hAnsi="Arial" w:cs="Arial"/>
          <w:sz w:val="22"/>
          <w:szCs w:val="24"/>
          <w:lang w:val="en-GB"/>
        </w:rPr>
      </w:pPr>
      <w:r w:rsidRPr="008C1919">
        <w:rPr>
          <w:rFonts w:ascii="Arial" w:hAnsi="Arial" w:cs="Arial"/>
          <w:sz w:val="22"/>
          <w:szCs w:val="22"/>
          <w:lang w:val="en-GB"/>
        </w:rPr>
        <w:t xml:space="preserve">The school </w:t>
      </w:r>
      <w:r w:rsidR="009A641E" w:rsidRPr="008C1919">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009B56E9" w:rsidRPr="008C1919">
        <w:rPr>
          <w:rFonts w:ascii="Arial" w:hAnsi="Arial" w:cs="Arial"/>
          <w:sz w:val="22"/>
          <w:szCs w:val="22"/>
          <w:lang w:val="en-GB"/>
        </w:rPr>
        <w:t>school</w:t>
      </w:r>
      <w:r w:rsidR="009A641E" w:rsidRPr="008C1919">
        <w:rPr>
          <w:rFonts w:ascii="Arial" w:hAnsi="Arial" w:cs="Arial"/>
          <w:sz w:val="22"/>
          <w:szCs w:val="22"/>
          <w:lang w:val="en-GB"/>
        </w:rPr>
        <w:t xml:space="preserve"> </w:t>
      </w:r>
      <w:r w:rsidR="009A641E" w:rsidRPr="008C1919">
        <w:rPr>
          <w:rFonts w:ascii="Arial" w:hAnsi="Arial" w:cs="Arial"/>
          <w:sz w:val="22"/>
          <w:szCs w:val="24"/>
          <w:lang w:val="en-GB"/>
        </w:rPr>
        <w:t>site.</w:t>
      </w:r>
      <w:r w:rsidR="007E7313">
        <w:rPr>
          <w:rFonts w:ascii="Arial" w:hAnsi="Arial" w:cs="Arial"/>
          <w:sz w:val="22"/>
          <w:szCs w:val="24"/>
          <w:lang w:val="en-GB"/>
        </w:rPr>
        <w:t xml:space="preserve"> A</w:t>
      </w:r>
      <w:r w:rsidR="009A641E" w:rsidRPr="008C1919">
        <w:rPr>
          <w:rFonts w:ascii="Arial" w:hAnsi="Arial" w:cs="Arial"/>
          <w:sz w:val="22"/>
          <w:szCs w:val="24"/>
          <w:lang w:val="en-GB"/>
        </w:rPr>
        <w:t xml:space="preserve">ny site security concern which may indicate a safeguarding risk will be reported to the </w:t>
      </w:r>
      <w:r w:rsidR="007E7313">
        <w:rPr>
          <w:rFonts w:ascii="Arial" w:hAnsi="Arial" w:cs="Arial"/>
          <w:sz w:val="22"/>
          <w:szCs w:val="24"/>
          <w:lang w:val="en-GB"/>
        </w:rPr>
        <w:t>Headteacher</w:t>
      </w:r>
      <w:r w:rsidR="009A641E" w:rsidRPr="008C1919">
        <w:rPr>
          <w:rFonts w:ascii="Arial" w:hAnsi="Arial" w:cs="Arial"/>
          <w:sz w:val="22"/>
          <w:szCs w:val="24"/>
          <w:lang w:val="en-GB"/>
        </w:rPr>
        <w:t xml:space="preserve"> and responded to in line with this policy.</w:t>
      </w:r>
    </w:p>
    <w:p w14:paraId="07085000" w14:textId="77777777" w:rsidR="008B23CE" w:rsidRPr="00843820" w:rsidRDefault="008B23CE" w:rsidP="005C28E6">
      <w:pPr>
        <w:rPr>
          <w:rFonts w:ascii="Arial" w:hAnsi="Arial" w:cs="Arial"/>
          <w:sz w:val="22"/>
          <w:szCs w:val="22"/>
        </w:rPr>
      </w:pPr>
    </w:p>
    <w:p w14:paraId="2F0364C4" w14:textId="445F8296" w:rsidR="00CA1A0C" w:rsidRPr="00597ABF" w:rsidRDefault="00CA1A0C" w:rsidP="009813BE">
      <w:pPr>
        <w:pStyle w:val="Heading1"/>
        <w:numPr>
          <w:ilvl w:val="0"/>
          <w:numId w:val="53"/>
        </w:numPr>
        <w:tabs>
          <w:tab w:val="left" w:pos="0"/>
        </w:tabs>
        <w:ind w:left="567" w:hanging="567"/>
        <w:jc w:val="left"/>
        <w:rPr>
          <w:rFonts w:cs="Arial"/>
        </w:rPr>
      </w:pPr>
      <w:bookmarkStart w:id="176" w:name="_Ref108517029"/>
      <w:bookmarkStart w:id="177" w:name="_Toc236746292"/>
      <w:r w:rsidRPr="00597ABF">
        <w:rPr>
          <w:rFonts w:cs="Arial"/>
        </w:rPr>
        <w:t xml:space="preserve">Local </w:t>
      </w:r>
      <w:r w:rsidR="00C367BA" w:rsidRPr="00597ABF">
        <w:rPr>
          <w:rFonts w:cs="Arial"/>
        </w:rPr>
        <w:t>S</w:t>
      </w:r>
      <w:r w:rsidRPr="00597ABF">
        <w:rPr>
          <w:rFonts w:cs="Arial"/>
        </w:rPr>
        <w:t>upport</w:t>
      </w:r>
      <w:bookmarkEnd w:id="176"/>
      <w:bookmarkEnd w:id="177"/>
    </w:p>
    <w:p w14:paraId="50F63891" w14:textId="454C2875" w:rsidR="00F457D8" w:rsidRPr="00597ABF" w:rsidRDefault="00CA1A0C" w:rsidP="005C28E6">
      <w:pPr>
        <w:pStyle w:val="NormalWeb"/>
        <w:tabs>
          <w:tab w:val="left" w:pos="864"/>
        </w:tabs>
        <w:spacing w:before="0" w:beforeAutospacing="0" w:after="0" w:afterAutospacing="0"/>
        <w:ind w:left="360"/>
        <w:rPr>
          <w:rFonts w:ascii="Arial" w:hAnsi="Arial" w:cs="Arial"/>
          <w:sz w:val="22"/>
          <w:szCs w:val="22"/>
        </w:rPr>
      </w:pPr>
      <w:r w:rsidRPr="00597ABF">
        <w:rPr>
          <w:rFonts w:ascii="Arial" w:hAnsi="Arial" w:cs="Arial"/>
          <w:sz w:val="22"/>
          <w:szCs w:val="22"/>
        </w:rPr>
        <w:tab/>
      </w:r>
    </w:p>
    <w:p w14:paraId="40DD98C2" w14:textId="0B787D10" w:rsidR="00CA1A0C" w:rsidRPr="00597ABF" w:rsidRDefault="00CA1A0C" w:rsidP="005C28E6">
      <w:pPr>
        <w:pStyle w:val="NormalWeb"/>
        <w:spacing w:before="0" w:beforeAutospacing="0" w:after="0" w:afterAutospacing="0"/>
        <w:rPr>
          <w:rFonts w:ascii="Arial" w:hAnsi="Arial" w:cs="Arial"/>
          <w:i/>
          <w:sz w:val="22"/>
          <w:szCs w:val="22"/>
          <w:lang w:val="en-US"/>
        </w:rPr>
      </w:pPr>
      <w:r w:rsidRPr="75B975D1">
        <w:rPr>
          <w:rFonts w:ascii="Arial" w:hAnsi="Arial" w:cs="Arial"/>
          <w:sz w:val="22"/>
          <w:szCs w:val="22"/>
          <w:lang w:val="en-US"/>
        </w:rPr>
        <w:t>All members of staff are made aware of local support available</w:t>
      </w:r>
      <w:r w:rsidR="00653172" w:rsidRPr="75B975D1">
        <w:rPr>
          <w:rFonts w:ascii="Arial" w:hAnsi="Arial" w:cs="Arial"/>
          <w:sz w:val="22"/>
          <w:szCs w:val="22"/>
          <w:lang w:val="en-US"/>
        </w:rPr>
        <w:t>.</w:t>
      </w:r>
    </w:p>
    <w:p w14:paraId="48F9E4A1" w14:textId="77777777" w:rsidR="00D07E6C" w:rsidRPr="00597ABF"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597ABF" w:rsidRDefault="00CF4D10"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 xml:space="preserve">Kent </w:t>
      </w:r>
      <w:r w:rsidR="00070F81" w:rsidRPr="00597ABF">
        <w:rPr>
          <w:rFonts w:ascii="Arial" w:hAnsi="Arial" w:cs="Arial"/>
          <w:b/>
          <w:sz w:val="22"/>
          <w:szCs w:val="22"/>
        </w:rPr>
        <w:t>Family Help</w:t>
      </w:r>
    </w:p>
    <w:p w14:paraId="5B718080" w14:textId="2C5B8BCA" w:rsidR="00A90195" w:rsidRPr="00597ABF" w:rsidRDefault="00A90195"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Kent Support level guidance:</w:t>
      </w:r>
      <w:r w:rsidRPr="00597ABF">
        <w:t xml:space="preserve"> </w:t>
      </w:r>
      <w:hyperlink r:id="rId116" w:history="1">
        <w:r w:rsidRPr="00597ABF">
          <w:rPr>
            <w:rStyle w:val="Hyperlink"/>
            <w:rFonts w:ascii="Arial" w:hAnsi="Arial" w:cs="Arial"/>
            <w:sz w:val="22"/>
            <w:szCs w:val="22"/>
          </w:rPr>
          <w:t>www.kscmp.org.uk/guidance/kent-support-levels-guidance</w:t>
        </w:r>
      </w:hyperlink>
    </w:p>
    <w:p w14:paraId="1FF1D0C3" w14:textId="4865888C" w:rsidR="008858B5" w:rsidRPr="00597ABF" w:rsidRDefault="000C12C6"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Make a Request for Support to the Front Door Service via </w:t>
      </w:r>
      <w:hyperlink r:id="rId117" w:history="1">
        <w:r w:rsidR="008858B5" w:rsidRPr="00597ABF">
          <w:rPr>
            <w:rStyle w:val="Hyperlink"/>
            <w:rFonts w:ascii="Arial" w:hAnsi="Arial" w:cs="Arial"/>
            <w:sz w:val="22"/>
            <w:szCs w:val="22"/>
            <w:lang w:val="en-US"/>
          </w:rPr>
          <w:t>Kent Integrated Children's Services Portal</w:t>
        </w:r>
      </w:hyperlink>
      <w:r w:rsidR="00FB6192" w:rsidRPr="00597ABF">
        <w:rPr>
          <w:rFonts w:ascii="Arial" w:hAnsi="Arial" w:cs="Arial"/>
          <w:sz w:val="22"/>
          <w:szCs w:val="22"/>
        </w:rPr>
        <w:t xml:space="preserve"> – select ‘urgent’ if there is an immediate risk/concern </w:t>
      </w:r>
    </w:p>
    <w:p w14:paraId="7989A6A8" w14:textId="40EB2C74" w:rsidR="00CA1A0C" w:rsidRPr="00597ABF" w:rsidRDefault="00AD1852"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Front </w:t>
      </w:r>
      <w:r w:rsidR="00CC26B6" w:rsidRPr="00597ABF">
        <w:rPr>
          <w:rFonts w:ascii="Arial" w:hAnsi="Arial" w:cs="Arial"/>
          <w:sz w:val="22"/>
          <w:szCs w:val="22"/>
        </w:rPr>
        <w:t>D</w:t>
      </w:r>
      <w:r w:rsidRPr="00597ABF">
        <w:rPr>
          <w:rFonts w:ascii="Arial" w:hAnsi="Arial" w:cs="Arial"/>
          <w:sz w:val="22"/>
          <w:szCs w:val="22"/>
        </w:rPr>
        <w:t>oor</w:t>
      </w:r>
      <w:r w:rsidR="0085413B" w:rsidRPr="00597ABF">
        <w:rPr>
          <w:rFonts w:ascii="Arial" w:hAnsi="Arial" w:cs="Arial"/>
          <w:sz w:val="22"/>
          <w:szCs w:val="22"/>
        </w:rPr>
        <w:t xml:space="preserve"> Service</w:t>
      </w:r>
      <w:r w:rsidR="00E84DD4" w:rsidRPr="00597ABF">
        <w:rPr>
          <w:rFonts w:ascii="Arial" w:hAnsi="Arial" w:cs="Arial"/>
          <w:sz w:val="22"/>
          <w:szCs w:val="22"/>
        </w:rPr>
        <w:t xml:space="preserve"> </w:t>
      </w:r>
      <w:r w:rsidR="00405D1E" w:rsidRPr="00597ABF">
        <w:rPr>
          <w:rFonts w:ascii="Arial" w:hAnsi="Arial" w:cs="Arial"/>
          <w:sz w:val="22"/>
          <w:szCs w:val="22"/>
        </w:rPr>
        <w:t>Consultation</w:t>
      </w:r>
      <w:r w:rsidRPr="00597ABF">
        <w:rPr>
          <w:rFonts w:ascii="Arial" w:hAnsi="Arial" w:cs="Arial"/>
          <w:sz w:val="22"/>
          <w:szCs w:val="22"/>
        </w:rPr>
        <w:t>:</w:t>
      </w:r>
      <w:r w:rsidR="00CA1A0C" w:rsidRPr="00597ABF">
        <w:rPr>
          <w:rFonts w:ascii="Arial" w:hAnsi="Arial" w:cs="Arial"/>
          <w:sz w:val="22"/>
          <w:szCs w:val="22"/>
        </w:rPr>
        <w:t xml:space="preserve"> 03000 411111</w:t>
      </w:r>
    </w:p>
    <w:p w14:paraId="5D24DAE0" w14:textId="7903B486" w:rsidR="00C4335B"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Out of Hours Number: 03000 419191</w:t>
      </w:r>
    </w:p>
    <w:p w14:paraId="5994C803" w14:textId="77777777" w:rsidR="00723000" w:rsidRPr="00597ABF" w:rsidRDefault="00723000" w:rsidP="005C28E6">
      <w:pPr>
        <w:pStyle w:val="NormalWeb"/>
        <w:spacing w:before="0" w:beforeAutospacing="0" w:after="0" w:afterAutospacing="0"/>
        <w:rPr>
          <w:rFonts w:ascii="Arial" w:hAnsi="Arial" w:cs="Arial"/>
          <w:sz w:val="22"/>
          <w:szCs w:val="22"/>
        </w:rPr>
      </w:pPr>
    </w:p>
    <w:p w14:paraId="5E8FBC00" w14:textId="4F75D16E" w:rsidR="0048667B" w:rsidRPr="00597ABF" w:rsidRDefault="000D403A" w:rsidP="009813BE">
      <w:pPr>
        <w:pStyle w:val="NormalWeb"/>
        <w:numPr>
          <w:ilvl w:val="0"/>
          <w:numId w:val="37"/>
        </w:numPr>
        <w:spacing w:before="0" w:beforeAutospacing="0" w:after="0" w:afterAutospacing="0"/>
        <w:rPr>
          <w:rFonts w:ascii="Arial" w:hAnsi="Arial" w:cs="Arial"/>
          <w:b/>
          <w:bCs/>
          <w:sz w:val="22"/>
          <w:szCs w:val="22"/>
        </w:rPr>
      </w:pPr>
      <w:r w:rsidRPr="00597ABF">
        <w:rPr>
          <w:rFonts w:ascii="Arial" w:hAnsi="Arial" w:cs="Arial"/>
          <w:b/>
          <w:bCs/>
          <w:sz w:val="22"/>
          <w:szCs w:val="22"/>
        </w:rPr>
        <w:t>Community Based</w:t>
      </w:r>
      <w:r w:rsidR="00943619" w:rsidRPr="00597ABF">
        <w:rPr>
          <w:rFonts w:ascii="Arial" w:hAnsi="Arial" w:cs="Arial"/>
          <w:b/>
          <w:bCs/>
          <w:sz w:val="22"/>
          <w:szCs w:val="22"/>
        </w:rPr>
        <w:t xml:space="preserve"> </w:t>
      </w:r>
      <w:r w:rsidR="0048667B" w:rsidRPr="00597ABF">
        <w:rPr>
          <w:rFonts w:ascii="Arial" w:hAnsi="Arial" w:cs="Arial"/>
          <w:b/>
          <w:bCs/>
          <w:sz w:val="22"/>
          <w:szCs w:val="22"/>
        </w:rPr>
        <w:t>Early Help</w:t>
      </w:r>
      <w:r w:rsidRPr="00597ABF">
        <w:rPr>
          <w:rFonts w:ascii="Arial" w:hAnsi="Arial" w:cs="Arial"/>
          <w:b/>
          <w:bCs/>
          <w:sz w:val="22"/>
          <w:szCs w:val="22"/>
        </w:rPr>
        <w:t xml:space="preserve"> and</w:t>
      </w:r>
      <w:r w:rsidR="00EE28E5" w:rsidRPr="00597ABF">
        <w:rPr>
          <w:rFonts w:ascii="Arial" w:hAnsi="Arial" w:cs="Arial"/>
          <w:b/>
          <w:bCs/>
          <w:sz w:val="22"/>
          <w:szCs w:val="22"/>
        </w:rPr>
        <w:t xml:space="preserve"> </w:t>
      </w:r>
      <w:r w:rsidR="00E416CD" w:rsidRPr="00597ABF">
        <w:rPr>
          <w:rFonts w:ascii="Arial" w:hAnsi="Arial" w:cs="Arial"/>
          <w:b/>
          <w:bCs/>
          <w:sz w:val="22"/>
          <w:szCs w:val="22"/>
        </w:rPr>
        <w:t>Family Hubs</w:t>
      </w:r>
      <w:r w:rsidR="00EE28E5" w:rsidRPr="00597ABF">
        <w:rPr>
          <w:rFonts w:ascii="Arial" w:hAnsi="Arial" w:cs="Arial"/>
          <w:b/>
          <w:bCs/>
          <w:sz w:val="22"/>
          <w:szCs w:val="22"/>
        </w:rPr>
        <w:t xml:space="preserve"> </w:t>
      </w:r>
    </w:p>
    <w:p w14:paraId="498B7A7D" w14:textId="189467AB" w:rsidR="00A944F2" w:rsidRPr="00597ABF" w:rsidRDefault="00A13C51" w:rsidP="009813BE">
      <w:pPr>
        <w:pStyle w:val="NormalWeb"/>
        <w:numPr>
          <w:ilvl w:val="1"/>
          <w:numId w:val="23"/>
        </w:numPr>
        <w:spacing w:before="0" w:beforeAutospacing="0" w:after="0" w:afterAutospacing="0"/>
        <w:rPr>
          <w:rFonts w:ascii="Arial" w:hAnsi="Arial" w:cs="Arial"/>
          <w:sz w:val="22"/>
          <w:szCs w:val="22"/>
        </w:rPr>
      </w:pPr>
      <w:hyperlink r:id="rId118" w:history="1">
        <w:r w:rsidR="00A944F2" w:rsidRPr="00597ABF">
          <w:rPr>
            <w:rStyle w:val="Hyperlink"/>
            <w:rFonts w:ascii="Arial" w:hAnsi="Arial" w:cs="Arial"/>
            <w:sz w:val="22"/>
            <w:szCs w:val="22"/>
            <w:lang w:val="en-US"/>
          </w:rPr>
          <w:t>Early Help and Preventative Services - KELSI</w:t>
        </w:r>
      </w:hyperlink>
      <w:r w:rsidR="00041F8C" w:rsidRPr="00597ABF">
        <w:t xml:space="preserve"> </w:t>
      </w:r>
      <w:r w:rsidR="00041F8C" w:rsidRPr="00597ABF">
        <w:rPr>
          <w:rFonts w:ascii="Arial" w:hAnsi="Arial" w:cs="Arial"/>
          <w:sz w:val="22"/>
          <w:szCs w:val="22"/>
        </w:rPr>
        <w:t>and</w:t>
      </w:r>
      <w:r w:rsidR="00041F8C" w:rsidRPr="00597ABF">
        <w:t xml:space="preserve"> </w:t>
      </w:r>
      <w:hyperlink r:id="rId119" w:history="1">
        <w:r w:rsidR="00A944F2" w:rsidRPr="00597ABF">
          <w:rPr>
            <w:rStyle w:val="Hyperlink"/>
            <w:rFonts w:ascii="Arial" w:hAnsi="Arial" w:cs="Arial"/>
            <w:sz w:val="22"/>
            <w:szCs w:val="22"/>
            <w:lang w:val="en-US"/>
          </w:rPr>
          <w:t>Early Help contacts - KELSI</w:t>
        </w:r>
      </w:hyperlink>
    </w:p>
    <w:p w14:paraId="16854886" w14:textId="2976B1B0" w:rsidR="00E416CD" w:rsidRPr="00597ABF" w:rsidRDefault="00A13C51" w:rsidP="009813BE">
      <w:pPr>
        <w:pStyle w:val="NormalWeb"/>
        <w:numPr>
          <w:ilvl w:val="1"/>
          <w:numId w:val="23"/>
        </w:numPr>
        <w:spacing w:before="0" w:beforeAutospacing="0" w:after="0" w:afterAutospacing="0"/>
        <w:rPr>
          <w:rFonts w:ascii="Arial" w:hAnsi="Arial" w:cs="Arial"/>
          <w:sz w:val="22"/>
          <w:szCs w:val="22"/>
        </w:rPr>
      </w:pPr>
      <w:hyperlink r:id="rId120" w:history="1">
        <w:r w:rsidR="00E416CD" w:rsidRPr="00597ABF">
          <w:rPr>
            <w:rStyle w:val="Hyperlink"/>
            <w:rFonts w:ascii="Arial" w:hAnsi="Arial" w:cs="Arial"/>
            <w:sz w:val="22"/>
            <w:szCs w:val="22"/>
            <w:lang w:val="en-US"/>
          </w:rPr>
          <w:t>Kent Family Hubs - Kent County Council</w:t>
        </w:r>
      </w:hyperlink>
    </w:p>
    <w:p w14:paraId="2E22A028" w14:textId="77777777" w:rsidR="00DB776F" w:rsidRPr="00597ABF"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Kent Police</w:t>
      </w:r>
    </w:p>
    <w:p w14:paraId="4F3B525D" w14:textId="659FAEE2" w:rsidR="00853E60" w:rsidRPr="00597ABF" w:rsidRDefault="00A13C51" w:rsidP="009813BE">
      <w:pPr>
        <w:pStyle w:val="NormalWeb"/>
        <w:numPr>
          <w:ilvl w:val="1"/>
          <w:numId w:val="23"/>
        </w:numPr>
        <w:spacing w:before="0" w:beforeAutospacing="0" w:after="0" w:afterAutospacing="0"/>
        <w:ind w:left="1080"/>
        <w:rPr>
          <w:rFonts w:ascii="Arial" w:hAnsi="Arial" w:cs="Arial"/>
          <w:sz w:val="22"/>
          <w:szCs w:val="22"/>
        </w:rPr>
      </w:pPr>
      <w:hyperlink r:id="rId121" w:history="1">
        <w:r w:rsidR="000724F3" w:rsidRPr="00597ABF">
          <w:rPr>
            <w:rStyle w:val="Hyperlink"/>
            <w:rFonts w:ascii="Arial" w:hAnsi="Arial" w:cs="Arial"/>
            <w:sz w:val="22"/>
            <w:szCs w:val="22"/>
            <w:lang w:val="en-US"/>
          </w:rPr>
          <w:t>NPCC When to call the police - guidance for schools and colleges</w:t>
        </w:r>
      </w:hyperlink>
    </w:p>
    <w:p w14:paraId="59BE820D" w14:textId="77777777" w:rsidR="003B0D40" w:rsidRPr="00597ABF" w:rsidRDefault="00A13C51" w:rsidP="009813BE">
      <w:pPr>
        <w:pStyle w:val="NormalWeb"/>
        <w:numPr>
          <w:ilvl w:val="1"/>
          <w:numId w:val="23"/>
        </w:numPr>
        <w:spacing w:before="0" w:beforeAutospacing="0" w:after="0" w:afterAutospacing="0"/>
        <w:ind w:left="1080"/>
        <w:rPr>
          <w:rFonts w:ascii="Arial" w:hAnsi="Arial" w:cs="Arial"/>
          <w:sz w:val="22"/>
          <w:szCs w:val="22"/>
        </w:rPr>
      </w:pPr>
      <w:hyperlink r:id="rId122" w:history="1">
        <w:r w:rsidR="003B0D40" w:rsidRPr="00597ABF">
          <w:rPr>
            <w:rStyle w:val="Hyperlink"/>
            <w:rFonts w:ascii="Arial" w:hAnsi="Arial" w:cs="Arial"/>
            <w:sz w:val="22"/>
            <w:szCs w:val="22"/>
            <w:lang w:val="en-US"/>
          </w:rPr>
          <w:t>Home | Kent Police</w:t>
        </w:r>
      </w:hyperlink>
    </w:p>
    <w:p w14:paraId="4B06646F" w14:textId="2C9727E3" w:rsidR="006735A8" w:rsidRDefault="003B0D40"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Telephone </w:t>
      </w:r>
      <w:r w:rsidR="00CA1A0C" w:rsidRPr="00597ABF">
        <w:rPr>
          <w:rFonts w:ascii="Arial" w:hAnsi="Arial" w:cs="Arial"/>
          <w:sz w:val="22"/>
          <w:szCs w:val="22"/>
        </w:rPr>
        <w:t>101 or 999 if there is an immediate risk of harm</w:t>
      </w:r>
    </w:p>
    <w:p w14:paraId="3DE1F141" w14:textId="62CB70E1" w:rsidR="009A319B" w:rsidRPr="00597ABF" w:rsidRDefault="009A319B" w:rsidP="009813BE">
      <w:pPr>
        <w:pStyle w:val="NormalWeb"/>
        <w:numPr>
          <w:ilvl w:val="1"/>
          <w:numId w:val="23"/>
        </w:numPr>
        <w:spacing w:before="0" w:beforeAutospacing="0" w:after="0" w:afterAutospacing="0"/>
        <w:ind w:left="1080"/>
        <w:rPr>
          <w:rFonts w:ascii="Arial" w:hAnsi="Arial" w:cs="Arial"/>
          <w:sz w:val="22"/>
          <w:szCs w:val="22"/>
        </w:rPr>
      </w:pPr>
      <w:hyperlink r:id="rId123" w:history="1">
        <w:r w:rsidRPr="00AB5083">
          <w:rPr>
            <w:rStyle w:val="Hyperlink"/>
            <w:rFonts w:ascii="Arial" w:hAnsi="Arial" w:cs="Arial"/>
            <w:sz w:val="22"/>
            <w:szCs w:val="22"/>
          </w:rPr>
          <w:t>rikki.apps@kent.police.uk</w:t>
        </w:r>
      </w:hyperlink>
      <w:r>
        <w:rPr>
          <w:rFonts w:ascii="Arial" w:hAnsi="Arial" w:cs="Arial"/>
          <w:sz w:val="22"/>
          <w:szCs w:val="22"/>
        </w:rPr>
        <w:t xml:space="preserve"> Local PCSO</w:t>
      </w:r>
    </w:p>
    <w:p w14:paraId="3980BD9F" w14:textId="0C8D8795" w:rsidR="008159D9" w:rsidRPr="007E7313" w:rsidRDefault="008159D9" w:rsidP="009A319B">
      <w:pPr>
        <w:pStyle w:val="NormalWeb"/>
        <w:spacing w:before="0" w:beforeAutospacing="0" w:after="0" w:afterAutospacing="0"/>
        <w:ind w:left="1080"/>
        <w:rPr>
          <w:rFonts w:ascii="Arial" w:hAnsi="Arial" w:cs="Arial"/>
          <w:sz w:val="22"/>
          <w:szCs w:val="22"/>
          <w:highlight w:val="yellow"/>
        </w:rPr>
      </w:pPr>
      <w:r w:rsidRPr="007E7313">
        <w:rPr>
          <w:rFonts w:ascii="Arial" w:hAnsi="Arial" w:cs="Arial"/>
          <w:sz w:val="22"/>
          <w:szCs w:val="22"/>
          <w:highlight w:val="yellow"/>
        </w:rPr>
        <w:t xml:space="preserve"> </w:t>
      </w:r>
    </w:p>
    <w:p w14:paraId="2ACD4E7F" w14:textId="77777777" w:rsidR="00CA1A0C" w:rsidRPr="00597ABF"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lang w:val="en-US"/>
        </w:rPr>
        <w:t xml:space="preserve">Kent Safeguarding Children </w:t>
      </w:r>
      <w:r w:rsidR="00653172" w:rsidRPr="00597ABF">
        <w:rPr>
          <w:rFonts w:ascii="Arial" w:hAnsi="Arial" w:cs="Arial"/>
          <w:b/>
          <w:sz w:val="22"/>
          <w:szCs w:val="22"/>
          <w:lang w:val="en-US"/>
        </w:rPr>
        <w:t>Multi-</w:t>
      </w:r>
      <w:r w:rsidR="007C6C11" w:rsidRPr="00597ABF">
        <w:rPr>
          <w:rFonts w:ascii="Arial" w:hAnsi="Arial" w:cs="Arial"/>
          <w:b/>
          <w:sz w:val="22"/>
          <w:szCs w:val="22"/>
          <w:lang w:val="en-US"/>
        </w:rPr>
        <w:t>Agency</w:t>
      </w:r>
      <w:r w:rsidR="00653172" w:rsidRPr="00597ABF">
        <w:rPr>
          <w:rFonts w:ascii="Arial" w:hAnsi="Arial" w:cs="Arial"/>
          <w:b/>
          <w:sz w:val="22"/>
          <w:szCs w:val="22"/>
          <w:lang w:val="en-US"/>
        </w:rPr>
        <w:t xml:space="preserve"> Partnership</w:t>
      </w:r>
      <w:r w:rsidRPr="00597ABF">
        <w:rPr>
          <w:rFonts w:ascii="Arial" w:hAnsi="Arial" w:cs="Arial"/>
          <w:b/>
          <w:sz w:val="22"/>
          <w:szCs w:val="22"/>
          <w:lang w:val="en-US"/>
        </w:rPr>
        <w:t xml:space="preserve"> (KSC</w:t>
      </w:r>
      <w:r w:rsidR="00653172" w:rsidRPr="00597ABF">
        <w:rPr>
          <w:rFonts w:ascii="Arial" w:hAnsi="Arial" w:cs="Arial"/>
          <w:b/>
          <w:sz w:val="22"/>
          <w:szCs w:val="22"/>
          <w:lang w:val="en-US"/>
        </w:rPr>
        <w:t>MP</w:t>
      </w:r>
      <w:r w:rsidRPr="00597ABF">
        <w:rPr>
          <w:rFonts w:ascii="Arial" w:hAnsi="Arial" w:cs="Arial"/>
          <w:b/>
          <w:sz w:val="22"/>
          <w:szCs w:val="22"/>
          <w:lang w:val="en-US"/>
        </w:rPr>
        <w:t>)</w:t>
      </w:r>
    </w:p>
    <w:p w14:paraId="40AFF86F" w14:textId="0FA5F918" w:rsidR="004D066D" w:rsidRPr="00597ABF" w:rsidRDefault="00A13C51" w:rsidP="009813BE">
      <w:pPr>
        <w:pStyle w:val="NormalWeb"/>
        <w:numPr>
          <w:ilvl w:val="1"/>
          <w:numId w:val="23"/>
        </w:numPr>
        <w:spacing w:before="0" w:beforeAutospacing="0" w:after="0" w:afterAutospacing="0"/>
        <w:ind w:left="1080"/>
        <w:rPr>
          <w:rFonts w:ascii="Arial" w:hAnsi="Arial" w:cs="Arial"/>
          <w:sz w:val="22"/>
          <w:szCs w:val="22"/>
        </w:rPr>
      </w:pPr>
      <w:hyperlink r:id="rId124" w:history="1">
        <w:r w:rsidR="00460F61" w:rsidRPr="00597ABF">
          <w:rPr>
            <w:rStyle w:val="Hyperlink"/>
            <w:rFonts w:ascii="Arial" w:hAnsi="Arial" w:cs="Arial"/>
            <w:sz w:val="22"/>
            <w:szCs w:val="22"/>
            <w:lang w:val="en-US"/>
          </w:rPr>
          <w:t>www.kscmp.org.uk</w:t>
        </w:r>
      </w:hyperlink>
      <w:r w:rsidR="00460F61" w:rsidRPr="00597ABF">
        <w:rPr>
          <w:rStyle w:val="Hyperlink"/>
          <w:rFonts w:ascii="Arial" w:hAnsi="Arial" w:cs="Arial"/>
          <w:sz w:val="22"/>
          <w:szCs w:val="22"/>
          <w:lang w:val="en-US"/>
        </w:rPr>
        <w:t xml:space="preserve"> </w:t>
      </w:r>
    </w:p>
    <w:p w14:paraId="0764364D" w14:textId="40DE97EA" w:rsidR="00CF1EB4"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lang w:val="en-US"/>
        </w:rPr>
        <w:t>03000 421126</w:t>
      </w:r>
      <w:r w:rsidR="00CF4D10" w:rsidRPr="00597ABF">
        <w:rPr>
          <w:rFonts w:ascii="Arial" w:hAnsi="Arial" w:cs="Arial"/>
          <w:sz w:val="22"/>
          <w:szCs w:val="22"/>
          <w:lang w:val="en-US"/>
        </w:rPr>
        <w:t xml:space="preserve"> or </w:t>
      </w:r>
      <w:hyperlink r:id="rId125" w:history="1">
        <w:r w:rsidR="00CF4D10" w:rsidRPr="00597ABF">
          <w:rPr>
            <w:rStyle w:val="Hyperlink"/>
            <w:rFonts w:ascii="Arial" w:hAnsi="Arial" w:cs="Arial"/>
            <w:sz w:val="22"/>
            <w:szCs w:val="22"/>
            <w:lang w:val="en-US"/>
          </w:rPr>
          <w:t>kscmp@kent.gov.uk</w:t>
        </w:r>
      </w:hyperlink>
    </w:p>
    <w:p w14:paraId="2AB72A14" w14:textId="77777777" w:rsidR="00022055" w:rsidRPr="00597ABF" w:rsidRDefault="00022055" w:rsidP="005C28E6">
      <w:pPr>
        <w:pStyle w:val="NormalWeb"/>
        <w:spacing w:before="0" w:beforeAutospacing="0" w:after="0" w:afterAutospacing="0"/>
        <w:rPr>
          <w:rFonts w:ascii="Arial" w:hAnsi="Arial" w:cs="Arial"/>
          <w:sz w:val="22"/>
          <w:szCs w:val="22"/>
        </w:rPr>
      </w:pPr>
    </w:p>
    <w:p w14:paraId="59BB1B0A" w14:textId="424B4693" w:rsidR="00E36EDE" w:rsidRPr="00597ABF" w:rsidRDefault="006B180F" w:rsidP="009813BE">
      <w:pPr>
        <w:pStyle w:val="NormalWeb"/>
        <w:numPr>
          <w:ilvl w:val="0"/>
          <w:numId w:val="37"/>
        </w:numPr>
        <w:spacing w:before="0" w:beforeAutospacing="0" w:after="0" w:afterAutospacing="0"/>
        <w:rPr>
          <w:rFonts w:ascii="Arial" w:hAnsi="Arial" w:cs="Arial"/>
          <w:b/>
          <w:bCs/>
          <w:sz w:val="22"/>
          <w:szCs w:val="22"/>
          <w:lang w:val="en-US"/>
        </w:rPr>
      </w:pPr>
      <w:r w:rsidRPr="00597ABF">
        <w:rPr>
          <w:rFonts w:ascii="Arial" w:hAnsi="Arial" w:cs="Arial"/>
          <w:b/>
          <w:bCs/>
          <w:sz w:val="22"/>
          <w:szCs w:val="22"/>
          <w:lang w:val="en-US"/>
        </w:rPr>
        <w:t>Adult Safeguarding</w:t>
      </w:r>
    </w:p>
    <w:p w14:paraId="4FA61F30" w14:textId="221356B2" w:rsidR="00124F6B" w:rsidRPr="00597ABF" w:rsidRDefault="00A13C51" w:rsidP="009813BE">
      <w:pPr>
        <w:pStyle w:val="NormalWeb"/>
        <w:numPr>
          <w:ilvl w:val="1"/>
          <w:numId w:val="23"/>
        </w:numPr>
        <w:spacing w:after="0" w:afterAutospacing="0"/>
        <w:ind w:left="1080"/>
        <w:rPr>
          <w:rFonts w:ascii="Arial" w:hAnsi="Arial" w:cs="Arial"/>
          <w:sz w:val="22"/>
          <w:szCs w:val="22"/>
        </w:rPr>
      </w:pPr>
      <w:hyperlink r:id="rId126" w:history="1">
        <w:r w:rsidR="00597076" w:rsidRPr="00597ABF">
          <w:rPr>
            <w:rStyle w:val="Hyperlink"/>
            <w:rFonts w:ascii="Arial" w:hAnsi="Arial" w:cs="Arial"/>
            <w:sz w:val="22"/>
            <w:szCs w:val="22"/>
          </w:rPr>
          <w:t>Adult Social Care</w:t>
        </w:r>
      </w:hyperlink>
      <w:r w:rsidR="00597076" w:rsidRPr="00597ABF">
        <w:rPr>
          <w:rFonts w:ascii="Arial" w:hAnsi="Arial" w:cs="Arial"/>
          <w:sz w:val="22"/>
          <w:szCs w:val="22"/>
        </w:rPr>
        <w:t xml:space="preserve"> via</w:t>
      </w:r>
      <w:r w:rsidR="00E35C88" w:rsidRPr="00597ABF">
        <w:rPr>
          <w:rFonts w:ascii="Arial" w:hAnsi="Arial" w:cs="Arial"/>
          <w:sz w:val="22"/>
          <w:szCs w:val="22"/>
        </w:rPr>
        <w:t xml:space="preserve"> </w:t>
      </w:r>
      <w:r w:rsidR="00597076" w:rsidRPr="00597ABF">
        <w:rPr>
          <w:rFonts w:ascii="Arial" w:hAnsi="Arial" w:cs="Arial"/>
          <w:sz w:val="22"/>
          <w:szCs w:val="22"/>
        </w:rPr>
        <w:t xml:space="preserve">03000 41 61 61 (text relay 18001 03000 41 61 61) or email </w:t>
      </w:r>
      <w:hyperlink r:id="rId127" w:history="1">
        <w:r w:rsidR="00E35C88" w:rsidRPr="00597ABF">
          <w:rPr>
            <w:rStyle w:val="Hyperlink"/>
            <w:rFonts w:ascii="Arial" w:hAnsi="Arial" w:cs="Arial"/>
            <w:sz w:val="22"/>
            <w:szCs w:val="22"/>
          </w:rPr>
          <w:t>social.services@kent.gov.uk</w:t>
        </w:r>
      </w:hyperlink>
      <w:r w:rsidR="00E35C88" w:rsidRPr="00597ABF">
        <w:rPr>
          <w:rFonts w:ascii="Arial" w:hAnsi="Arial" w:cs="Arial"/>
          <w:sz w:val="22"/>
          <w:szCs w:val="22"/>
        </w:rPr>
        <w:t xml:space="preserve"> </w:t>
      </w:r>
    </w:p>
    <w:p w14:paraId="17725FA1" w14:textId="1BB7BB53" w:rsidR="008A37FC" w:rsidRPr="00597ABF" w:rsidRDefault="008A37FC" w:rsidP="009813BE">
      <w:pPr>
        <w:pStyle w:val="NormalWeb"/>
        <w:numPr>
          <w:ilvl w:val="1"/>
          <w:numId w:val="23"/>
        </w:numPr>
        <w:spacing w:before="0" w:beforeAutospacing="0"/>
        <w:ind w:left="1080"/>
        <w:rPr>
          <w:rFonts w:ascii="Arial" w:hAnsi="Arial" w:cs="Arial"/>
          <w:sz w:val="22"/>
          <w:szCs w:val="22"/>
        </w:rPr>
      </w:pPr>
      <w:r w:rsidRPr="00597ABF">
        <w:rPr>
          <w:rFonts w:ascii="Arial" w:hAnsi="Arial" w:cs="Arial"/>
          <w:sz w:val="22"/>
          <w:szCs w:val="22"/>
          <w:lang w:val="en-US"/>
        </w:rPr>
        <w:t xml:space="preserve">Kent and Medway Safeguarding Adults Board: </w:t>
      </w:r>
      <w:hyperlink r:id="rId128" w:history="1">
        <w:r w:rsidRPr="00597ABF">
          <w:rPr>
            <w:rStyle w:val="Hyperlink"/>
            <w:rFonts w:ascii="Arial" w:hAnsi="Arial" w:cs="Arial"/>
            <w:sz w:val="22"/>
            <w:szCs w:val="22"/>
            <w:lang w:val="en-US"/>
          </w:rPr>
          <w:t>Kent &amp; Medway SAB website</w:t>
        </w:r>
      </w:hyperlink>
    </w:p>
    <w:p w14:paraId="3B42F6F0" w14:textId="77777777" w:rsidR="003B7DD3" w:rsidRPr="00597ABF" w:rsidRDefault="003B7DD3" w:rsidP="009813BE">
      <w:pPr>
        <w:pStyle w:val="NormalWeb"/>
        <w:numPr>
          <w:ilvl w:val="0"/>
          <w:numId w:val="23"/>
        </w:numPr>
        <w:spacing w:before="240" w:beforeAutospacing="0" w:after="0" w:afterAutospacing="0"/>
        <w:rPr>
          <w:rFonts w:ascii="Arial" w:hAnsi="Arial" w:cs="Arial"/>
          <w:sz w:val="22"/>
          <w:szCs w:val="22"/>
        </w:rPr>
      </w:pPr>
      <w:r w:rsidRPr="00597ABF">
        <w:rPr>
          <w:rFonts w:ascii="Arial" w:hAnsi="Arial" w:cs="Arial"/>
          <w:b/>
          <w:sz w:val="22"/>
          <w:szCs w:val="22"/>
        </w:rPr>
        <w:t xml:space="preserve">Kent LADO Education Safeguarding Advisory Service (LESAS) </w:t>
      </w:r>
    </w:p>
    <w:p w14:paraId="1308170D" w14:textId="77777777" w:rsidR="003B7DD3" w:rsidRPr="00597ABF" w:rsidRDefault="00A13C51" w:rsidP="009813BE">
      <w:pPr>
        <w:pStyle w:val="NormalWeb"/>
        <w:numPr>
          <w:ilvl w:val="1"/>
          <w:numId w:val="23"/>
        </w:numPr>
        <w:spacing w:before="0" w:beforeAutospacing="0" w:after="0" w:afterAutospacing="0"/>
        <w:ind w:left="1080"/>
        <w:rPr>
          <w:rStyle w:val="Hyperlink"/>
          <w:rFonts w:ascii="Arial" w:hAnsi="Arial" w:cs="Arial"/>
          <w:color w:val="auto"/>
          <w:sz w:val="22"/>
          <w:szCs w:val="22"/>
          <w:u w:val="none"/>
        </w:rPr>
      </w:pPr>
      <w:hyperlink r:id="rId129" w:history="1">
        <w:r w:rsidR="003B7DD3" w:rsidRPr="00597ABF">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597ABF" w:rsidRDefault="003B7DD3" w:rsidP="009813BE">
      <w:pPr>
        <w:pStyle w:val="NormalWeb"/>
        <w:numPr>
          <w:ilvl w:val="2"/>
          <w:numId w:val="23"/>
        </w:numPr>
        <w:spacing w:before="0" w:beforeAutospacing="0" w:after="0" w:afterAutospacing="0"/>
        <w:ind w:left="1800"/>
        <w:rPr>
          <w:rFonts w:ascii="Arial" w:hAnsi="Arial" w:cs="Arial"/>
          <w:sz w:val="22"/>
          <w:szCs w:val="22"/>
        </w:rPr>
      </w:pPr>
      <w:r w:rsidRPr="00597ABF">
        <w:rPr>
          <w:rFonts w:ascii="Arial" w:hAnsi="Arial" w:cs="Arial"/>
          <w:sz w:val="22"/>
          <w:szCs w:val="22"/>
        </w:rPr>
        <w:t xml:space="preserve">To </w:t>
      </w:r>
      <w:r w:rsidR="008D2759" w:rsidRPr="00597ABF">
        <w:rPr>
          <w:rFonts w:ascii="Arial" w:hAnsi="Arial" w:cs="Arial"/>
          <w:sz w:val="22"/>
          <w:szCs w:val="22"/>
        </w:rPr>
        <w:t>refer</w:t>
      </w:r>
      <w:r w:rsidRPr="00597ABF">
        <w:rPr>
          <w:rFonts w:ascii="Arial" w:hAnsi="Arial" w:cs="Arial"/>
          <w:sz w:val="22"/>
          <w:szCs w:val="22"/>
        </w:rPr>
        <w:t xml:space="preserve"> to the LADO, complete a referral on the </w:t>
      </w:r>
      <w:hyperlink r:id="rId130" w:history="1">
        <w:r w:rsidRPr="00597ABF">
          <w:rPr>
            <w:rStyle w:val="Hyperlink"/>
            <w:rFonts w:ascii="Arial" w:hAnsi="Arial" w:cs="Arial"/>
            <w:sz w:val="22"/>
            <w:szCs w:val="22"/>
            <w:lang w:val="en-US"/>
          </w:rPr>
          <w:t>Kent Integrated Children's Services Portal</w:t>
        </w:r>
      </w:hyperlink>
      <w:r w:rsidRPr="00597ABF">
        <w:rPr>
          <w:rFonts w:ascii="Arial" w:hAnsi="Arial" w:cs="Arial"/>
          <w:sz w:val="22"/>
          <w:szCs w:val="22"/>
        </w:rPr>
        <w:t xml:space="preserve">. </w:t>
      </w:r>
    </w:p>
    <w:p w14:paraId="7B2BA905" w14:textId="1854F32A" w:rsidR="00EC5420" w:rsidRPr="00597ABF" w:rsidRDefault="003B7DD3" w:rsidP="009813BE">
      <w:pPr>
        <w:pStyle w:val="NormalWeb"/>
        <w:numPr>
          <w:ilvl w:val="2"/>
          <w:numId w:val="23"/>
        </w:numPr>
        <w:spacing w:before="0" w:beforeAutospacing="0" w:after="0" w:afterAutospacing="0"/>
        <w:rPr>
          <w:rFonts w:ascii="Arial" w:hAnsi="Arial" w:cs="Arial"/>
          <w:sz w:val="22"/>
          <w:szCs w:val="22"/>
        </w:rPr>
      </w:pPr>
      <w:r w:rsidRPr="00597ABF">
        <w:rPr>
          <w:rFonts w:ascii="Arial" w:hAnsi="Arial" w:cs="Arial"/>
          <w:sz w:val="22"/>
          <w:szCs w:val="22"/>
        </w:rPr>
        <w:t>To enquire if a LADO referral should be made</w:t>
      </w:r>
      <w:r w:rsidR="00EC5420" w:rsidRPr="00597ABF">
        <w:rPr>
          <w:rFonts w:ascii="Arial" w:hAnsi="Arial" w:cs="Arial"/>
          <w:sz w:val="22"/>
          <w:szCs w:val="22"/>
        </w:rPr>
        <w:t xml:space="preserve">, please use the </w:t>
      </w:r>
      <w:hyperlink r:id="rId131" w:history="1">
        <w:r w:rsidR="00EC5420" w:rsidRPr="00597ABF">
          <w:rPr>
            <w:rStyle w:val="Hyperlink"/>
            <w:rFonts w:ascii="Arial" w:hAnsi="Arial" w:cs="Arial"/>
            <w:sz w:val="22"/>
            <w:szCs w:val="22"/>
            <w:lang w:val="en-US"/>
          </w:rPr>
          <w:t>LESAS enquiry form</w:t>
        </w:r>
      </w:hyperlink>
      <w:r w:rsidR="00EC5420" w:rsidRPr="00597ABF">
        <w:rPr>
          <w:rFonts w:ascii="Arial" w:hAnsi="Arial" w:cs="Arial"/>
          <w:sz w:val="22"/>
          <w:szCs w:val="22"/>
        </w:rPr>
        <w:t>.</w:t>
      </w:r>
    </w:p>
    <w:p w14:paraId="069E37BB" w14:textId="6418A365" w:rsidR="007F5800" w:rsidRPr="00597ABF" w:rsidRDefault="00EC5420" w:rsidP="009813BE">
      <w:pPr>
        <w:pStyle w:val="NormalWeb"/>
        <w:numPr>
          <w:ilvl w:val="2"/>
          <w:numId w:val="23"/>
        </w:numPr>
        <w:spacing w:before="0" w:beforeAutospacing="0" w:after="0" w:afterAutospacing="0"/>
        <w:rPr>
          <w:rStyle w:val="Hyperlink"/>
          <w:rFonts w:ascii="Arial" w:hAnsi="Arial" w:cs="Arial"/>
          <w:color w:val="auto"/>
          <w:sz w:val="22"/>
          <w:szCs w:val="22"/>
          <w:u w:val="none"/>
        </w:rPr>
      </w:pPr>
      <w:r w:rsidRPr="00597ABF">
        <w:rPr>
          <w:rFonts w:ascii="Arial" w:hAnsi="Arial" w:cs="Arial"/>
          <w:sz w:val="22"/>
          <w:szCs w:val="22"/>
        </w:rPr>
        <w:lastRenderedPageBreak/>
        <w:t>For</w:t>
      </w:r>
      <w:r w:rsidR="003B7DD3" w:rsidRPr="00597ABF">
        <w:rPr>
          <w:rFonts w:ascii="Arial" w:hAnsi="Arial" w:cs="Arial"/>
          <w:sz w:val="22"/>
          <w:szCs w:val="22"/>
        </w:rPr>
        <w:t xml:space="preserve"> strategic education safeguarding or online safety advice, or </w:t>
      </w:r>
      <w:r w:rsidRPr="00597ABF">
        <w:rPr>
          <w:rFonts w:ascii="Arial" w:hAnsi="Arial" w:cs="Arial"/>
          <w:sz w:val="22"/>
          <w:szCs w:val="22"/>
        </w:rPr>
        <w:t>to enquire about</w:t>
      </w:r>
      <w:r w:rsidR="003B7DD3" w:rsidRPr="00597ABF">
        <w:rPr>
          <w:rFonts w:ascii="Arial" w:hAnsi="Arial" w:cs="Arial"/>
          <w:sz w:val="22"/>
          <w:szCs w:val="22"/>
        </w:rPr>
        <w:t xml:space="preserve"> LESAS commissioned services/support, please use the </w:t>
      </w:r>
      <w:hyperlink r:id="rId132" w:history="1">
        <w:r w:rsidR="003B7DD3" w:rsidRPr="00597ABF">
          <w:rPr>
            <w:rStyle w:val="Hyperlink"/>
            <w:rFonts w:ascii="Arial" w:hAnsi="Arial" w:cs="Arial"/>
            <w:sz w:val="22"/>
            <w:szCs w:val="22"/>
            <w:lang w:val="en-US"/>
          </w:rPr>
          <w:t>LESAS enquiry form</w:t>
        </w:r>
      </w:hyperlink>
      <w:r w:rsidR="003B7DD3" w:rsidRPr="00597ABF">
        <w:rPr>
          <w:rFonts w:ascii="Arial" w:hAnsi="Arial" w:cs="Arial"/>
          <w:sz w:val="22"/>
          <w:szCs w:val="22"/>
        </w:rPr>
        <w:t>.</w:t>
      </w:r>
    </w:p>
    <w:p w14:paraId="1042788D" w14:textId="202638B9" w:rsidR="00AC617B" w:rsidRPr="00BB7E41" w:rsidRDefault="002033B6" w:rsidP="005C28E6">
      <w:pPr>
        <w:pStyle w:val="Heading1"/>
        <w:rPr>
          <w:rFonts w:cs="Arial"/>
          <w:sz w:val="22"/>
          <w:szCs w:val="22"/>
        </w:rPr>
      </w:pPr>
      <w:r w:rsidRPr="00843820">
        <w:br w:type="page"/>
      </w:r>
      <w:bookmarkStart w:id="178" w:name="_Ref108517113"/>
      <w:bookmarkStart w:id="179" w:name="_Toc236746293"/>
      <w:r w:rsidR="00AC617B" w:rsidRPr="00BB7E41">
        <w:rPr>
          <w:rFonts w:cs="Arial"/>
          <w:sz w:val="40"/>
          <w:szCs w:val="28"/>
        </w:rPr>
        <w:lastRenderedPageBreak/>
        <w:t>Appendix 1: Categories of Abuse</w:t>
      </w:r>
      <w:bookmarkEnd w:id="178"/>
      <w:bookmarkEnd w:id="179"/>
    </w:p>
    <w:p w14:paraId="611781C0" w14:textId="77777777" w:rsidR="00AC617B" w:rsidRPr="00BB7E41" w:rsidRDefault="00AC617B" w:rsidP="005C28E6">
      <w:pPr>
        <w:rPr>
          <w:rFonts w:ascii="Arial" w:hAnsi="Arial" w:cs="Arial"/>
        </w:rPr>
      </w:pPr>
    </w:p>
    <w:p w14:paraId="5DD99C5B" w14:textId="7DD742A0" w:rsidR="00AC617B" w:rsidRPr="00BB7E41" w:rsidRDefault="00070F98" w:rsidP="005C28E6">
      <w:pPr>
        <w:spacing w:before="51"/>
        <w:ind w:right="-20"/>
        <w:rPr>
          <w:rFonts w:ascii="Arial" w:eastAsia="Arial" w:hAnsi="Arial" w:cs="Arial"/>
          <w:sz w:val="22"/>
          <w:szCs w:val="22"/>
        </w:rPr>
      </w:pPr>
      <w:r w:rsidRPr="00BB7E41">
        <w:rPr>
          <w:rFonts w:ascii="Arial" w:eastAsia="Arial" w:hAnsi="Arial" w:cs="Arial"/>
          <w:b/>
          <w:sz w:val="22"/>
          <w:szCs w:val="22"/>
        </w:rPr>
        <w:t>A</w:t>
      </w:r>
      <w:r w:rsidR="00AC617B" w:rsidRPr="00BB7E41">
        <w:rPr>
          <w:rFonts w:ascii="Arial" w:eastAsia="Arial" w:hAnsi="Arial" w:cs="Arial"/>
          <w:b/>
          <w:sz w:val="22"/>
          <w:szCs w:val="22"/>
        </w:rPr>
        <w:t xml:space="preserve">buse, </w:t>
      </w:r>
      <w:r w:rsidR="004923A0" w:rsidRPr="00BB7E41">
        <w:rPr>
          <w:rFonts w:ascii="Arial" w:eastAsia="Arial" w:hAnsi="Arial" w:cs="Arial"/>
          <w:b/>
          <w:sz w:val="22"/>
          <w:szCs w:val="22"/>
        </w:rPr>
        <w:t>neglect,</w:t>
      </w:r>
      <w:r w:rsidR="00AC617B" w:rsidRPr="00BB7E41">
        <w:rPr>
          <w:rFonts w:ascii="Arial" w:eastAsia="Arial" w:hAnsi="Arial" w:cs="Arial"/>
          <w:b/>
          <w:sz w:val="22"/>
          <w:szCs w:val="22"/>
        </w:rPr>
        <w:t xml:space="preserve"> </w:t>
      </w:r>
      <w:r w:rsidR="005D17B3" w:rsidRPr="00BB7E41">
        <w:rPr>
          <w:rFonts w:ascii="Arial" w:eastAsia="Arial" w:hAnsi="Arial" w:cs="Arial"/>
          <w:b/>
          <w:sz w:val="22"/>
          <w:szCs w:val="22"/>
        </w:rPr>
        <w:t>harm</w:t>
      </w:r>
      <w:r w:rsidRPr="00BB7E41">
        <w:rPr>
          <w:rFonts w:ascii="Arial" w:eastAsia="Arial" w:hAnsi="Arial" w:cs="Arial"/>
          <w:b/>
          <w:sz w:val="22"/>
          <w:szCs w:val="22"/>
        </w:rPr>
        <w:t xml:space="preserve"> and</w:t>
      </w:r>
      <w:r w:rsidR="005D17B3" w:rsidRPr="00BB7E41">
        <w:rPr>
          <w:rFonts w:ascii="Arial" w:eastAsia="Arial" w:hAnsi="Arial" w:cs="Arial"/>
          <w:b/>
          <w:sz w:val="22"/>
          <w:szCs w:val="22"/>
        </w:rPr>
        <w:t xml:space="preserve"> </w:t>
      </w:r>
      <w:r w:rsidR="0077065F" w:rsidRPr="00BB7E41">
        <w:rPr>
          <w:rFonts w:ascii="Arial" w:eastAsia="Arial" w:hAnsi="Arial" w:cs="Arial"/>
          <w:b/>
          <w:sz w:val="22"/>
          <w:szCs w:val="22"/>
        </w:rPr>
        <w:t xml:space="preserve">exploitation </w:t>
      </w:r>
      <w:r w:rsidR="00AC617B" w:rsidRPr="00BB7E41">
        <w:rPr>
          <w:rFonts w:ascii="Arial" w:eastAsia="Arial" w:hAnsi="Arial" w:cs="Arial"/>
          <w:b/>
          <w:sz w:val="22"/>
          <w:szCs w:val="22"/>
        </w:rPr>
        <w:t>are rarely standalone events that can be covered by one definition or label</w:t>
      </w:r>
      <w:r w:rsidR="00A84AF4" w:rsidRPr="00BB7E41">
        <w:rPr>
          <w:rFonts w:ascii="Arial" w:eastAsia="Arial" w:hAnsi="Arial" w:cs="Arial"/>
          <w:b/>
          <w:sz w:val="22"/>
          <w:szCs w:val="22"/>
        </w:rPr>
        <w:t xml:space="preserve">. </w:t>
      </w:r>
      <w:r w:rsidR="00AC617B" w:rsidRPr="00BB7E41">
        <w:rPr>
          <w:rFonts w:ascii="Arial" w:eastAsia="Arial" w:hAnsi="Arial" w:cs="Arial"/>
          <w:b/>
          <w:sz w:val="22"/>
          <w:szCs w:val="22"/>
        </w:rPr>
        <w:t xml:space="preserve">In </w:t>
      </w:r>
      <w:r w:rsidRPr="00BB7E41">
        <w:rPr>
          <w:rFonts w:ascii="Arial" w:eastAsia="Arial" w:hAnsi="Arial" w:cs="Arial"/>
          <w:b/>
          <w:sz w:val="22"/>
          <w:szCs w:val="22"/>
        </w:rPr>
        <w:t xml:space="preserve">many </w:t>
      </w:r>
      <w:r w:rsidR="00AC617B" w:rsidRPr="00BB7E41">
        <w:rPr>
          <w:rFonts w:ascii="Arial" w:eastAsia="Arial" w:hAnsi="Arial" w:cs="Arial"/>
          <w:b/>
          <w:sz w:val="22"/>
          <w:szCs w:val="22"/>
        </w:rPr>
        <w:t>cases</w:t>
      </w:r>
      <w:r w:rsidRPr="00BB7E41">
        <w:rPr>
          <w:rFonts w:ascii="Arial" w:eastAsia="Arial" w:hAnsi="Arial" w:cs="Arial"/>
          <w:b/>
          <w:sz w:val="22"/>
          <w:szCs w:val="22"/>
        </w:rPr>
        <w:t>,</w:t>
      </w:r>
      <w:r w:rsidR="00AC617B" w:rsidRPr="00BB7E41">
        <w:rPr>
          <w:rFonts w:ascii="Arial" w:eastAsia="Arial" w:hAnsi="Arial" w:cs="Arial"/>
          <w:b/>
          <w:sz w:val="22"/>
          <w:szCs w:val="22"/>
        </w:rPr>
        <w:t xml:space="preserve"> multiple issues will overlap.</w:t>
      </w:r>
    </w:p>
    <w:p w14:paraId="005047B3" w14:textId="77777777" w:rsidR="00AC617B" w:rsidRPr="00BB7E41" w:rsidRDefault="00AC617B" w:rsidP="005C28E6">
      <w:pPr>
        <w:rPr>
          <w:rFonts w:ascii="Arial" w:hAnsi="Arial" w:cs="Arial"/>
          <w:b/>
          <w:sz w:val="22"/>
          <w:szCs w:val="22"/>
        </w:rPr>
      </w:pPr>
    </w:p>
    <w:p w14:paraId="22DB3C13" w14:textId="32427660" w:rsidR="00AC617B" w:rsidRPr="00BB7E41" w:rsidRDefault="00AC617B" w:rsidP="005C28E6">
      <w:pPr>
        <w:rPr>
          <w:rFonts w:ascii="Arial" w:hAnsi="Arial" w:cs="Arial"/>
          <w:sz w:val="22"/>
          <w:szCs w:val="22"/>
        </w:rPr>
      </w:pPr>
      <w:r w:rsidRPr="00BB7E41">
        <w:rPr>
          <w:rFonts w:ascii="Arial" w:hAnsi="Arial" w:cs="Arial"/>
          <w:b/>
          <w:sz w:val="22"/>
          <w:szCs w:val="22"/>
        </w:rPr>
        <w:t xml:space="preserve">Abuse: </w:t>
      </w:r>
      <w:r w:rsidRPr="00BB7E41">
        <w:rPr>
          <w:rFonts w:ascii="Arial" w:hAnsi="Arial" w:cs="Arial"/>
          <w:sz w:val="22"/>
          <w:szCs w:val="22"/>
        </w:rPr>
        <w:t xml:space="preserve">a form of maltreatment of a child. Somebody may abuse or neglect a child by inflicting harm, or by failing to act to prevent harm. </w:t>
      </w:r>
      <w:r w:rsidR="00136A15" w:rsidRPr="00BB7E41">
        <w:rPr>
          <w:rFonts w:ascii="Arial" w:hAnsi="Arial" w:cs="Arial"/>
          <w:sz w:val="22"/>
          <w:szCs w:val="22"/>
        </w:rPr>
        <w:t xml:space="preserve">Children may be abused in a family or in an institutional or community setting by those known to them or by others. </w:t>
      </w:r>
      <w:r w:rsidR="004376B0" w:rsidRPr="00BB7E41">
        <w:rPr>
          <w:rFonts w:ascii="Arial" w:hAnsi="Arial" w:cs="Arial"/>
          <w:sz w:val="22"/>
          <w:szCs w:val="22"/>
        </w:rPr>
        <w:t>A</w:t>
      </w:r>
      <w:r w:rsidRPr="00BB7E41">
        <w:rPr>
          <w:rFonts w:ascii="Arial" w:hAnsi="Arial" w:cs="Arial"/>
          <w:sz w:val="22"/>
          <w:szCs w:val="22"/>
        </w:rPr>
        <w:t>buse can be carried out both on and offline and</w:t>
      </w:r>
      <w:r w:rsidR="00FC3C1B" w:rsidRPr="00BB7E41">
        <w:rPr>
          <w:rFonts w:ascii="Arial" w:hAnsi="Arial" w:cs="Arial"/>
          <w:sz w:val="22"/>
          <w:szCs w:val="22"/>
        </w:rPr>
        <w:t xml:space="preserve"> can</w:t>
      </w:r>
      <w:r w:rsidRPr="00BB7E41">
        <w:rPr>
          <w:rFonts w:ascii="Arial" w:hAnsi="Arial" w:cs="Arial"/>
          <w:sz w:val="22"/>
          <w:szCs w:val="22"/>
        </w:rPr>
        <w:t xml:space="preserve"> be perpetrated by men, </w:t>
      </w:r>
      <w:r w:rsidR="004923A0" w:rsidRPr="00BB7E41">
        <w:rPr>
          <w:rFonts w:ascii="Arial" w:hAnsi="Arial" w:cs="Arial"/>
          <w:sz w:val="22"/>
          <w:szCs w:val="22"/>
        </w:rPr>
        <w:t>women,</w:t>
      </w:r>
      <w:r w:rsidRPr="00BB7E41">
        <w:rPr>
          <w:rFonts w:ascii="Arial" w:hAnsi="Arial" w:cs="Arial"/>
          <w:sz w:val="22"/>
          <w:szCs w:val="22"/>
        </w:rPr>
        <w:t xml:space="preserve"> and </w:t>
      </w:r>
      <w:r w:rsidR="00FC3C1B" w:rsidRPr="00BB7E41">
        <w:rPr>
          <w:rFonts w:ascii="Arial" w:hAnsi="Arial" w:cs="Arial"/>
          <w:sz w:val="22"/>
          <w:szCs w:val="22"/>
        </w:rPr>
        <w:t xml:space="preserve">other </w:t>
      </w:r>
      <w:r w:rsidRPr="00BB7E41">
        <w:rPr>
          <w:rFonts w:ascii="Arial" w:hAnsi="Arial" w:cs="Arial"/>
          <w:sz w:val="22"/>
          <w:szCs w:val="22"/>
        </w:rPr>
        <w:t xml:space="preserve">children. </w:t>
      </w:r>
      <w:r w:rsidR="00E046C8" w:rsidRPr="00BB7E41">
        <w:rPr>
          <w:rFonts w:ascii="Arial" w:hAnsi="Arial" w:cs="Arial"/>
          <w:sz w:val="22"/>
          <w:szCs w:val="22"/>
        </w:rPr>
        <w:t>Children may also cause harm to other family members, often referred to as child to parent or care giver abuse.</w:t>
      </w:r>
    </w:p>
    <w:p w14:paraId="4F9C7886" w14:textId="77777777" w:rsidR="00AC617B" w:rsidRPr="00BB7E41" w:rsidRDefault="00AC617B" w:rsidP="005C28E6">
      <w:pPr>
        <w:rPr>
          <w:rFonts w:ascii="Arial" w:hAnsi="Arial" w:cs="Arial"/>
          <w:i/>
          <w:sz w:val="22"/>
          <w:szCs w:val="22"/>
        </w:rPr>
      </w:pPr>
    </w:p>
    <w:p w14:paraId="40C889D1" w14:textId="6886C5FF" w:rsidR="00AC617B" w:rsidRPr="00BB7E41" w:rsidRDefault="00AC617B" w:rsidP="005C28E6">
      <w:pPr>
        <w:rPr>
          <w:rFonts w:ascii="Arial" w:hAnsi="Arial" w:cs="Arial"/>
          <w:sz w:val="22"/>
          <w:szCs w:val="22"/>
        </w:rPr>
      </w:pPr>
      <w:r w:rsidRPr="00BB7E41">
        <w:rPr>
          <w:rFonts w:ascii="Arial" w:hAnsi="Arial" w:cs="Arial"/>
          <w:b/>
          <w:bCs/>
          <w:sz w:val="22"/>
          <w:szCs w:val="22"/>
        </w:rPr>
        <w:t xml:space="preserve">Sexual abuse: </w:t>
      </w:r>
      <w:r w:rsidR="00E046C8" w:rsidRPr="00BB7E41">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BB7E41">
        <w:rPr>
          <w:rFonts w:ascii="Arial" w:hAnsi="Arial" w:cs="Arial"/>
          <w:sz w:val="22"/>
          <w:szCs w:val="22"/>
        </w:rPr>
        <w:t xml:space="preserve"> </w:t>
      </w:r>
      <w:r w:rsidR="009B56E9" w:rsidRPr="00BB7E41">
        <w:rPr>
          <w:rFonts w:ascii="Arial" w:hAnsi="Arial" w:cs="Arial"/>
          <w:sz w:val="22"/>
          <w:szCs w:val="22"/>
          <w:lang w:val="en-GB"/>
        </w:rPr>
        <w:t>school</w:t>
      </w:r>
      <w:r w:rsidR="00E046C8" w:rsidRPr="00BB7E41">
        <w:rPr>
          <w:rFonts w:ascii="Arial" w:hAnsi="Arial" w:cs="Arial"/>
          <w:sz w:val="22"/>
          <w:szCs w:val="22"/>
        </w:rPr>
        <w:t>’s policy and procedures for dealing with it.</w:t>
      </w:r>
    </w:p>
    <w:p w14:paraId="685BE84C" w14:textId="77777777" w:rsidR="00AC617B" w:rsidRPr="00BB7E41" w:rsidRDefault="00AC617B" w:rsidP="005C28E6">
      <w:pPr>
        <w:rPr>
          <w:rFonts w:ascii="Arial" w:hAnsi="Arial" w:cs="Arial"/>
          <w:b/>
          <w:sz w:val="22"/>
          <w:szCs w:val="22"/>
        </w:rPr>
      </w:pPr>
    </w:p>
    <w:p w14:paraId="6FEC8D1E" w14:textId="15AD700A"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Sexual Abuse</w:t>
      </w:r>
      <w:r w:rsidRPr="00BB7E41">
        <w:rPr>
          <w:rFonts w:ascii="Arial" w:hAnsi="Arial" w:cs="Arial"/>
          <w:sz w:val="22"/>
          <w:szCs w:val="22"/>
        </w:rPr>
        <w:t xml:space="preserve"> </w:t>
      </w:r>
    </w:p>
    <w:p w14:paraId="6C9BC5D5" w14:textId="4D234E2E" w:rsidR="00C77AC6" w:rsidRPr="00BB7E41" w:rsidRDefault="00AD5529" w:rsidP="009813BE">
      <w:pPr>
        <w:numPr>
          <w:ilvl w:val="0"/>
          <w:numId w:val="17"/>
        </w:numPr>
        <w:rPr>
          <w:rFonts w:ascii="Arial" w:hAnsi="Arial" w:cs="Arial"/>
          <w:sz w:val="22"/>
          <w:szCs w:val="22"/>
        </w:rPr>
      </w:pPr>
      <w:r w:rsidRPr="00BB7E41">
        <w:rPr>
          <w:rFonts w:ascii="Arial" w:hAnsi="Arial" w:cs="Arial"/>
          <w:sz w:val="22"/>
          <w:szCs w:val="22"/>
        </w:rPr>
        <w:t>Sudden changes in behaviour</w:t>
      </w:r>
      <w:r w:rsidR="00C77AC6" w:rsidRPr="00BB7E41">
        <w:rPr>
          <w:rFonts w:ascii="Arial" w:hAnsi="Arial" w:cs="Arial"/>
          <w:sz w:val="22"/>
          <w:szCs w:val="22"/>
        </w:rPr>
        <w:t xml:space="preserve"> and/or </w:t>
      </w:r>
      <w:r w:rsidRPr="00BB7E41">
        <w:rPr>
          <w:rFonts w:ascii="Arial" w:hAnsi="Arial" w:cs="Arial"/>
          <w:sz w:val="22"/>
          <w:szCs w:val="22"/>
        </w:rPr>
        <w:t>education performance</w:t>
      </w:r>
      <w:r w:rsidR="00C77AC6" w:rsidRPr="00BB7E41">
        <w:rPr>
          <w:rFonts w:ascii="Arial" w:hAnsi="Arial" w:cs="Arial"/>
          <w:sz w:val="22"/>
          <w:szCs w:val="22"/>
        </w:rPr>
        <w:t>.</w:t>
      </w:r>
      <w:r w:rsidRPr="00BB7E41">
        <w:rPr>
          <w:rFonts w:ascii="Arial" w:hAnsi="Arial" w:cs="Arial"/>
          <w:sz w:val="22"/>
          <w:szCs w:val="22"/>
        </w:rPr>
        <w:t xml:space="preserve"> </w:t>
      </w:r>
    </w:p>
    <w:p w14:paraId="66C2F42B" w14:textId="5B00BA22" w:rsidR="00C77AC6" w:rsidRPr="00BB7E41" w:rsidRDefault="00C77AC6"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epression</w:t>
      </w:r>
      <w:r w:rsidRPr="00BB7E41">
        <w:rPr>
          <w:rFonts w:ascii="Arial" w:hAnsi="Arial" w:cs="Arial"/>
          <w:sz w:val="22"/>
          <w:szCs w:val="22"/>
        </w:rPr>
        <w:t>/</w:t>
      </w:r>
      <w:r w:rsidR="00AD5529" w:rsidRPr="00BB7E41">
        <w:rPr>
          <w:rFonts w:ascii="Arial" w:hAnsi="Arial" w:cs="Arial"/>
          <w:sz w:val="22"/>
          <w:szCs w:val="22"/>
        </w:rPr>
        <w:t>withdrawal</w:t>
      </w:r>
      <w:r w:rsidRPr="00BB7E41">
        <w:rPr>
          <w:rFonts w:ascii="Arial" w:hAnsi="Arial" w:cs="Arial"/>
          <w:sz w:val="22"/>
          <w:szCs w:val="22"/>
        </w:rPr>
        <w:t>.</w:t>
      </w:r>
    </w:p>
    <w:p w14:paraId="5C1B3ADA" w14:textId="45F1834B" w:rsidR="00AD5529" w:rsidRPr="00BB7E41" w:rsidRDefault="00C77AC6" w:rsidP="009813BE">
      <w:pPr>
        <w:numPr>
          <w:ilvl w:val="0"/>
          <w:numId w:val="17"/>
        </w:numPr>
        <w:rPr>
          <w:rFonts w:ascii="Arial" w:hAnsi="Arial" w:cs="Arial"/>
          <w:sz w:val="22"/>
          <w:szCs w:val="22"/>
        </w:rPr>
      </w:pPr>
      <w:r w:rsidRPr="00BB7E41">
        <w:rPr>
          <w:rFonts w:ascii="Arial" w:hAnsi="Arial" w:cs="Arial"/>
          <w:sz w:val="22"/>
          <w:szCs w:val="22"/>
        </w:rPr>
        <w:t>R</w:t>
      </w:r>
      <w:r w:rsidR="00AD5529" w:rsidRPr="00BB7E41">
        <w:rPr>
          <w:rFonts w:ascii="Arial" w:hAnsi="Arial" w:cs="Arial"/>
          <w:sz w:val="22"/>
          <w:szCs w:val="22"/>
        </w:rPr>
        <w:t xml:space="preserve">egression to younger behaviour. </w:t>
      </w:r>
    </w:p>
    <w:p w14:paraId="1BADA460" w14:textId="5C0F5CF1" w:rsidR="00AD5529" w:rsidRPr="00BB7E41" w:rsidRDefault="00AD5529" w:rsidP="009813BE">
      <w:pPr>
        <w:numPr>
          <w:ilvl w:val="0"/>
          <w:numId w:val="17"/>
        </w:numPr>
        <w:rPr>
          <w:rFonts w:ascii="Arial" w:hAnsi="Arial" w:cs="Arial"/>
          <w:sz w:val="22"/>
          <w:szCs w:val="22"/>
        </w:rPr>
      </w:pPr>
      <w:proofErr w:type="spellStart"/>
      <w:r w:rsidRPr="00BB7E41">
        <w:rPr>
          <w:rFonts w:ascii="Arial" w:hAnsi="Arial" w:cs="Arial"/>
          <w:sz w:val="22"/>
          <w:szCs w:val="22"/>
        </w:rPr>
        <w:t>Sexualised</w:t>
      </w:r>
      <w:proofErr w:type="spellEnd"/>
      <w:r w:rsidRPr="00BB7E41">
        <w:rPr>
          <w:rFonts w:ascii="Arial" w:hAnsi="Arial" w:cs="Arial"/>
          <w:sz w:val="22"/>
          <w:szCs w:val="22"/>
        </w:rPr>
        <w:t xml:space="preserve"> </w:t>
      </w:r>
      <w:proofErr w:type="spellStart"/>
      <w:r w:rsidRPr="00BB7E41">
        <w:rPr>
          <w:rFonts w:ascii="Arial" w:hAnsi="Arial" w:cs="Arial"/>
          <w:sz w:val="22"/>
          <w:szCs w:val="22"/>
        </w:rPr>
        <w:t>behaviour</w:t>
      </w:r>
      <w:proofErr w:type="spellEnd"/>
      <w:r w:rsidRPr="00BB7E41">
        <w:rPr>
          <w:rFonts w:ascii="Arial" w:hAnsi="Arial" w:cs="Arial"/>
          <w:sz w:val="22"/>
          <w:szCs w:val="22"/>
        </w:rPr>
        <w:t xml:space="preserve"> or displays of affection which are sexual and age inappropriate. </w:t>
      </w:r>
    </w:p>
    <w:p w14:paraId="7648A841" w14:textId="77777777"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Self-harm, self-mutilation, attempts at suicide</w:t>
      </w:r>
    </w:p>
    <w:p w14:paraId="6F87AEEB" w14:textId="2D711606"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F</w:t>
      </w:r>
      <w:r w:rsidR="00AD5529" w:rsidRPr="00BB7E41">
        <w:rPr>
          <w:rFonts w:ascii="Arial" w:hAnsi="Arial" w:cs="Arial"/>
          <w:sz w:val="22"/>
          <w:szCs w:val="22"/>
        </w:rPr>
        <w:t xml:space="preserve">ire setting. </w:t>
      </w:r>
    </w:p>
    <w:p w14:paraId="434E687A" w14:textId="65CDA1AD"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Clinginess</w:t>
      </w:r>
      <w:r w:rsidR="009A2E5A" w:rsidRPr="00BB7E41">
        <w:rPr>
          <w:rFonts w:ascii="Arial" w:hAnsi="Arial" w:cs="Arial"/>
          <w:sz w:val="22"/>
          <w:szCs w:val="22"/>
        </w:rPr>
        <w:t xml:space="preserve"> and/or</w:t>
      </w:r>
      <w:r w:rsidRPr="00BB7E41">
        <w:rPr>
          <w:rFonts w:ascii="Arial" w:hAnsi="Arial" w:cs="Arial"/>
          <w:sz w:val="22"/>
          <w:szCs w:val="22"/>
        </w:rPr>
        <w:t xml:space="preserve"> need for constant reassurance</w:t>
      </w:r>
    </w:p>
    <w:p w14:paraId="320AFAF2" w14:textId="58A6788B"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 xml:space="preserve">istrust of familiar adults or anxiety about being left with specific people. </w:t>
      </w:r>
    </w:p>
    <w:p w14:paraId="6A49DB98" w14:textId="2E7DF543"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Fear of undressing, for example for PE. </w:t>
      </w:r>
    </w:p>
    <w:p w14:paraId="2E7A5393" w14:textId="56E4FD54"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Sexually transmitted infection or pregnancy.</w:t>
      </w:r>
    </w:p>
    <w:p w14:paraId="6DF573D8" w14:textId="77777777" w:rsidR="00AC617B" w:rsidRPr="00BB7E41" w:rsidRDefault="00AC617B" w:rsidP="005C28E6">
      <w:pPr>
        <w:ind w:left="720"/>
        <w:rPr>
          <w:rFonts w:ascii="Arial" w:hAnsi="Arial" w:cs="Arial"/>
          <w:sz w:val="22"/>
          <w:szCs w:val="22"/>
        </w:rPr>
      </w:pPr>
    </w:p>
    <w:p w14:paraId="406779A5" w14:textId="5F9A725A" w:rsidR="00283255" w:rsidRPr="00BB7E41" w:rsidRDefault="00283255" w:rsidP="005C28E6">
      <w:pPr>
        <w:rPr>
          <w:rFonts w:ascii="Arial" w:hAnsi="Arial" w:cs="Arial"/>
          <w:iCs/>
          <w:sz w:val="22"/>
          <w:szCs w:val="22"/>
        </w:rPr>
      </w:pPr>
      <w:r w:rsidRPr="00BB7E41">
        <w:rPr>
          <w:rFonts w:ascii="Arial" w:hAnsi="Arial" w:cs="Arial"/>
          <w:iCs/>
          <w:sz w:val="22"/>
          <w:szCs w:val="22"/>
        </w:rPr>
        <w:t xml:space="preserve">The </w:t>
      </w:r>
      <w:hyperlink r:id="rId133" w:history="1">
        <w:r w:rsidRPr="00BB7E41">
          <w:rPr>
            <w:rStyle w:val="Hyperlink"/>
            <w:rFonts w:ascii="Arial" w:hAnsi="Arial" w:cs="Arial"/>
            <w:iCs/>
            <w:sz w:val="22"/>
            <w:szCs w:val="22"/>
          </w:rPr>
          <w:t>Centre of Expertise on Child Sexual Abuse</w:t>
        </w:r>
      </w:hyperlink>
      <w:r w:rsidRPr="00BB7E41">
        <w:rPr>
          <w:rFonts w:ascii="Arial" w:hAnsi="Arial" w:cs="Arial"/>
          <w:iCs/>
          <w:sz w:val="22"/>
          <w:szCs w:val="22"/>
        </w:rPr>
        <w:t xml:space="preserve"> </w:t>
      </w:r>
      <w:r w:rsidR="00D27918" w:rsidRPr="00BB7E41">
        <w:rPr>
          <w:rFonts w:ascii="Arial" w:hAnsi="Arial" w:cs="Arial"/>
          <w:iCs/>
          <w:sz w:val="22"/>
          <w:szCs w:val="22"/>
        </w:rPr>
        <w:t>provides</w:t>
      </w:r>
      <w:r w:rsidRPr="00BB7E41">
        <w:rPr>
          <w:rFonts w:ascii="Arial" w:hAnsi="Arial" w:cs="Arial"/>
          <w:iCs/>
          <w:sz w:val="22"/>
          <w:szCs w:val="22"/>
        </w:rPr>
        <w:t xml:space="preserve"> resources to help education professionals identify and respond to concerns of child sexual abuse and abusive behaviours.</w:t>
      </w:r>
    </w:p>
    <w:p w14:paraId="08C05FB2" w14:textId="77777777" w:rsidR="00283255" w:rsidRPr="00BB7E41" w:rsidRDefault="00283255" w:rsidP="005C28E6">
      <w:pPr>
        <w:rPr>
          <w:rFonts w:ascii="Arial" w:hAnsi="Arial" w:cs="Arial"/>
          <w:i/>
          <w:sz w:val="22"/>
          <w:szCs w:val="22"/>
        </w:rPr>
      </w:pPr>
    </w:p>
    <w:p w14:paraId="7C6A2A9D" w14:textId="111A223B" w:rsidR="00AC617B" w:rsidRPr="00BB7E41" w:rsidRDefault="00AC617B" w:rsidP="005C28E6">
      <w:pPr>
        <w:rPr>
          <w:rFonts w:ascii="Arial" w:hAnsi="Arial" w:cs="Arial"/>
          <w:sz w:val="22"/>
          <w:szCs w:val="22"/>
        </w:rPr>
      </w:pPr>
      <w:r w:rsidRPr="00BB7E41">
        <w:rPr>
          <w:rFonts w:ascii="Arial" w:hAnsi="Arial" w:cs="Arial"/>
          <w:b/>
          <w:sz w:val="22"/>
          <w:szCs w:val="22"/>
        </w:rPr>
        <w:t>Physical abuse</w:t>
      </w:r>
      <w:r w:rsidRPr="00BB7E41">
        <w:rPr>
          <w:rFonts w:ascii="Arial" w:hAnsi="Arial" w:cs="Arial"/>
          <w:sz w:val="22"/>
          <w:szCs w:val="22"/>
        </w:rPr>
        <w:t xml:space="preserve">: a form of abuse which may involve hitting, shaking, throwing, poisoning, </w:t>
      </w:r>
      <w:r w:rsidR="004564DD" w:rsidRPr="00BB7E41">
        <w:rPr>
          <w:rFonts w:ascii="Arial" w:hAnsi="Arial" w:cs="Arial"/>
          <w:sz w:val="22"/>
          <w:szCs w:val="22"/>
        </w:rPr>
        <w:t>burning,</w:t>
      </w:r>
      <w:r w:rsidRPr="00BB7E41">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0FF1C0B3" w14:textId="77777777" w:rsidR="00AC617B" w:rsidRPr="00BB7E41" w:rsidRDefault="00AC617B" w:rsidP="005C28E6">
      <w:pPr>
        <w:rPr>
          <w:rFonts w:ascii="Arial" w:hAnsi="Arial" w:cs="Arial"/>
          <w:b/>
          <w:sz w:val="22"/>
          <w:szCs w:val="22"/>
        </w:rPr>
      </w:pPr>
    </w:p>
    <w:p w14:paraId="487A49A6" w14:textId="23C150BE"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physical abuse</w:t>
      </w:r>
    </w:p>
    <w:p w14:paraId="164EEEA9" w14:textId="319F5D7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Bruises, abrasions or injuries around the face, mouth, cheeks or soft areas of the body. </w:t>
      </w:r>
    </w:p>
    <w:p w14:paraId="6D268748" w14:textId="08D6DD0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Bi-lateral injuries, fingertip bruising, bite marks, strap marks, welts or injuries suggesting beatings. </w:t>
      </w:r>
    </w:p>
    <w:p w14:paraId="7A20D6B4" w14:textId="16C4E231"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Burns or scalds, including unusual patterns, spread of injuries or deep contact burns such as cigarette burns. </w:t>
      </w:r>
    </w:p>
    <w:p w14:paraId="58D9B9D7" w14:textId="43A993D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Covering arms and legs even when hot. </w:t>
      </w:r>
    </w:p>
    <w:p w14:paraId="33FC33CF" w14:textId="6F130A9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Inappropriate or harmful medication use. </w:t>
      </w:r>
    </w:p>
    <w:p w14:paraId="0AB081B2" w14:textId="347315B3"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Aggressive behaviour or severe temper outbursts.</w:t>
      </w:r>
    </w:p>
    <w:p w14:paraId="317D79FC" w14:textId="77777777" w:rsidR="00AC617B" w:rsidRPr="00BB7E41" w:rsidRDefault="00AC617B" w:rsidP="005C28E6">
      <w:pPr>
        <w:rPr>
          <w:rFonts w:ascii="Arial" w:hAnsi="Arial" w:cs="Arial"/>
          <w:sz w:val="22"/>
          <w:szCs w:val="22"/>
        </w:rPr>
      </w:pPr>
    </w:p>
    <w:p w14:paraId="35BD893F" w14:textId="3EEA1501" w:rsidR="00AC617B" w:rsidRPr="00BB7E41" w:rsidRDefault="00AC617B" w:rsidP="005C28E6">
      <w:pPr>
        <w:rPr>
          <w:rFonts w:ascii="Arial" w:hAnsi="Arial" w:cs="Arial"/>
          <w:sz w:val="22"/>
          <w:szCs w:val="22"/>
        </w:rPr>
      </w:pPr>
      <w:r w:rsidRPr="00BB7E41">
        <w:rPr>
          <w:rFonts w:ascii="Arial" w:hAnsi="Arial" w:cs="Arial"/>
          <w:b/>
          <w:bCs/>
          <w:sz w:val="22"/>
          <w:szCs w:val="22"/>
        </w:rPr>
        <w:lastRenderedPageBreak/>
        <w:t xml:space="preserve">Emotional abuse: </w:t>
      </w:r>
      <w:r w:rsidR="009A5119" w:rsidRPr="00BB7E41">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BB7E41" w:rsidRDefault="00AC617B" w:rsidP="005C28E6">
      <w:pPr>
        <w:rPr>
          <w:rFonts w:ascii="Arial" w:hAnsi="Arial" w:cs="Arial"/>
          <w:b/>
          <w:sz w:val="22"/>
          <w:szCs w:val="22"/>
        </w:rPr>
      </w:pPr>
    </w:p>
    <w:p w14:paraId="160E1CF2" w14:textId="5A04E9CF" w:rsidR="00AC617B" w:rsidRPr="00BB7E41" w:rsidRDefault="00AC617B" w:rsidP="005C28E6">
      <w:pPr>
        <w:rPr>
          <w:rFonts w:ascii="Arial" w:hAnsi="Arial" w:cs="Arial"/>
          <w:b/>
          <w:sz w:val="22"/>
          <w:szCs w:val="22"/>
        </w:rPr>
      </w:pPr>
      <w:r w:rsidRPr="00BB7E41">
        <w:rPr>
          <w:rFonts w:ascii="Arial" w:hAnsi="Arial" w:cs="Arial"/>
          <w:b/>
          <w:sz w:val="22"/>
          <w:szCs w:val="22"/>
        </w:rPr>
        <w:t>Signs that</w:t>
      </w:r>
      <w:r w:rsidR="00E94433" w:rsidRPr="00BB7E41">
        <w:rPr>
          <w:rFonts w:ascii="Arial" w:hAnsi="Arial" w:cs="Arial"/>
          <w:b/>
          <w:sz w:val="22"/>
          <w:szCs w:val="22"/>
        </w:rPr>
        <w:t xml:space="preserve"> may indicate</w:t>
      </w:r>
      <w:r w:rsidRPr="00BB7E41">
        <w:rPr>
          <w:rFonts w:ascii="Arial" w:hAnsi="Arial" w:cs="Arial"/>
          <w:b/>
          <w:sz w:val="22"/>
          <w:szCs w:val="22"/>
        </w:rPr>
        <w:t xml:space="preserve"> emotional abuse</w:t>
      </w:r>
    </w:p>
    <w:p w14:paraId="13EB0F5D" w14:textId="5D743E59"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Overreaction to mistakes</w:t>
      </w:r>
      <w:r w:rsidR="009A2E5A" w:rsidRPr="00BB7E41">
        <w:rPr>
          <w:rFonts w:ascii="Arial" w:hAnsi="Arial" w:cs="Arial"/>
          <w:sz w:val="22"/>
          <w:szCs w:val="22"/>
        </w:rPr>
        <w:t>.</w:t>
      </w:r>
    </w:p>
    <w:p w14:paraId="38435E42"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L</w:t>
      </w:r>
      <w:r w:rsidR="0090554E" w:rsidRPr="00BB7E41">
        <w:rPr>
          <w:rFonts w:ascii="Arial" w:hAnsi="Arial" w:cs="Arial"/>
          <w:sz w:val="22"/>
          <w:szCs w:val="22"/>
        </w:rPr>
        <w:t>ack of self-confidence or self-esteem</w:t>
      </w:r>
      <w:r w:rsidRPr="00BB7E41">
        <w:rPr>
          <w:rFonts w:ascii="Arial" w:hAnsi="Arial" w:cs="Arial"/>
          <w:sz w:val="22"/>
          <w:szCs w:val="22"/>
        </w:rPr>
        <w:t>.</w:t>
      </w:r>
    </w:p>
    <w:p w14:paraId="51FC23C0" w14:textId="0B83E1A5"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xcessive need for approval, attention and affection. </w:t>
      </w:r>
    </w:p>
    <w:p w14:paraId="6B09532D" w14:textId="49034034"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Sudden speech disorders</w:t>
      </w:r>
      <w:r w:rsidR="009A2E5A" w:rsidRPr="00BB7E41">
        <w:rPr>
          <w:rFonts w:ascii="Arial" w:hAnsi="Arial" w:cs="Arial"/>
          <w:sz w:val="22"/>
          <w:szCs w:val="22"/>
        </w:rPr>
        <w:t>.</w:t>
      </w:r>
    </w:p>
    <w:p w14:paraId="7F4A43BE" w14:textId="63E7A71F"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U</w:t>
      </w:r>
      <w:r w:rsidR="0090554E" w:rsidRPr="00BB7E41">
        <w:rPr>
          <w:rFonts w:ascii="Arial" w:hAnsi="Arial" w:cs="Arial"/>
          <w:sz w:val="22"/>
          <w:szCs w:val="22"/>
        </w:rPr>
        <w:t>nwillingness or inability to play</w:t>
      </w:r>
      <w:r w:rsidRPr="00BB7E41">
        <w:rPr>
          <w:rFonts w:ascii="Arial" w:hAnsi="Arial" w:cs="Arial"/>
          <w:sz w:val="22"/>
          <w:szCs w:val="22"/>
        </w:rPr>
        <w:t>.</w:t>
      </w:r>
    </w:p>
    <w:p w14:paraId="50F451F1" w14:textId="5F15D70B"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xtremes of passivity and/or aggression. </w:t>
      </w:r>
    </w:p>
    <w:p w14:paraId="747FC9EC" w14:textId="3A0BFC1D"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Self-harm, eating disorders</w:t>
      </w:r>
      <w:r w:rsidR="009A2E5A" w:rsidRPr="00BB7E41">
        <w:rPr>
          <w:rFonts w:ascii="Arial" w:hAnsi="Arial" w:cs="Arial"/>
          <w:sz w:val="22"/>
          <w:szCs w:val="22"/>
        </w:rPr>
        <w:t>.</w:t>
      </w:r>
    </w:p>
    <w:p w14:paraId="47F8788C" w14:textId="657251DA"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F</w:t>
      </w:r>
      <w:r w:rsidR="0090554E" w:rsidRPr="00BB7E41">
        <w:rPr>
          <w:rFonts w:ascii="Arial" w:hAnsi="Arial" w:cs="Arial"/>
          <w:sz w:val="22"/>
          <w:szCs w:val="22"/>
        </w:rPr>
        <w:t xml:space="preserve">ear of parents being contacted. </w:t>
      </w:r>
    </w:p>
    <w:p w14:paraId="22355F37" w14:textId="39ED29E6"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 xml:space="preserve">Compulsive stealing or drug, alcohol or solvent misuse. </w:t>
      </w:r>
    </w:p>
    <w:p w14:paraId="29B8F28E" w14:textId="7F0245CB"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Secrecy relating to use of technology.</w:t>
      </w:r>
    </w:p>
    <w:p w14:paraId="0715F67A" w14:textId="77777777" w:rsidR="00AC617B" w:rsidRPr="00BB7E41" w:rsidRDefault="00AC617B" w:rsidP="005C28E6">
      <w:pPr>
        <w:rPr>
          <w:rFonts w:ascii="Arial" w:hAnsi="Arial" w:cs="Arial"/>
          <w:sz w:val="22"/>
          <w:szCs w:val="22"/>
        </w:rPr>
      </w:pPr>
    </w:p>
    <w:p w14:paraId="709D4B42" w14:textId="65E7F8A4" w:rsidR="00AC617B" w:rsidRPr="00BB7E41" w:rsidRDefault="00AC617B" w:rsidP="005C28E6">
      <w:pPr>
        <w:rPr>
          <w:rFonts w:ascii="Arial" w:hAnsi="Arial" w:cs="Arial"/>
          <w:sz w:val="22"/>
          <w:szCs w:val="22"/>
        </w:rPr>
      </w:pPr>
      <w:r w:rsidRPr="00BB7E41">
        <w:rPr>
          <w:rFonts w:ascii="Arial" w:hAnsi="Arial" w:cs="Arial"/>
          <w:b/>
          <w:bCs/>
          <w:sz w:val="22"/>
          <w:szCs w:val="22"/>
        </w:rPr>
        <w:t xml:space="preserve">Neglect: </w:t>
      </w:r>
      <w:r w:rsidRPr="00BB7E41">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w:t>
      </w:r>
      <w:r w:rsidR="004923A0" w:rsidRPr="00BB7E41">
        <w:rPr>
          <w:rFonts w:ascii="Arial" w:hAnsi="Arial" w:cs="Arial"/>
          <w:sz w:val="22"/>
          <w:szCs w:val="22"/>
        </w:rPr>
        <w:t>clothing,</w:t>
      </w:r>
      <w:r w:rsidRPr="00BB7E41">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BB7E41">
        <w:rPr>
          <w:rFonts w:ascii="Arial" w:hAnsi="Arial" w:cs="Arial"/>
          <w:sz w:val="22"/>
          <w:szCs w:val="22"/>
        </w:rPr>
        <w:t>caregivers</w:t>
      </w:r>
      <w:r w:rsidRPr="00BB7E41">
        <w:rPr>
          <w:rFonts w:ascii="Arial" w:hAnsi="Arial" w:cs="Arial"/>
          <w:sz w:val="22"/>
          <w:szCs w:val="22"/>
        </w:rPr>
        <w:t xml:space="preserve">); or ensure access to appropriate medical care or treatment. It may also include neglect of, or unresponsiveness to, a child’s basic emotional needs. </w:t>
      </w:r>
    </w:p>
    <w:p w14:paraId="5D5D11DE" w14:textId="77777777" w:rsidR="00AC617B" w:rsidRPr="00BB7E41" w:rsidRDefault="00AC617B" w:rsidP="005C28E6">
      <w:pPr>
        <w:rPr>
          <w:rFonts w:ascii="Arial" w:hAnsi="Arial" w:cs="Arial"/>
          <w:b/>
          <w:sz w:val="22"/>
          <w:szCs w:val="22"/>
        </w:rPr>
      </w:pPr>
    </w:p>
    <w:p w14:paraId="56836B42" w14:textId="33E9C3FD"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may indicate</w:t>
      </w:r>
      <w:r w:rsidRPr="00BB7E41">
        <w:rPr>
          <w:rFonts w:ascii="Arial" w:hAnsi="Arial" w:cs="Arial"/>
          <w:b/>
          <w:sz w:val="22"/>
          <w:szCs w:val="22"/>
        </w:rPr>
        <w:t xml:space="preserve"> neglect</w:t>
      </w:r>
    </w:p>
    <w:p w14:paraId="709BD95D" w14:textId="3D9342F3"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Constant hunger</w:t>
      </w:r>
      <w:r w:rsidR="009A2E5A" w:rsidRPr="00BB7E41">
        <w:rPr>
          <w:rFonts w:ascii="Arial" w:hAnsi="Arial" w:cs="Arial"/>
          <w:sz w:val="22"/>
          <w:szCs w:val="22"/>
        </w:rPr>
        <w:t>.</w:t>
      </w:r>
    </w:p>
    <w:p w14:paraId="6BC79B4C" w14:textId="4F5C2575"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P</w:t>
      </w:r>
      <w:r w:rsidR="00C77AC6" w:rsidRPr="00BB7E41">
        <w:rPr>
          <w:rFonts w:ascii="Arial" w:hAnsi="Arial" w:cs="Arial"/>
          <w:sz w:val="22"/>
          <w:szCs w:val="22"/>
        </w:rPr>
        <w:t>oor personal hygiene</w:t>
      </w:r>
    </w:p>
    <w:p w14:paraId="614E29BA"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C</w:t>
      </w:r>
      <w:r w:rsidR="00C77AC6" w:rsidRPr="00BB7E41">
        <w:rPr>
          <w:rFonts w:ascii="Arial" w:hAnsi="Arial" w:cs="Arial"/>
          <w:sz w:val="22"/>
          <w:szCs w:val="22"/>
        </w:rPr>
        <w:t xml:space="preserve">onstant tiredness </w:t>
      </w:r>
    </w:p>
    <w:p w14:paraId="19556F58" w14:textId="0EA3A801" w:rsidR="00C77AC6" w:rsidRPr="00BB7E41" w:rsidRDefault="009A2E5A" w:rsidP="009813BE">
      <w:pPr>
        <w:numPr>
          <w:ilvl w:val="0"/>
          <w:numId w:val="18"/>
        </w:numPr>
        <w:rPr>
          <w:rFonts w:ascii="Arial" w:hAnsi="Arial" w:cs="Arial"/>
          <w:sz w:val="22"/>
          <w:szCs w:val="22"/>
        </w:rPr>
      </w:pPr>
      <w:r w:rsidRPr="00BB7E41">
        <w:rPr>
          <w:rFonts w:ascii="Arial" w:hAnsi="Arial" w:cs="Arial"/>
          <w:sz w:val="22"/>
          <w:szCs w:val="22"/>
        </w:rPr>
        <w:t>I</w:t>
      </w:r>
      <w:r w:rsidR="00C77AC6" w:rsidRPr="00BB7E41">
        <w:rPr>
          <w:rFonts w:ascii="Arial" w:hAnsi="Arial" w:cs="Arial"/>
          <w:sz w:val="22"/>
          <w:szCs w:val="22"/>
        </w:rPr>
        <w:t xml:space="preserve">nadequate clothing. </w:t>
      </w:r>
    </w:p>
    <w:p w14:paraId="7D9D394A" w14:textId="6A926762"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Frequent lateness, non-attendance or running away. </w:t>
      </w:r>
    </w:p>
    <w:p w14:paraId="37CD8765" w14:textId="4C27DBEB"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Untreated medical problems</w:t>
      </w:r>
      <w:r w:rsidR="00E94433" w:rsidRPr="00BB7E41">
        <w:rPr>
          <w:rFonts w:ascii="Arial" w:hAnsi="Arial" w:cs="Arial"/>
          <w:sz w:val="22"/>
          <w:szCs w:val="22"/>
        </w:rPr>
        <w:t>.</w:t>
      </w:r>
    </w:p>
    <w:p w14:paraId="13ABC02D" w14:textId="0D69EF98" w:rsidR="00C77AC6" w:rsidRPr="00BB7E41" w:rsidRDefault="00E94433" w:rsidP="009813BE">
      <w:pPr>
        <w:numPr>
          <w:ilvl w:val="0"/>
          <w:numId w:val="18"/>
        </w:numPr>
        <w:rPr>
          <w:rFonts w:ascii="Arial" w:hAnsi="Arial" w:cs="Arial"/>
          <w:sz w:val="22"/>
          <w:szCs w:val="22"/>
        </w:rPr>
      </w:pPr>
      <w:r w:rsidRPr="00BB7E41">
        <w:rPr>
          <w:rFonts w:ascii="Arial" w:hAnsi="Arial" w:cs="Arial"/>
          <w:sz w:val="22"/>
          <w:szCs w:val="22"/>
        </w:rPr>
        <w:t>L</w:t>
      </w:r>
      <w:r w:rsidR="00C77AC6" w:rsidRPr="00BB7E41">
        <w:rPr>
          <w:rFonts w:ascii="Arial" w:hAnsi="Arial" w:cs="Arial"/>
          <w:sz w:val="22"/>
          <w:szCs w:val="22"/>
        </w:rPr>
        <w:t xml:space="preserve">oss of weight/being constantly underweight. </w:t>
      </w:r>
    </w:p>
    <w:p w14:paraId="3EF82E3A" w14:textId="271EDCF7"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Poor relationships with peers, low self-esteem or withdrawn presentation. </w:t>
      </w:r>
    </w:p>
    <w:p w14:paraId="52124388" w14:textId="660FB809"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Compulsive stealing and/or scavenging. </w:t>
      </w:r>
    </w:p>
    <w:p w14:paraId="21B597CB" w14:textId="041415FA"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Rocking, hair twisting or thumb sucking.</w:t>
      </w:r>
    </w:p>
    <w:p w14:paraId="19B27D84" w14:textId="77777777" w:rsidR="00B85CB7" w:rsidRDefault="00AA23D3" w:rsidP="00B47F00">
      <w:pPr>
        <w:pStyle w:val="Heading1"/>
      </w:pPr>
      <w:r w:rsidRPr="00BB7E41">
        <w:rPr>
          <w:bCs/>
        </w:rPr>
        <w:br w:type="page"/>
      </w:r>
      <w:bookmarkStart w:id="180" w:name="_Toc236746294"/>
      <w:bookmarkStart w:id="181" w:name="_Ref108517120"/>
      <w:r w:rsidR="00B47F00" w:rsidRPr="00BB7E41">
        <w:lastRenderedPageBreak/>
        <w:t xml:space="preserve">Appendix 2: </w:t>
      </w:r>
      <w:r w:rsidR="00B85CB7">
        <w:t>Procedures for managing safeguarding concerns and allegations about staff, including supply teachers, volunteers and contractors</w:t>
      </w:r>
      <w:bookmarkEnd w:id="180"/>
    </w:p>
    <w:p w14:paraId="47183E12" w14:textId="77777777" w:rsidR="00B06470" w:rsidRDefault="00B06470" w:rsidP="00B06470">
      <w:pPr>
        <w:rPr>
          <w:b/>
          <w:bCs/>
        </w:rPr>
      </w:pPr>
    </w:p>
    <w:p w14:paraId="25A453B8" w14:textId="0C56BA39"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Section 1: allegations that may meet the harms threshold</w:t>
      </w:r>
      <w:r w:rsidRPr="00093E0C">
        <w:rPr>
          <w:rFonts w:ascii="Arial" w:hAnsi="Arial" w:cs="Arial"/>
          <w:b/>
          <w:bCs/>
          <w:sz w:val="22"/>
          <w:szCs w:val="22"/>
          <w:lang w:eastAsia="en-US"/>
        </w:rPr>
        <w:br/>
      </w:r>
    </w:p>
    <w:p w14:paraId="2C2C86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cases in which it is alleged that a current member of staff, supply teacher, volunteer or contractor has:</w:t>
      </w:r>
    </w:p>
    <w:p w14:paraId="43308902" w14:textId="77777777" w:rsidR="00093E0C" w:rsidRPr="00093E0C" w:rsidRDefault="00093E0C" w:rsidP="003A4B41">
      <w:pPr>
        <w:numPr>
          <w:ilvl w:val="0"/>
          <w:numId w:val="99"/>
        </w:numPr>
        <w:rPr>
          <w:rFonts w:ascii="Arial" w:hAnsi="Arial" w:cs="Arial"/>
          <w:sz w:val="22"/>
          <w:szCs w:val="22"/>
          <w:lang w:eastAsia="en-US"/>
        </w:rPr>
      </w:pPr>
      <w:r w:rsidRPr="00093E0C">
        <w:rPr>
          <w:rFonts w:ascii="Arial" w:hAnsi="Arial" w:cs="Arial"/>
          <w:sz w:val="22"/>
          <w:szCs w:val="22"/>
          <w:lang w:eastAsia="en-US"/>
        </w:rPr>
        <w:t>Behaved in a way that has harmed a child, or may have harmed a child, and/or</w:t>
      </w:r>
    </w:p>
    <w:p w14:paraId="3804E785" w14:textId="77777777" w:rsidR="00093E0C" w:rsidRPr="00093E0C" w:rsidRDefault="00093E0C" w:rsidP="003A4B41">
      <w:pPr>
        <w:numPr>
          <w:ilvl w:val="0"/>
          <w:numId w:val="99"/>
        </w:numPr>
        <w:rPr>
          <w:rFonts w:ascii="Arial" w:hAnsi="Arial" w:cs="Arial"/>
          <w:sz w:val="22"/>
          <w:szCs w:val="22"/>
          <w:lang w:eastAsia="en-US"/>
        </w:rPr>
      </w:pPr>
      <w:r w:rsidRPr="00093E0C">
        <w:rPr>
          <w:rFonts w:ascii="Arial" w:hAnsi="Arial" w:cs="Arial"/>
          <w:sz w:val="22"/>
          <w:szCs w:val="22"/>
          <w:lang w:eastAsia="en-US"/>
        </w:rPr>
        <w:t>Possibly committed a criminal offence against or related to a child, and/or</w:t>
      </w:r>
    </w:p>
    <w:p w14:paraId="2F32B255" w14:textId="77777777" w:rsidR="00093E0C" w:rsidRPr="00093E0C" w:rsidRDefault="00093E0C" w:rsidP="003A4B41">
      <w:pPr>
        <w:numPr>
          <w:ilvl w:val="0"/>
          <w:numId w:val="99"/>
        </w:numPr>
        <w:rPr>
          <w:rFonts w:ascii="Arial" w:hAnsi="Arial" w:cs="Arial"/>
          <w:sz w:val="22"/>
          <w:szCs w:val="22"/>
          <w:lang w:eastAsia="en-US"/>
        </w:rPr>
      </w:pPr>
      <w:r w:rsidRPr="00093E0C">
        <w:rPr>
          <w:rFonts w:ascii="Arial" w:hAnsi="Arial" w:cs="Arial"/>
          <w:sz w:val="22"/>
          <w:szCs w:val="22"/>
          <w:lang w:eastAsia="en-US"/>
        </w:rPr>
        <w:t>Behaved towards a child or children in a way that indicates he or she would pose a risk of harm to children, and/or</w:t>
      </w:r>
    </w:p>
    <w:p w14:paraId="46F038A0" w14:textId="77777777" w:rsidR="00093E0C" w:rsidRPr="00093E0C" w:rsidRDefault="00093E0C" w:rsidP="003A4B41">
      <w:pPr>
        <w:numPr>
          <w:ilvl w:val="0"/>
          <w:numId w:val="99"/>
        </w:numPr>
        <w:rPr>
          <w:rFonts w:ascii="Arial" w:hAnsi="Arial" w:cs="Arial"/>
          <w:sz w:val="22"/>
          <w:szCs w:val="22"/>
          <w:lang w:eastAsia="en-US"/>
        </w:rPr>
      </w:pPr>
      <w:r w:rsidRPr="00093E0C">
        <w:rPr>
          <w:rFonts w:ascii="Arial" w:hAnsi="Arial" w:cs="Arial"/>
          <w:sz w:val="22"/>
          <w:szCs w:val="22"/>
          <w:lang w:eastAsia="en-US"/>
        </w:rPr>
        <w:t>behaved or may have behaved in a way that indicates they may not be suitable to work with children – this includes behaviour taking place both inside and outside of school.</w:t>
      </w:r>
    </w:p>
    <w:p w14:paraId="08B9327D" w14:textId="77777777" w:rsidR="00093E0C" w:rsidRPr="00093E0C" w:rsidRDefault="00093E0C" w:rsidP="00093E0C">
      <w:pPr>
        <w:rPr>
          <w:rFonts w:ascii="Arial" w:hAnsi="Arial" w:cs="Arial"/>
          <w:sz w:val="22"/>
          <w:szCs w:val="22"/>
          <w:lang w:eastAsia="en-US"/>
        </w:rPr>
      </w:pPr>
    </w:p>
    <w:p w14:paraId="1BA85111" w14:textId="1288280F"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we are in any doubt as to whether a concern meets the harm threshold, we will consult our local authority designated officer (LADO).</w:t>
      </w:r>
      <w:r w:rsidR="0030562F">
        <w:rPr>
          <w:rFonts w:ascii="Arial" w:hAnsi="Arial" w:cs="Arial"/>
          <w:sz w:val="22"/>
          <w:szCs w:val="22"/>
          <w:lang w:eastAsia="en-US"/>
        </w:rPr>
        <w:t xml:space="preserve"> </w:t>
      </w:r>
      <w:r w:rsidRPr="00093E0C">
        <w:rPr>
          <w:rFonts w:ascii="Arial" w:hAnsi="Arial" w:cs="Arial"/>
          <w:sz w:val="22"/>
          <w:szCs w:val="22"/>
          <w:lang w:eastAsia="en-US"/>
        </w:rPr>
        <w:t>We will deal with any allegations of abuse quickly, in a fair and consistent way that provides effective child protection while also supporting the individual who is the subject of the allegation.</w:t>
      </w:r>
    </w:p>
    <w:p w14:paraId="233AC588" w14:textId="77777777" w:rsidR="00093E0C" w:rsidRPr="00093E0C" w:rsidRDefault="00093E0C" w:rsidP="00093E0C">
      <w:pPr>
        <w:rPr>
          <w:rFonts w:ascii="Arial" w:hAnsi="Arial" w:cs="Arial"/>
          <w:sz w:val="22"/>
          <w:szCs w:val="22"/>
          <w:lang w:eastAsia="en-US"/>
        </w:rPr>
      </w:pPr>
    </w:p>
    <w:p w14:paraId="20B8A96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A ‘case manager’ will be identified at the earliest opportunity to lead any investigation. The ‘case manager’ will normally be:</w:t>
      </w:r>
    </w:p>
    <w:p w14:paraId="6747BAB1" w14:textId="77777777" w:rsidR="00093E0C" w:rsidRPr="00093E0C" w:rsidRDefault="00093E0C" w:rsidP="003A4B41">
      <w:pPr>
        <w:numPr>
          <w:ilvl w:val="0"/>
          <w:numId w:val="106"/>
        </w:numPr>
        <w:rPr>
          <w:rFonts w:ascii="Arial" w:hAnsi="Arial" w:cs="Arial"/>
          <w:sz w:val="22"/>
          <w:szCs w:val="22"/>
          <w:lang w:eastAsia="en-US"/>
        </w:rPr>
      </w:pPr>
      <w:r w:rsidRPr="00093E0C">
        <w:rPr>
          <w:rFonts w:ascii="Arial" w:hAnsi="Arial" w:cs="Arial"/>
          <w:sz w:val="22"/>
          <w:szCs w:val="22"/>
          <w:lang w:eastAsia="en-US"/>
        </w:rPr>
        <w:t xml:space="preserve">the Headteacher for investigations of allegations about members of school staff, volunteers or contractors </w:t>
      </w:r>
    </w:p>
    <w:p w14:paraId="45D2162E" w14:textId="77777777" w:rsidR="00093E0C" w:rsidRPr="00093E0C" w:rsidRDefault="00093E0C" w:rsidP="003A4B41">
      <w:pPr>
        <w:numPr>
          <w:ilvl w:val="0"/>
          <w:numId w:val="106"/>
        </w:numPr>
        <w:rPr>
          <w:rFonts w:ascii="Arial" w:hAnsi="Arial" w:cs="Arial"/>
          <w:sz w:val="22"/>
          <w:szCs w:val="22"/>
          <w:lang w:eastAsia="en-US"/>
        </w:rPr>
      </w:pPr>
      <w:r w:rsidRPr="00093E0C">
        <w:rPr>
          <w:rFonts w:ascii="Arial" w:hAnsi="Arial" w:cs="Arial"/>
          <w:sz w:val="22"/>
          <w:szCs w:val="22"/>
          <w:lang w:eastAsia="en-US"/>
        </w:rPr>
        <w:t>the Chief Executive Officer of the Trust for investigations of allegations about the Headteacher and Trust office team staff members</w:t>
      </w:r>
    </w:p>
    <w:p w14:paraId="27A9C28C" w14:textId="45D02B6C" w:rsidR="00093E0C" w:rsidRPr="00093E0C" w:rsidRDefault="00093E0C" w:rsidP="003A4B41">
      <w:pPr>
        <w:numPr>
          <w:ilvl w:val="0"/>
          <w:numId w:val="106"/>
        </w:numPr>
        <w:rPr>
          <w:rFonts w:ascii="Arial" w:hAnsi="Arial" w:cs="Arial"/>
          <w:sz w:val="22"/>
          <w:szCs w:val="22"/>
          <w:lang w:eastAsia="en-US"/>
        </w:rPr>
      </w:pPr>
      <w:r w:rsidRPr="00093E0C">
        <w:rPr>
          <w:rFonts w:ascii="Arial" w:hAnsi="Arial" w:cs="Arial"/>
          <w:sz w:val="22"/>
          <w:szCs w:val="22"/>
          <w:lang w:eastAsia="en-US"/>
        </w:rPr>
        <w:t xml:space="preserve">the </w:t>
      </w:r>
      <w:r w:rsidR="007E680E">
        <w:rPr>
          <w:rFonts w:ascii="Arial" w:hAnsi="Arial" w:cs="Arial"/>
          <w:sz w:val="22"/>
          <w:szCs w:val="22"/>
          <w:lang w:eastAsia="en-US"/>
        </w:rPr>
        <w:t>Chief Operating Officer</w:t>
      </w:r>
      <w:r w:rsidRPr="00093E0C">
        <w:rPr>
          <w:rFonts w:ascii="Arial" w:hAnsi="Arial" w:cs="Arial"/>
          <w:sz w:val="22"/>
          <w:szCs w:val="22"/>
          <w:lang w:eastAsia="en-US"/>
        </w:rPr>
        <w:t xml:space="preserve"> for investigations of allegations about members of the Trust Board and governance committee members</w:t>
      </w:r>
    </w:p>
    <w:p w14:paraId="12F2453D" w14:textId="77777777" w:rsidR="007E680E" w:rsidRDefault="00093E0C" w:rsidP="003A4B41">
      <w:pPr>
        <w:numPr>
          <w:ilvl w:val="0"/>
          <w:numId w:val="106"/>
        </w:numPr>
        <w:rPr>
          <w:rFonts w:ascii="Arial" w:hAnsi="Arial" w:cs="Arial"/>
          <w:sz w:val="22"/>
          <w:szCs w:val="22"/>
          <w:lang w:eastAsia="en-US"/>
        </w:rPr>
      </w:pPr>
      <w:r w:rsidRPr="007E680E">
        <w:rPr>
          <w:rFonts w:ascii="Arial" w:hAnsi="Arial" w:cs="Arial"/>
          <w:sz w:val="22"/>
          <w:szCs w:val="22"/>
          <w:lang w:eastAsia="en-US"/>
        </w:rPr>
        <w:t>the Chair of the Trust Board for allegations about the Chief Executive Officer</w:t>
      </w:r>
    </w:p>
    <w:p w14:paraId="2E81C7D6" w14:textId="65F0EE60" w:rsidR="00093E0C" w:rsidRPr="007E680E" w:rsidRDefault="00F81EA7" w:rsidP="003A4B41">
      <w:pPr>
        <w:numPr>
          <w:ilvl w:val="0"/>
          <w:numId w:val="106"/>
        </w:numPr>
        <w:rPr>
          <w:rFonts w:ascii="Arial" w:hAnsi="Arial" w:cs="Arial"/>
          <w:sz w:val="22"/>
          <w:szCs w:val="22"/>
          <w:lang w:eastAsia="en-US"/>
        </w:rPr>
      </w:pPr>
      <w:r>
        <w:rPr>
          <w:rFonts w:ascii="Arial" w:hAnsi="Arial" w:cs="Arial"/>
          <w:sz w:val="22"/>
          <w:szCs w:val="22"/>
          <w:lang w:eastAsia="en-US"/>
        </w:rPr>
        <w:t>Local G</w:t>
      </w:r>
      <w:r w:rsidR="00093E0C" w:rsidRPr="007E680E">
        <w:rPr>
          <w:rFonts w:ascii="Arial" w:hAnsi="Arial" w:cs="Arial"/>
          <w:sz w:val="22"/>
          <w:szCs w:val="22"/>
          <w:lang w:eastAsia="en-US"/>
        </w:rPr>
        <w:t xml:space="preserve">overnance </w:t>
      </w:r>
      <w:r>
        <w:rPr>
          <w:rFonts w:ascii="Arial" w:hAnsi="Arial" w:cs="Arial"/>
          <w:sz w:val="22"/>
          <w:szCs w:val="22"/>
          <w:lang w:eastAsia="en-US"/>
        </w:rPr>
        <w:t>C</w:t>
      </w:r>
      <w:r w:rsidR="00093E0C" w:rsidRPr="007E680E">
        <w:rPr>
          <w:rFonts w:ascii="Arial" w:hAnsi="Arial" w:cs="Arial"/>
          <w:sz w:val="22"/>
          <w:szCs w:val="22"/>
          <w:lang w:eastAsia="en-US"/>
        </w:rPr>
        <w:t>ommittee members must not investigate any allegation</w:t>
      </w:r>
    </w:p>
    <w:p w14:paraId="43DC2293" w14:textId="39349EED" w:rsidR="00093E0C" w:rsidRPr="00093E0C" w:rsidRDefault="00093E0C" w:rsidP="003A4B41">
      <w:pPr>
        <w:numPr>
          <w:ilvl w:val="0"/>
          <w:numId w:val="106"/>
        </w:numPr>
        <w:rPr>
          <w:rFonts w:ascii="Arial" w:hAnsi="Arial" w:cs="Arial"/>
          <w:sz w:val="22"/>
          <w:szCs w:val="22"/>
          <w:lang w:eastAsia="en-US"/>
        </w:rPr>
      </w:pPr>
      <w:r w:rsidRPr="00093E0C">
        <w:rPr>
          <w:rFonts w:ascii="Arial" w:hAnsi="Arial" w:cs="Arial"/>
          <w:sz w:val="22"/>
          <w:szCs w:val="22"/>
          <w:lang w:eastAsia="en-US"/>
        </w:rPr>
        <w:t>If appropriate, the case manager may nominate an individual, such as a suitable independent investigator or another member of staff, to investigate/review the allegation on their behalf.</w:t>
      </w:r>
    </w:p>
    <w:p w14:paraId="6F274654" w14:textId="77777777" w:rsidR="00093E0C" w:rsidRPr="00093E0C" w:rsidRDefault="00093E0C" w:rsidP="00093E0C">
      <w:pPr>
        <w:ind w:left="720"/>
        <w:rPr>
          <w:rFonts w:ascii="Arial" w:hAnsi="Arial" w:cs="Arial"/>
          <w:sz w:val="22"/>
          <w:szCs w:val="22"/>
          <w:lang w:eastAsia="en-US"/>
        </w:rPr>
      </w:pPr>
      <w:r w:rsidRPr="00093E0C" w:rsidDel="00BB0202">
        <w:rPr>
          <w:rFonts w:ascii="Arial" w:hAnsi="Arial" w:cs="Arial"/>
          <w:sz w:val="22"/>
          <w:szCs w:val="22"/>
          <w:lang w:eastAsia="en-US"/>
        </w:rPr>
        <w:t xml:space="preserve"> </w:t>
      </w:r>
    </w:p>
    <w:p w14:paraId="50C1F80E"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Our procedures for dealing with allegations will be applied with common sense and judgement.</w:t>
      </w:r>
      <w:r w:rsidRPr="00093E0C">
        <w:rPr>
          <w:rFonts w:ascii="Arial" w:hAnsi="Arial" w:cs="Arial"/>
          <w:sz w:val="22"/>
          <w:szCs w:val="22"/>
          <w:lang w:eastAsia="en-US"/>
        </w:rPr>
        <w:br/>
      </w:r>
    </w:p>
    <w:p w14:paraId="3C560E86" w14:textId="77777777" w:rsidR="00093E0C" w:rsidRPr="00093E0C" w:rsidRDefault="00093E0C" w:rsidP="00093E0C">
      <w:pPr>
        <w:spacing w:after="120"/>
        <w:rPr>
          <w:rFonts w:ascii="Arial" w:eastAsia="MS Mincho" w:hAnsi="Arial" w:cs="Arial"/>
          <w:sz w:val="22"/>
          <w:szCs w:val="28"/>
          <w:lang w:val="en-GB" w:eastAsia="en-US"/>
        </w:rPr>
      </w:pPr>
      <w:r w:rsidRPr="00093E0C">
        <w:rPr>
          <w:rFonts w:ascii="Arial" w:eastAsia="MS Mincho" w:hAnsi="Arial" w:cs="Arial"/>
          <w:sz w:val="22"/>
          <w:szCs w:val="28"/>
          <w:lang w:val="en-GB" w:eastAsia="en-US"/>
        </w:rPr>
        <w:t>If we receive an allegation of an incident happening while an individual or organisation was using the school premises to run activities for children, we will follow our safeguarding policies and procedures and inform our LADO.</w:t>
      </w:r>
    </w:p>
    <w:p w14:paraId="307AF4B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Suspension of the accused until the case is resolved</w:t>
      </w:r>
    </w:p>
    <w:p w14:paraId="780AA3F5" w14:textId="77777777" w:rsidR="00093E0C" w:rsidRPr="00093E0C" w:rsidRDefault="00093E0C" w:rsidP="00093E0C">
      <w:pPr>
        <w:rPr>
          <w:rFonts w:ascii="Arial" w:hAnsi="Arial" w:cs="Arial"/>
          <w:sz w:val="22"/>
          <w:szCs w:val="22"/>
          <w:lang w:eastAsia="en-US"/>
        </w:rPr>
      </w:pPr>
    </w:p>
    <w:p w14:paraId="4B40F6E6" w14:textId="73355C00"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Suspension of the accused will not be the default position and will only be considered in cases where there is a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r w:rsidR="003634DB">
        <w:rPr>
          <w:rFonts w:ascii="Arial" w:hAnsi="Arial" w:cs="Arial"/>
          <w:sz w:val="22"/>
          <w:szCs w:val="22"/>
          <w:lang w:eastAsia="en-US"/>
        </w:rPr>
        <w:t xml:space="preserve"> </w:t>
      </w:r>
    </w:p>
    <w:p w14:paraId="164CAA00" w14:textId="77777777" w:rsidR="00093E0C" w:rsidRPr="00093E0C" w:rsidRDefault="00093E0C" w:rsidP="00093E0C">
      <w:pPr>
        <w:rPr>
          <w:rFonts w:ascii="Arial" w:hAnsi="Arial" w:cs="Arial"/>
          <w:sz w:val="22"/>
          <w:szCs w:val="22"/>
          <w:lang w:eastAsia="en-US"/>
        </w:rPr>
      </w:pPr>
    </w:p>
    <w:p w14:paraId="162290A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Based on an assessment of risk, we will consider alternatives such as:</w:t>
      </w:r>
    </w:p>
    <w:p w14:paraId="47150C0C" w14:textId="77777777" w:rsidR="00093E0C" w:rsidRPr="00093E0C" w:rsidRDefault="00093E0C" w:rsidP="003A4B41">
      <w:pPr>
        <w:numPr>
          <w:ilvl w:val="0"/>
          <w:numId w:val="100"/>
        </w:numPr>
        <w:rPr>
          <w:rFonts w:ascii="Arial" w:hAnsi="Arial" w:cs="Arial"/>
          <w:sz w:val="22"/>
          <w:szCs w:val="22"/>
          <w:lang w:eastAsia="en-US"/>
        </w:rPr>
      </w:pPr>
      <w:r w:rsidRPr="00093E0C">
        <w:rPr>
          <w:rFonts w:ascii="Arial" w:hAnsi="Arial" w:cs="Arial"/>
          <w:sz w:val="22"/>
          <w:szCs w:val="22"/>
          <w:lang w:eastAsia="en-US"/>
        </w:rPr>
        <w:t>Redeployment within the school/Trust so that the individual does not have direct contact with the child or children concerned</w:t>
      </w:r>
    </w:p>
    <w:p w14:paraId="0D7C01FA" w14:textId="77777777" w:rsidR="00093E0C" w:rsidRPr="00093E0C" w:rsidRDefault="00093E0C" w:rsidP="003A4B41">
      <w:pPr>
        <w:numPr>
          <w:ilvl w:val="0"/>
          <w:numId w:val="100"/>
        </w:numPr>
        <w:rPr>
          <w:rFonts w:ascii="Arial" w:hAnsi="Arial" w:cs="Arial"/>
          <w:sz w:val="22"/>
          <w:szCs w:val="22"/>
          <w:lang w:eastAsia="en-US"/>
        </w:rPr>
      </w:pPr>
      <w:r w:rsidRPr="00093E0C">
        <w:rPr>
          <w:rFonts w:ascii="Arial" w:hAnsi="Arial" w:cs="Arial"/>
          <w:sz w:val="22"/>
          <w:szCs w:val="22"/>
          <w:lang w:eastAsia="en-US"/>
        </w:rPr>
        <w:t>Providing an assistant to be present when the individual has contact with children</w:t>
      </w:r>
    </w:p>
    <w:p w14:paraId="69649096" w14:textId="77777777" w:rsidR="00093E0C" w:rsidRPr="00093E0C" w:rsidRDefault="00093E0C" w:rsidP="003A4B41">
      <w:pPr>
        <w:numPr>
          <w:ilvl w:val="0"/>
          <w:numId w:val="100"/>
        </w:numPr>
        <w:rPr>
          <w:rFonts w:ascii="Arial" w:hAnsi="Arial" w:cs="Arial"/>
          <w:sz w:val="22"/>
          <w:szCs w:val="22"/>
          <w:lang w:eastAsia="en-US"/>
        </w:rPr>
      </w:pPr>
      <w:r w:rsidRPr="00093E0C">
        <w:rPr>
          <w:rFonts w:ascii="Arial" w:hAnsi="Arial" w:cs="Arial"/>
          <w:sz w:val="22"/>
          <w:szCs w:val="22"/>
          <w:lang w:eastAsia="en-US"/>
        </w:rPr>
        <w:t>Redeploying the individual to alternative work in the school/Trust so that they do not have unsupervised access to children</w:t>
      </w:r>
    </w:p>
    <w:p w14:paraId="520BB03E" w14:textId="77777777" w:rsidR="00093E0C" w:rsidRPr="00093E0C" w:rsidRDefault="00093E0C" w:rsidP="003A4B41">
      <w:pPr>
        <w:numPr>
          <w:ilvl w:val="0"/>
          <w:numId w:val="100"/>
        </w:numPr>
        <w:rPr>
          <w:rFonts w:ascii="Arial" w:hAnsi="Arial" w:cs="Arial"/>
          <w:sz w:val="22"/>
          <w:szCs w:val="22"/>
          <w:lang w:eastAsia="en-US"/>
        </w:rPr>
      </w:pPr>
      <w:r w:rsidRPr="00093E0C">
        <w:rPr>
          <w:rFonts w:ascii="Arial" w:hAnsi="Arial" w:cs="Arial"/>
          <w:sz w:val="22"/>
          <w:szCs w:val="22"/>
          <w:lang w:eastAsia="en-US"/>
        </w:rPr>
        <w:t>Moving the child or children to classes where they will not come into contact with the individual, making it clear that this is not a punishment and parents/carers have been consulted</w:t>
      </w:r>
    </w:p>
    <w:p w14:paraId="25752DFD" w14:textId="77777777" w:rsidR="00093E0C" w:rsidRPr="00093E0C" w:rsidRDefault="00093E0C" w:rsidP="003A4B41">
      <w:pPr>
        <w:numPr>
          <w:ilvl w:val="0"/>
          <w:numId w:val="100"/>
        </w:numPr>
        <w:rPr>
          <w:rFonts w:ascii="Arial" w:hAnsi="Arial" w:cs="Arial"/>
          <w:sz w:val="22"/>
          <w:szCs w:val="22"/>
          <w:lang w:eastAsia="en-US"/>
        </w:rPr>
      </w:pPr>
      <w:r w:rsidRPr="00093E0C">
        <w:rPr>
          <w:rFonts w:ascii="Arial" w:hAnsi="Arial" w:cs="Arial"/>
          <w:sz w:val="22"/>
          <w:szCs w:val="22"/>
          <w:lang w:eastAsia="en-US"/>
        </w:rPr>
        <w:lastRenderedPageBreak/>
        <w:t>Temporarily redeploying the individual to another role in a different location, for example to an alternative school within the Trust.</w:t>
      </w:r>
      <w:r w:rsidRPr="00093E0C">
        <w:rPr>
          <w:rFonts w:ascii="Arial" w:hAnsi="Arial" w:cs="Arial"/>
          <w:sz w:val="22"/>
          <w:szCs w:val="22"/>
          <w:lang w:eastAsia="en-US"/>
        </w:rPr>
        <w:br/>
      </w:r>
    </w:p>
    <w:p w14:paraId="1B72193B" w14:textId="22485D5B"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If in doubt, the case manager will seek views from the Trust’s CEO (and Trust Safeguarding </w:t>
      </w:r>
      <w:r w:rsidR="003B2214">
        <w:rPr>
          <w:rFonts w:ascii="Arial" w:hAnsi="Arial" w:cs="Arial"/>
          <w:sz w:val="22"/>
          <w:szCs w:val="22"/>
          <w:lang w:eastAsia="en-US"/>
        </w:rPr>
        <w:t>Lead Officer</w:t>
      </w:r>
      <w:r w:rsidRPr="00093E0C">
        <w:rPr>
          <w:rFonts w:ascii="Arial" w:hAnsi="Arial" w:cs="Arial"/>
          <w:sz w:val="22"/>
          <w:szCs w:val="22"/>
          <w:lang w:eastAsia="en-US"/>
        </w:rPr>
        <w:t>)</w:t>
      </w:r>
      <w:r w:rsidR="003B2214">
        <w:rPr>
          <w:rFonts w:ascii="Arial" w:hAnsi="Arial" w:cs="Arial"/>
          <w:sz w:val="22"/>
          <w:szCs w:val="22"/>
          <w:lang w:eastAsia="en-US"/>
        </w:rPr>
        <w:t>, their HR Advisor,</w:t>
      </w:r>
      <w:r w:rsidRPr="00093E0C">
        <w:rPr>
          <w:rFonts w:ascii="Arial" w:hAnsi="Arial" w:cs="Arial"/>
          <w:sz w:val="22"/>
          <w:szCs w:val="22"/>
          <w:lang w:eastAsia="en-US"/>
        </w:rPr>
        <w:t xml:space="preserve"> and the local authority designated officer (LADO), as well as the police and children’s social care where they have been involved.</w:t>
      </w:r>
    </w:p>
    <w:p w14:paraId="033EA981" w14:textId="77777777" w:rsidR="00093E0C" w:rsidRPr="00093E0C" w:rsidRDefault="00093E0C" w:rsidP="00093E0C">
      <w:pPr>
        <w:rPr>
          <w:rFonts w:ascii="Arial" w:hAnsi="Arial" w:cs="Arial"/>
          <w:b/>
          <w:bCs/>
          <w:sz w:val="22"/>
          <w:szCs w:val="22"/>
          <w:lang w:eastAsia="en-US"/>
        </w:rPr>
      </w:pPr>
    </w:p>
    <w:p w14:paraId="15F96EC4"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Definitions for outcomes of allegation investigations</w:t>
      </w:r>
    </w:p>
    <w:p w14:paraId="1D1B11D3" w14:textId="77777777" w:rsidR="00093E0C" w:rsidRPr="00093E0C" w:rsidRDefault="00093E0C" w:rsidP="00093E0C">
      <w:pPr>
        <w:rPr>
          <w:rFonts w:ascii="Arial" w:hAnsi="Arial" w:cs="Arial"/>
          <w:b/>
          <w:bCs/>
          <w:sz w:val="22"/>
          <w:szCs w:val="22"/>
          <w:lang w:eastAsia="en-US"/>
        </w:rPr>
      </w:pPr>
    </w:p>
    <w:p w14:paraId="3287941C" w14:textId="77777777" w:rsidR="00093E0C" w:rsidRPr="00093E0C" w:rsidRDefault="00093E0C" w:rsidP="003A4B41">
      <w:pPr>
        <w:numPr>
          <w:ilvl w:val="0"/>
          <w:numId w:val="101"/>
        </w:numPr>
        <w:rPr>
          <w:rFonts w:ascii="Arial" w:hAnsi="Arial" w:cs="Arial"/>
          <w:b/>
          <w:bCs/>
          <w:sz w:val="22"/>
          <w:szCs w:val="22"/>
          <w:lang w:eastAsia="en-US"/>
        </w:rPr>
      </w:pPr>
      <w:r w:rsidRPr="00093E0C">
        <w:rPr>
          <w:rFonts w:ascii="Arial" w:hAnsi="Arial" w:cs="Arial"/>
          <w:b/>
          <w:bCs/>
          <w:sz w:val="22"/>
          <w:szCs w:val="22"/>
          <w:lang w:eastAsia="en-US"/>
        </w:rPr>
        <w:t>Substantiated:</w:t>
      </w:r>
      <w:r w:rsidRPr="00093E0C">
        <w:rPr>
          <w:rFonts w:ascii="Arial" w:hAnsi="Arial" w:cs="Arial"/>
          <w:sz w:val="22"/>
          <w:szCs w:val="22"/>
          <w:lang w:eastAsia="en-US"/>
        </w:rPr>
        <w:t xml:space="preserve"> there is sufficient evidence to prove the allegation</w:t>
      </w:r>
    </w:p>
    <w:p w14:paraId="1649C274" w14:textId="77777777" w:rsidR="00093E0C" w:rsidRPr="00093E0C" w:rsidRDefault="00093E0C" w:rsidP="003A4B41">
      <w:pPr>
        <w:numPr>
          <w:ilvl w:val="0"/>
          <w:numId w:val="101"/>
        </w:numPr>
        <w:rPr>
          <w:rFonts w:ascii="Arial" w:hAnsi="Arial" w:cs="Arial"/>
          <w:b/>
          <w:bCs/>
          <w:sz w:val="22"/>
          <w:szCs w:val="22"/>
          <w:lang w:eastAsia="en-US"/>
        </w:rPr>
      </w:pPr>
      <w:r w:rsidRPr="00093E0C">
        <w:rPr>
          <w:rFonts w:ascii="Arial" w:hAnsi="Arial" w:cs="Arial"/>
          <w:b/>
          <w:bCs/>
          <w:sz w:val="22"/>
          <w:szCs w:val="22"/>
          <w:lang w:eastAsia="en-US"/>
        </w:rPr>
        <w:t>Malicious:</w:t>
      </w:r>
      <w:r w:rsidRPr="00093E0C">
        <w:rPr>
          <w:rFonts w:ascii="Arial" w:hAnsi="Arial" w:cs="Arial"/>
          <w:sz w:val="22"/>
          <w:szCs w:val="22"/>
          <w:lang w:eastAsia="en-US"/>
        </w:rPr>
        <w:t xml:space="preserve"> there is sufficient evidence to disprove the allegation and there has been a deliberate act to deceive, or to cause harm to the subject of the allegation</w:t>
      </w:r>
    </w:p>
    <w:p w14:paraId="26B58C2C" w14:textId="77777777" w:rsidR="00093E0C" w:rsidRPr="00093E0C" w:rsidRDefault="00093E0C" w:rsidP="003A4B41">
      <w:pPr>
        <w:numPr>
          <w:ilvl w:val="0"/>
          <w:numId w:val="101"/>
        </w:numPr>
        <w:rPr>
          <w:rFonts w:ascii="Arial" w:hAnsi="Arial" w:cs="Arial"/>
          <w:b/>
          <w:bCs/>
          <w:sz w:val="22"/>
          <w:szCs w:val="22"/>
          <w:lang w:eastAsia="en-US"/>
        </w:rPr>
      </w:pPr>
      <w:r w:rsidRPr="00093E0C">
        <w:rPr>
          <w:rFonts w:ascii="Arial" w:hAnsi="Arial" w:cs="Arial"/>
          <w:b/>
          <w:bCs/>
          <w:sz w:val="22"/>
          <w:szCs w:val="22"/>
          <w:lang w:eastAsia="en-US"/>
        </w:rPr>
        <w:t xml:space="preserve">False: </w:t>
      </w:r>
      <w:r w:rsidRPr="00093E0C">
        <w:rPr>
          <w:rFonts w:ascii="Arial" w:hAnsi="Arial" w:cs="Arial"/>
          <w:sz w:val="22"/>
          <w:szCs w:val="22"/>
          <w:lang w:eastAsia="en-US"/>
        </w:rPr>
        <w:t>there is sufficient evidence to disprove the allegation</w:t>
      </w:r>
    </w:p>
    <w:p w14:paraId="1DCF3806" w14:textId="77777777" w:rsidR="00093E0C" w:rsidRPr="00093E0C" w:rsidRDefault="00093E0C" w:rsidP="003A4B41">
      <w:pPr>
        <w:numPr>
          <w:ilvl w:val="0"/>
          <w:numId w:val="101"/>
        </w:numPr>
        <w:rPr>
          <w:rFonts w:ascii="Arial" w:hAnsi="Arial" w:cs="Arial"/>
          <w:b/>
          <w:bCs/>
          <w:sz w:val="22"/>
          <w:szCs w:val="22"/>
          <w:lang w:eastAsia="en-US"/>
        </w:rPr>
      </w:pPr>
      <w:r w:rsidRPr="00093E0C">
        <w:rPr>
          <w:rFonts w:ascii="Arial" w:hAnsi="Arial" w:cs="Arial"/>
          <w:b/>
          <w:bCs/>
          <w:sz w:val="22"/>
          <w:szCs w:val="22"/>
          <w:lang w:eastAsia="en-US"/>
        </w:rPr>
        <w:t>Unsubstantiated:</w:t>
      </w:r>
      <w:r w:rsidRPr="00093E0C">
        <w:rPr>
          <w:rFonts w:ascii="Arial" w:hAnsi="Arial" w:cs="Arial"/>
          <w:sz w:val="22"/>
          <w:szCs w:val="22"/>
          <w:lang w:eastAsia="en-US"/>
        </w:rPr>
        <w:t xml:space="preserve"> there is insufficient evidence to either prove or disprove the allegation (this does not imply guilt or innocence)</w:t>
      </w:r>
    </w:p>
    <w:p w14:paraId="1F70105C" w14:textId="5594B0D6" w:rsidR="00093E0C" w:rsidRPr="00176917" w:rsidRDefault="00093E0C" w:rsidP="003A4B41">
      <w:pPr>
        <w:numPr>
          <w:ilvl w:val="0"/>
          <w:numId w:val="101"/>
        </w:numPr>
        <w:rPr>
          <w:rFonts w:ascii="Arial" w:hAnsi="Arial" w:cs="Arial"/>
          <w:b/>
          <w:bCs/>
          <w:sz w:val="22"/>
          <w:szCs w:val="22"/>
          <w:lang w:eastAsia="en-US"/>
        </w:rPr>
      </w:pPr>
      <w:r w:rsidRPr="00093E0C">
        <w:rPr>
          <w:rFonts w:ascii="Arial" w:hAnsi="Arial" w:cs="Arial"/>
          <w:b/>
          <w:bCs/>
          <w:sz w:val="22"/>
          <w:szCs w:val="22"/>
          <w:lang w:eastAsia="en-US"/>
        </w:rPr>
        <w:t>Unfounded:</w:t>
      </w:r>
      <w:r w:rsidRPr="00093E0C">
        <w:rPr>
          <w:rFonts w:ascii="Arial" w:hAnsi="Arial" w:cs="Arial"/>
          <w:sz w:val="22"/>
          <w:szCs w:val="22"/>
          <w:lang w:eastAsia="en-US"/>
        </w:rPr>
        <w:t xml:space="preserve"> to reflect cases where there is no evidence or proper basis which supports the allegation being made.</w:t>
      </w:r>
    </w:p>
    <w:p w14:paraId="29306DB8" w14:textId="77777777" w:rsidR="00093E0C" w:rsidRPr="00093E0C" w:rsidRDefault="00093E0C" w:rsidP="00093E0C">
      <w:pPr>
        <w:rPr>
          <w:rFonts w:ascii="Arial" w:hAnsi="Arial" w:cs="Arial"/>
          <w:b/>
          <w:bCs/>
          <w:sz w:val="22"/>
          <w:szCs w:val="22"/>
          <w:lang w:eastAsia="en-US"/>
        </w:rPr>
      </w:pPr>
    </w:p>
    <w:p w14:paraId="41EDEC9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Procedures for dealing with allegations</w:t>
      </w:r>
    </w:p>
    <w:p w14:paraId="2E55A4E8" w14:textId="3E74C749"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 event of an allegation that meets the criteria above, the ‘case manager’ will take the following steps:</w:t>
      </w:r>
    </w:p>
    <w:p w14:paraId="26A41C18"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Conduct basic enquiries in line with local procedures to establish the facts to help determine whether there is any foundation to the allegation before carrying on with the steps below</w:t>
      </w:r>
    </w:p>
    <w:p w14:paraId="00D686F6"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 xml:space="preserve">Discuss the allegation with the local authority designated officer (LADO).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093E0C">
        <w:rPr>
          <w:rFonts w:ascii="Arial" w:hAnsi="Arial" w:cs="Arial"/>
          <w:i/>
          <w:iCs/>
          <w:sz w:val="22"/>
          <w:szCs w:val="22"/>
          <w:lang w:eastAsia="en-US"/>
        </w:rPr>
        <w:t>before</w:t>
      </w:r>
      <w:r w:rsidRPr="00093E0C">
        <w:rPr>
          <w:rFonts w:ascii="Arial" w:hAnsi="Arial" w:cs="Arial"/>
          <w:sz w:val="22"/>
          <w:szCs w:val="22"/>
          <w:lang w:eastAsia="en-US"/>
        </w:rPr>
        <w:t xml:space="preserve"> consulting the LADO – for example, if the accused individual is deemed to be an immediate risk to children or there is evidence of a possible criminal offence. In such cases, the case manager will notify the LADO as soon as practicably possible after contacting the Police).</w:t>
      </w:r>
    </w:p>
    <w:p w14:paraId="41042E5C"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Inform the Trust Safeguarding Lead Officer.</w:t>
      </w:r>
    </w:p>
    <w:p w14:paraId="58735298"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 xml:space="preserve">Inform the accused individual of the concerns or allegations and likely course of action as soon as possible </w:t>
      </w:r>
      <w:r w:rsidRPr="003B2214">
        <w:rPr>
          <w:rFonts w:ascii="Arial" w:hAnsi="Arial" w:cs="Arial"/>
          <w:b/>
          <w:bCs/>
          <w:sz w:val="22"/>
          <w:szCs w:val="22"/>
          <w:lang w:eastAsia="en-US"/>
        </w:rPr>
        <w:t>after speaking to the LADO</w:t>
      </w:r>
      <w:r w:rsidRPr="00093E0C">
        <w:rPr>
          <w:rFonts w:ascii="Arial" w:hAnsi="Arial" w:cs="Arial"/>
          <w:sz w:val="22"/>
          <w:szCs w:val="22"/>
          <w:lang w:eastAsia="en-US"/>
        </w:rPr>
        <w:t xml:space="preserve"> (and the Police or children’s social care services, where necessary). Where the Police and/or children’s social care services are involved, the case manager will only share information with the individual that has been agreed with those agencies.</w:t>
      </w:r>
    </w:p>
    <w:p w14:paraId="5B3467FC" w14:textId="26C10762"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Where appropriate (in the circumstances described above), carefully consider whether suspension of the individual from contact with the children at the school is justified or whether alternative arrangements such as those outlined above can be put in place. Advice will be sought from the LADO, Police and/or children’s social care services, the Trust Lead Safeguarding Officer,</w:t>
      </w:r>
      <w:r w:rsidR="003B2214">
        <w:rPr>
          <w:rFonts w:ascii="Arial" w:hAnsi="Arial" w:cs="Arial"/>
          <w:sz w:val="22"/>
          <w:szCs w:val="22"/>
          <w:lang w:eastAsia="en-US"/>
        </w:rPr>
        <w:t xml:space="preserve"> and HR Adviser</w:t>
      </w:r>
      <w:r w:rsidRPr="00093E0C">
        <w:rPr>
          <w:rFonts w:ascii="Arial" w:hAnsi="Arial" w:cs="Arial"/>
          <w:sz w:val="22"/>
          <w:szCs w:val="22"/>
          <w:lang w:eastAsia="en-US"/>
        </w:rPr>
        <w:t xml:space="preserve"> as appropriate.</w:t>
      </w:r>
    </w:p>
    <w:p w14:paraId="0486156D"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26F0B923"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b/>
          <w:bCs/>
          <w:sz w:val="22"/>
          <w:szCs w:val="22"/>
          <w:lang w:eastAsia="en-US"/>
        </w:rPr>
        <w:t>If immediate suspension is considered necessary</w:t>
      </w:r>
      <w:r w:rsidRPr="00093E0C">
        <w:rPr>
          <w:rFonts w:ascii="Arial" w:hAnsi="Arial" w:cs="Arial"/>
          <w:sz w:val="22"/>
          <w:szCs w:val="22"/>
          <w:lang w:eastAsia="en-US"/>
        </w:rPr>
        <w:t>, the case manager will agree and record the rationale for this with the LADO.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school/Trust and their contact details.</w:t>
      </w:r>
    </w:p>
    <w:p w14:paraId="7BFB3294"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b/>
          <w:bCs/>
          <w:sz w:val="22"/>
          <w:szCs w:val="22"/>
          <w:lang w:eastAsia="en-US"/>
        </w:rPr>
        <w:t>If it is decided that no further action is to be taken</w:t>
      </w:r>
      <w:r w:rsidRPr="00093E0C">
        <w:rPr>
          <w:rFonts w:ascii="Arial" w:hAnsi="Arial" w:cs="Arial"/>
          <w:sz w:val="22"/>
          <w:szCs w:val="22"/>
          <w:lang w:eastAsia="en-US"/>
        </w:rPr>
        <w:t xml:space="preserve"> in regard to the subject of the allegation or concern, record this decision and the justification for it and agree with the LADO what information should be put in writing to the individual and by whom, as well as what action should follow both in respect of the individual and those who made the initial allegation</w:t>
      </w:r>
    </w:p>
    <w:p w14:paraId="6ED040D0"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b/>
          <w:bCs/>
          <w:sz w:val="22"/>
          <w:szCs w:val="22"/>
          <w:lang w:eastAsia="en-US"/>
        </w:rPr>
        <w:t>If it is decided that further action is needed</w:t>
      </w:r>
      <w:r w:rsidRPr="00093E0C">
        <w:rPr>
          <w:rFonts w:ascii="Arial" w:hAnsi="Arial" w:cs="Arial"/>
          <w:sz w:val="22"/>
          <w:szCs w:val="22"/>
          <w:lang w:eastAsia="en-US"/>
        </w:rPr>
        <w:t>, take steps as agreed with the LADO to initiate the appropriate action in the school/Trust and/or liaise with the Police and/or children’s social care services as appropriate.</w:t>
      </w:r>
    </w:p>
    <w:p w14:paraId="46535EE1"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lastRenderedPageBreak/>
        <w:t xml:space="preserve">Provide effective support for the individual facing the allegation or concern, including appointing a named representative to keep them informed of the progress of the case and considering what other support is appropriate. All staff have access to the Employee Assistance </w:t>
      </w:r>
      <w:proofErr w:type="spellStart"/>
      <w:r w:rsidRPr="00093E0C">
        <w:rPr>
          <w:rFonts w:ascii="Arial" w:hAnsi="Arial" w:cs="Arial"/>
          <w:sz w:val="22"/>
          <w:szCs w:val="22"/>
          <w:lang w:eastAsia="en-US"/>
        </w:rPr>
        <w:t>Programme</w:t>
      </w:r>
      <w:proofErr w:type="spellEnd"/>
      <w:r w:rsidRPr="00093E0C">
        <w:rPr>
          <w:rFonts w:ascii="Arial" w:hAnsi="Arial" w:cs="Arial"/>
          <w:sz w:val="22"/>
          <w:szCs w:val="22"/>
          <w:lang w:eastAsia="en-US"/>
        </w:rPr>
        <w:t xml:space="preserve"> through the </w:t>
      </w:r>
      <w:hyperlink r:id="rId134" w:history="1">
        <w:r w:rsidRPr="00093E0C">
          <w:rPr>
            <w:rFonts w:ascii="Arial" w:hAnsi="Arial" w:cs="Arial"/>
            <w:color w:val="0000FF"/>
            <w:sz w:val="22"/>
            <w:szCs w:val="22"/>
            <w:u w:val="single"/>
            <w:lang w:eastAsia="en-US"/>
          </w:rPr>
          <w:t>Education Support Partnership</w:t>
        </w:r>
      </w:hyperlink>
      <w:r w:rsidRPr="00093E0C">
        <w:rPr>
          <w:rFonts w:ascii="Arial" w:hAnsi="Arial" w:cs="Arial"/>
          <w:sz w:val="22"/>
          <w:szCs w:val="22"/>
          <w:lang w:eastAsia="en-US"/>
        </w:rPr>
        <w:t>.</w:t>
      </w:r>
    </w:p>
    <w:p w14:paraId="076BA633"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Inform the parents/carers of the child/children involved about the allegation as soon as possible if they do not already know (following agreement with children’s social care services and/or Police, if applicable). The case manager will also inform the parents/carers of the requirement to maintain confidentiality about any allegations made against teachers (where this applies) while investigations are ongoing. Any parent/carer who wishes to have the confidentiality restrictions removed in respect of a teacher will be advised to seek legal advice.</w:t>
      </w:r>
    </w:p>
    <w:p w14:paraId="47D39871" w14:textId="173B40F3"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 xml:space="preserve">Keep the parents/carers of the child/children involved informed of the progress of the case and seek advice from the LADO regarding what information can be disclosed to the parents/carers (only in relation to their child – no information will be shared regarding the staff member). </w:t>
      </w:r>
    </w:p>
    <w:p w14:paraId="1B8BFD72"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sz w:val="22"/>
          <w:szCs w:val="22"/>
          <w:lang w:eastAsia="en-US"/>
        </w:rPr>
        <w:t>Make a referral to the DBS where it is thought that the individual facing the allegation or concern has engaged in conduct that harmed or is likely to harm a child, or if the individual otherwise poses a risk of harm to a child.</w:t>
      </w:r>
    </w:p>
    <w:p w14:paraId="6486C272" w14:textId="77777777" w:rsidR="00093E0C" w:rsidRPr="00093E0C" w:rsidRDefault="00093E0C" w:rsidP="003A4B41">
      <w:pPr>
        <w:numPr>
          <w:ilvl w:val="0"/>
          <w:numId w:val="102"/>
        </w:numPr>
        <w:rPr>
          <w:rFonts w:ascii="Arial" w:hAnsi="Arial" w:cs="Arial"/>
          <w:sz w:val="22"/>
          <w:szCs w:val="22"/>
          <w:lang w:eastAsia="en-US"/>
        </w:rPr>
      </w:pPr>
      <w:r w:rsidRPr="00093E0C">
        <w:rPr>
          <w:rFonts w:ascii="Arial" w:hAnsi="Arial" w:cs="Arial"/>
          <w:b/>
          <w:bCs/>
          <w:sz w:val="22"/>
          <w:szCs w:val="22"/>
          <w:lang w:eastAsia="en-US"/>
        </w:rPr>
        <w:t>If an allegation is made against a member of the clergy</w:t>
      </w:r>
      <w:r w:rsidRPr="00093E0C">
        <w:rPr>
          <w:rFonts w:ascii="Arial" w:hAnsi="Arial" w:cs="Arial"/>
          <w:sz w:val="22"/>
          <w:szCs w:val="22"/>
          <w:lang w:eastAsia="en-US"/>
        </w:rPr>
        <w:t xml:space="preserve"> or a member of a religious order, linked to an educational establishment, the Diocesan Safeguarding Officer must also be notified who will take a lead role for the Diocese in any investigation.</w:t>
      </w:r>
    </w:p>
    <w:p w14:paraId="20DE8CEC" w14:textId="77777777" w:rsidR="00093E0C" w:rsidRPr="00093E0C" w:rsidRDefault="00093E0C" w:rsidP="00093E0C">
      <w:pPr>
        <w:ind w:left="360"/>
        <w:rPr>
          <w:rFonts w:ascii="Arial" w:hAnsi="Arial" w:cs="Arial"/>
          <w:sz w:val="22"/>
          <w:szCs w:val="22"/>
          <w:lang w:eastAsia="en-US"/>
        </w:rPr>
      </w:pPr>
    </w:p>
    <w:p w14:paraId="14D0F6BB" w14:textId="77777777" w:rsidR="00093E0C" w:rsidRPr="00093E0C" w:rsidRDefault="00093E0C" w:rsidP="00093E0C">
      <w:pPr>
        <w:rPr>
          <w:rFonts w:ascii="Arial" w:hAnsi="Arial" w:cs="Arial"/>
          <w:sz w:val="22"/>
          <w:szCs w:val="22"/>
          <w:lang w:val="en-GB" w:eastAsia="en-US"/>
        </w:rPr>
      </w:pPr>
      <w:r w:rsidRPr="00093E0C">
        <w:rPr>
          <w:rFonts w:ascii="Arial" w:hAnsi="Arial" w:cs="Arial"/>
          <w:sz w:val="22"/>
          <w:szCs w:val="22"/>
          <w:lang w:eastAsia="en-US"/>
        </w:rPr>
        <w:t>In our primary schools, w</w:t>
      </w:r>
      <w:proofErr w:type="spellStart"/>
      <w:r w:rsidRPr="00093E0C">
        <w:rPr>
          <w:rFonts w:ascii="Arial" w:hAnsi="Arial" w:cs="Arial"/>
          <w:sz w:val="22"/>
          <w:szCs w:val="22"/>
          <w:lang w:val="en-GB" w:eastAsia="en-US"/>
        </w:rPr>
        <w:t>e</w:t>
      </w:r>
      <w:proofErr w:type="spellEnd"/>
      <w:r w:rsidRPr="00093E0C">
        <w:rPr>
          <w:rFonts w:ascii="Arial" w:hAnsi="Arial" w:cs="Arial"/>
          <w:sz w:val="22"/>
          <w:szCs w:val="22"/>
          <w:lang w:val="en-GB" w:eastAsia="en-US"/>
        </w:rPr>
        <w:t xml:space="preserv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2F9611DE" w14:textId="77777777" w:rsidR="00093E0C" w:rsidRPr="00093E0C" w:rsidRDefault="00093E0C" w:rsidP="00093E0C">
      <w:pPr>
        <w:rPr>
          <w:rFonts w:ascii="Arial" w:hAnsi="Arial" w:cs="Arial"/>
          <w:sz w:val="22"/>
          <w:szCs w:val="22"/>
          <w:lang w:eastAsia="en-US"/>
        </w:rPr>
      </w:pPr>
    </w:p>
    <w:p w14:paraId="2B38326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Trust or a school is made aware that the Secretary of State for Education has made an interim prohibition order in respect of an individual, we will immediately suspend that individual from teaching, pending the findings of the investigation by the Teaching Regulation Agency.</w:t>
      </w:r>
    </w:p>
    <w:p w14:paraId="25F1D768" w14:textId="77777777" w:rsidR="00093E0C" w:rsidRPr="00093E0C" w:rsidRDefault="00093E0C" w:rsidP="00093E0C">
      <w:pPr>
        <w:ind w:left="360"/>
        <w:rPr>
          <w:rFonts w:ascii="Arial" w:hAnsi="Arial" w:cs="Arial"/>
          <w:sz w:val="22"/>
          <w:szCs w:val="22"/>
          <w:lang w:eastAsia="en-US"/>
        </w:rPr>
      </w:pPr>
    </w:p>
    <w:p w14:paraId="6C6A691D" w14:textId="665E8821"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94F6623" w14:textId="77777777" w:rsidR="00093E0C" w:rsidRPr="00093E0C" w:rsidRDefault="00093E0C" w:rsidP="00093E0C">
      <w:pPr>
        <w:rPr>
          <w:rFonts w:ascii="Arial" w:hAnsi="Arial" w:cs="Arial"/>
          <w:sz w:val="22"/>
          <w:szCs w:val="22"/>
          <w:lang w:eastAsia="en-US"/>
        </w:rPr>
      </w:pPr>
    </w:p>
    <w:p w14:paraId="060E161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Additional considerations for handling allegations or concerns about supply staff and all contracted staff</w:t>
      </w:r>
    </w:p>
    <w:p w14:paraId="657183B5" w14:textId="77777777" w:rsidR="00093E0C" w:rsidRPr="00093E0C" w:rsidRDefault="00093E0C" w:rsidP="00093E0C">
      <w:pPr>
        <w:rPr>
          <w:rFonts w:ascii="Arial" w:hAnsi="Arial" w:cs="Arial"/>
          <w:b/>
          <w:bCs/>
          <w:sz w:val="22"/>
          <w:szCs w:val="22"/>
          <w:lang w:eastAsia="en-US"/>
        </w:rPr>
      </w:pPr>
    </w:p>
    <w:p w14:paraId="4ED6A8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there are concerns or an allegation is made against someone not directly employed by the Trust, such as a supply teacher or contracted member of staff provided by an agency, we will take the actions below in addition to our standard procedures:</w:t>
      </w:r>
    </w:p>
    <w:p w14:paraId="1C07FFC4" w14:textId="77777777" w:rsidR="00093E0C" w:rsidRPr="00093E0C" w:rsidRDefault="00093E0C" w:rsidP="003A4B41">
      <w:pPr>
        <w:numPr>
          <w:ilvl w:val="0"/>
          <w:numId w:val="107"/>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We will not decide to stop using an individual due to safeguarding concerns without finding out the facts and liaising with our LADO to determine a suitable outcome</w:t>
      </w:r>
    </w:p>
    <w:p w14:paraId="79EBD572" w14:textId="77777777" w:rsidR="00093E0C" w:rsidRPr="00093E0C" w:rsidRDefault="00093E0C" w:rsidP="003A4B41">
      <w:pPr>
        <w:numPr>
          <w:ilvl w:val="0"/>
          <w:numId w:val="107"/>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The case manager will discuss with the agency whether it is appropriate to suspend the individual, or redeploy them to another part of the school or Trust, while the investigation is carried out</w:t>
      </w:r>
    </w:p>
    <w:p w14:paraId="67686F0C" w14:textId="77777777" w:rsidR="00093E0C" w:rsidRPr="00093E0C" w:rsidRDefault="00093E0C" w:rsidP="003A4B41">
      <w:pPr>
        <w:numPr>
          <w:ilvl w:val="0"/>
          <w:numId w:val="107"/>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We will involve the agency fully, but the school/Trust will take the lead in collecting the necessary information and providing it to the LADO as required</w:t>
      </w:r>
    </w:p>
    <w:p w14:paraId="2C790A49" w14:textId="77777777" w:rsidR="00093E0C" w:rsidRPr="00093E0C" w:rsidRDefault="00093E0C" w:rsidP="003A4B41">
      <w:pPr>
        <w:numPr>
          <w:ilvl w:val="0"/>
          <w:numId w:val="107"/>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 xml:space="preserve">We will address issues such as information sharing, to ensure any previous concerns or allegations known to the agency are </w:t>
      </w:r>
      <w:proofErr w:type="gramStart"/>
      <w:r w:rsidRPr="00093E0C">
        <w:rPr>
          <w:rFonts w:ascii="Arial" w:eastAsia="MS Mincho" w:hAnsi="Arial" w:cs="Arial"/>
          <w:sz w:val="22"/>
          <w:szCs w:val="22"/>
          <w:shd w:val="clear" w:color="auto" w:fill="FFFFFF"/>
          <w:lang w:val="en-GB" w:eastAsia="en-US"/>
        </w:rPr>
        <w:t>taken into account</w:t>
      </w:r>
      <w:proofErr w:type="gramEnd"/>
      <w:r w:rsidRPr="00093E0C">
        <w:rPr>
          <w:rFonts w:ascii="Arial" w:eastAsia="MS Mincho" w:hAnsi="Arial" w:cs="Arial"/>
          <w:sz w:val="22"/>
          <w:szCs w:val="22"/>
          <w:shd w:val="clear" w:color="auto" w:fill="FFFFFF"/>
          <w:lang w:val="en-GB" w:eastAsia="en-US"/>
        </w:rPr>
        <w:t xml:space="preserve"> (we will do this, for example, as part of the allegations management meeting or by liaising directly with the agency where necessary)</w:t>
      </w:r>
    </w:p>
    <w:p w14:paraId="3A8C4DB7"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shd w:val="clear" w:color="auto" w:fill="FFFFFF"/>
          <w:lang w:val="en-GB" w:eastAsia="en-US"/>
        </w:rPr>
        <w:t>When using an agency, we will inform them of our process for managing allegations, and keep them updated about our policies as necessary, and will invite the agency's HR manager or equivalent to meetings as appropriate.</w:t>
      </w:r>
    </w:p>
    <w:p w14:paraId="338E2BFD" w14:textId="77777777" w:rsidR="00093E0C" w:rsidRPr="00093E0C" w:rsidRDefault="00093E0C" w:rsidP="00093E0C">
      <w:pPr>
        <w:rPr>
          <w:rFonts w:ascii="Arial" w:hAnsi="Arial" w:cs="Arial"/>
          <w:sz w:val="22"/>
          <w:szCs w:val="22"/>
          <w:lang w:eastAsia="en-US"/>
        </w:rPr>
      </w:pPr>
    </w:p>
    <w:p w14:paraId="703A5FD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Timescales</w:t>
      </w:r>
    </w:p>
    <w:p w14:paraId="0A7B1678"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Cs w:val="24"/>
          <w:lang w:val="en-GB" w:eastAsia="en-US"/>
        </w:rPr>
        <w:lastRenderedPageBreak/>
        <w:br/>
      </w:r>
      <w:r w:rsidRPr="00093E0C">
        <w:rPr>
          <w:rFonts w:ascii="Arial" w:eastAsia="MS Mincho" w:hAnsi="Arial"/>
          <w:sz w:val="22"/>
          <w:szCs w:val="28"/>
          <w:lang w:val="en-GB" w:eastAsia="en-US"/>
        </w:rPr>
        <w:t>We will deal with all allegations as quickly and effectively as possible and will endeavour to comply with the following timescales, where reasonably practicable:</w:t>
      </w:r>
    </w:p>
    <w:p w14:paraId="2F19B3F7" w14:textId="77777777" w:rsidR="00093E0C" w:rsidRPr="00093E0C" w:rsidRDefault="00093E0C" w:rsidP="003A4B41">
      <w:pPr>
        <w:numPr>
          <w:ilvl w:val="0"/>
          <w:numId w:val="108"/>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Any cases where it is clear immediately that the allegation is unsubstantiated or malicious should be resolved within 1 week </w:t>
      </w:r>
    </w:p>
    <w:p w14:paraId="0819D151" w14:textId="77777777" w:rsidR="00093E0C" w:rsidRPr="00093E0C" w:rsidRDefault="00093E0C" w:rsidP="003A4B41">
      <w:pPr>
        <w:numPr>
          <w:ilvl w:val="0"/>
          <w:numId w:val="108"/>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the nature of an allegation does not require formal disciplinary action, appropriate action should be taken within 3 working days </w:t>
      </w:r>
    </w:p>
    <w:p w14:paraId="617FC7F2" w14:textId="77777777" w:rsidR="00093E0C" w:rsidRPr="00093E0C" w:rsidRDefault="00093E0C" w:rsidP="003A4B41">
      <w:pPr>
        <w:numPr>
          <w:ilvl w:val="0"/>
          <w:numId w:val="108"/>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a disciplinary hearing is required and can be held without further investigation, this should be held within 15 working days </w:t>
      </w:r>
    </w:p>
    <w:p w14:paraId="7E267F9A" w14:textId="77777777" w:rsidR="00093E0C" w:rsidRPr="00093E0C" w:rsidRDefault="00093E0C" w:rsidP="00093E0C">
      <w:pPr>
        <w:spacing w:before="120" w:after="120"/>
        <w:rPr>
          <w:rFonts w:ascii="Arial" w:eastAsia="Arial" w:hAnsi="Arial"/>
          <w:sz w:val="22"/>
          <w:szCs w:val="28"/>
          <w:lang w:val="en-GB" w:eastAsia="en-US"/>
        </w:rPr>
      </w:pPr>
      <w:r w:rsidRPr="00093E0C">
        <w:rPr>
          <w:rFonts w:ascii="Arial" w:eastAsia="Arial" w:hAnsi="Arial"/>
          <w:sz w:val="22"/>
          <w:szCs w:val="28"/>
          <w:lang w:val="en-GB" w:eastAsia="en-US"/>
        </w:rPr>
        <w:t xml:space="preserve">However, these are objectives only and where they are not met, we will endeavour to take the required action as soon as possible thereafter. </w:t>
      </w:r>
    </w:p>
    <w:p w14:paraId="0C367224" w14:textId="77777777" w:rsidR="00093E0C" w:rsidRPr="00093E0C" w:rsidRDefault="00093E0C" w:rsidP="00093E0C">
      <w:pPr>
        <w:rPr>
          <w:rFonts w:ascii="Arial" w:hAnsi="Arial" w:cs="Arial"/>
          <w:b/>
          <w:bCs/>
          <w:sz w:val="22"/>
          <w:szCs w:val="22"/>
          <w:lang w:eastAsia="en-US"/>
        </w:rPr>
      </w:pPr>
    </w:p>
    <w:p w14:paraId="1FC57D16"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Specific actions</w:t>
      </w:r>
    </w:p>
    <w:p w14:paraId="765C7CB2" w14:textId="77777777" w:rsidR="00093E0C" w:rsidRPr="00093E0C" w:rsidRDefault="00093E0C" w:rsidP="00093E0C">
      <w:pPr>
        <w:rPr>
          <w:rFonts w:ascii="Arial" w:hAnsi="Arial" w:cs="Arial"/>
          <w:b/>
          <w:bCs/>
          <w:sz w:val="22"/>
          <w:szCs w:val="22"/>
          <w:lang w:eastAsia="en-US"/>
        </w:rPr>
      </w:pPr>
    </w:p>
    <w:p w14:paraId="5528B259"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Action following a criminal investigation or prosecution</w:t>
      </w:r>
    </w:p>
    <w:p w14:paraId="154ED99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case manager will discuss with the local authority’s designated officer (LADO) whether any further action, including disciplinary action, is appropriate and, if so, how to proceed, </w:t>
      </w:r>
      <w:proofErr w:type="gramStart"/>
      <w:r w:rsidRPr="00093E0C">
        <w:rPr>
          <w:rFonts w:ascii="Arial" w:hAnsi="Arial" w:cs="Arial"/>
          <w:sz w:val="22"/>
          <w:szCs w:val="22"/>
          <w:lang w:eastAsia="en-US"/>
        </w:rPr>
        <w:t>taking into account</w:t>
      </w:r>
      <w:proofErr w:type="gramEnd"/>
      <w:r w:rsidRPr="00093E0C">
        <w:rPr>
          <w:rFonts w:ascii="Arial" w:hAnsi="Arial" w:cs="Arial"/>
          <w:sz w:val="22"/>
          <w:szCs w:val="22"/>
          <w:lang w:eastAsia="en-US"/>
        </w:rPr>
        <w:t xml:space="preserve"> information provided by the Police and/or children’s social care services.</w:t>
      </w:r>
    </w:p>
    <w:p w14:paraId="0CFD9CB2" w14:textId="77777777" w:rsidR="00093E0C" w:rsidRPr="00093E0C" w:rsidRDefault="00093E0C" w:rsidP="00093E0C">
      <w:pPr>
        <w:rPr>
          <w:rFonts w:ascii="Arial" w:hAnsi="Arial" w:cs="Arial"/>
          <w:sz w:val="22"/>
          <w:szCs w:val="22"/>
          <w:lang w:eastAsia="en-US"/>
        </w:rPr>
      </w:pPr>
    </w:p>
    <w:p w14:paraId="7871064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Conclusion of a case where the allegation is substantiated</w:t>
      </w:r>
    </w:p>
    <w:p w14:paraId="230B5CD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allegation is substantiated and the individual is dismissed or the school/Trust ceases to use their services, or the individual resigns or otherwise ceases to provide their services, the Trust will make a referral to the DBS for consideration of whether inclusion on the barred lists is required.</w:t>
      </w:r>
    </w:p>
    <w:p w14:paraId="05F565AC" w14:textId="77777777" w:rsidR="00093E0C" w:rsidRPr="00093E0C" w:rsidRDefault="00093E0C" w:rsidP="00093E0C">
      <w:pPr>
        <w:rPr>
          <w:rFonts w:ascii="Arial" w:hAnsi="Arial" w:cs="Arial"/>
          <w:sz w:val="22"/>
          <w:szCs w:val="22"/>
          <w:lang w:eastAsia="en-US"/>
        </w:rPr>
      </w:pPr>
    </w:p>
    <w:p w14:paraId="324A287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individual concerned is a member of teaching staff, the Trust will consider whether to refer the matter to the Teaching Regulation Agency to consider prohibiting the individual from teaching.</w:t>
      </w:r>
    </w:p>
    <w:p w14:paraId="6200154E" w14:textId="77777777" w:rsidR="00093E0C" w:rsidRPr="00093E0C" w:rsidRDefault="00093E0C" w:rsidP="00093E0C">
      <w:pPr>
        <w:rPr>
          <w:rFonts w:ascii="Arial" w:hAnsi="Arial" w:cs="Arial"/>
          <w:sz w:val="22"/>
          <w:szCs w:val="22"/>
          <w:lang w:eastAsia="en-US"/>
        </w:rPr>
      </w:pPr>
    </w:p>
    <w:p w14:paraId="383E3F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must also discuss this with the Trust Lead Safeguarding Officer.</w:t>
      </w:r>
    </w:p>
    <w:p w14:paraId="471BEBB7" w14:textId="77777777" w:rsidR="00093E0C" w:rsidRPr="00093E0C" w:rsidRDefault="00093E0C" w:rsidP="00093E0C">
      <w:pPr>
        <w:rPr>
          <w:rFonts w:ascii="Arial" w:hAnsi="Arial" w:cs="Arial"/>
          <w:sz w:val="22"/>
          <w:szCs w:val="22"/>
          <w:lang w:eastAsia="en-US"/>
        </w:rPr>
      </w:pPr>
    </w:p>
    <w:p w14:paraId="152E985C" w14:textId="77777777" w:rsidR="00093E0C" w:rsidRPr="00093E0C" w:rsidRDefault="00093E0C" w:rsidP="00093E0C">
      <w:pPr>
        <w:rPr>
          <w:rFonts w:ascii="Arial" w:hAnsi="Arial" w:cs="Arial"/>
          <w:sz w:val="22"/>
          <w:szCs w:val="22"/>
          <w:lang w:eastAsia="en-US"/>
        </w:rPr>
      </w:pPr>
      <w:r w:rsidRPr="00093E0C">
        <w:rPr>
          <w:rFonts w:ascii="Arial" w:hAnsi="Arial" w:cs="Arial"/>
          <w:b/>
          <w:bCs/>
          <w:sz w:val="22"/>
          <w:szCs w:val="22"/>
          <w:lang w:eastAsia="en-US"/>
        </w:rPr>
        <w:t>Individuals returning to work after suspension</w:t>
      </w:r>
    </w:p>
    <w:p w14:paraId="3797C2D6" w14:textId="77777777" w:rsidR="00093E0C" w:rsidRPr="00093E0C" w:rsidRDefault="00093E0C" w:rsidP="00093E0C">
      <w:pPr>
        <w:rPr>
          <w:rFonts w:ascii="Arial" w:hAnsi="Arial" w:cs="Arial"/>
          <w:sz w:val="22"/>
          <w:szCs w:val="22"/>
          <w:lang w:eastAsia="en-US"/>
        </w:rPr>
      </w:pPr>
    </w:p>
    <w:p w14:paraId="541A552C"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it is decided on the conclusion of a case that an individual who has been suspended can return to work, the case manager will consider how best to facilitate this. The case manager will also consider how best to manage the individual’s contact with the child or children who made the allegation, if they are still attending the school.</w:t>
      </w:r>
    </w:p>
    <w:p w14:paraId="11425320" w14:textId="77777777" w:rsidR="00093E0C" w:rsidRPr="00093E0C" w:rsidRDefault="00093E0C" w:rsidP="00093E0C">
      <w:pPr>
        <w:rPr>
          <w:rFonts w:ascii="Arial" w:hAnsi="Arial" w:cs="Arial"/>
          <w:sz w:val="22"/>
          <w:szCs w:val="22"/>
          <w:lang w:eastAsia="en-US"/>
        </w:rPr>
      </w:pPr>
    </w:p>
    <w:p w14:paraId="387BB9CF" w14:textId="77777777" w:rsidR="00093E0C" w:rsidRPr="00093E0C" w:rsidRDefault="00093E0C" w:rsidP="00093E0C">
      <w:pPr>
        <w:rPr>
          <w:rFonts w:ascii="Arial" w:hAnsi="Arial" w:cs="Arial"/>
          <w:b/>
          <w:sz w:val="24"/>
          <w:szCs w:val="24"/>
          <w:lang w:val="en-GB" w:eastAsia="en-US"/>
        </w:rPr>
      </w:pPr>
      <w:r w:rsidRPr="00093E0C">
        <w:rPr>
          <w:rFonts w:ascii="Arial" w:hAnsi="Arial" w:cs="Arial"/>
          <w:b/>
          <w:sz w:val="22"/>
          <w:szCs w:val="22"/>
          <w:lang w:val="en-GB" w:eastAsia="en-US"/>
        </w:rPr>
        <w:t>Unsubstantiated, unfounded, false or malicious reports</w:t>
      </w:r>
    </w:p>
    <w:p w14:paraId="7D94031A" w14:textId="77777777" w:rsidR="00093E0C" w:rsidRPr="00093E0C" w:rsidRDefault="00093E0C" w:rsidP="00093E0C">
      <w:pPr>
        <w:rPr>
          <w:rFonts w:ascii="Arial" w:hAnsi="Arial" w:cs="Arial"/>
          <w:sz w:val="22"/>
          <w:szCs w:val="22"/>
          <w:lang w:val="en-GB" w:eastAsia="en-US"/>
        </w:rPr>
      </w:pPr>
      <w:r w:rsidRPr="00093E0C">
        <w:rPr>
          <w:rFonts w:ascii="Arial" w:hAnsi="Arial" w:cs="Arial"/>
          <w:sz w:val="24"/>
          <w:szCs w:val="24"/>
          <w:lang w:val="en-GB" w:eastAsia="en-US"/>
        </w:rPr>
        <w:br/>
      </w:r>
      <w:r w:rsidRPr="00093E0C">
        <w:rPr>
          <w:rFonts w:ascii="Arial" w:hAnsi="Arial" w:cs="Arial"/>
          <w:sz w:val="22"/>
          <w:szCs w:val="22"/>
          <w:lang w:val="en-GB" w:eastAsia="en-US"/>
        </w:rPr>
        <w:t xml:space="preserve">If a report is: </w:t>
      </w:r>
    </w:p>
    <w:p w14:paraId="3247F289" w14:textId="77777777" w:rsidR="00093E0C" w:rsidRPr="00342967" w:rsidRDefault="00093E0C" w:rsidP="003A4B41">
      <w:pPr>
        <w:pStyle w:val="ListParagraph"/>
        <w:numPr>
          <w:ilvl w:val="0"/>
          <w:numId w:val="111"/>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 xml:space="preserve">Determined to be unsubstantiated, unfounded, false or malicious, the DSL will consider the appropriate next steps. If they consider that the child and/or person who made the allegation </w:t>
      </w:r>
      <w:proofErr w:type="gramStart"/>
      <w:r w:rsidRPr="00342967">
        <w:rPr>
          <w:rFonts w:ascii="Arial" w:eastAsia="MS Mincho" w:hAnsi="Arial" w:cs="Arial"/>
          <w:sz w:val="22"/>
          <w:szCs w:val="22"/>
          <w:lang w:val="en-GB" w:eastAsia="en-US"/>
        </w:rPr>
        <w:t>is in need of</w:t>
      </w:r>
      <w:proofErr w:type="gramEnd"/>
      <w:r w:rsidRPr="00342967">
        <w:rPr>
          <w:rFonts w:ascii="Arial" w:eastAsia="MS Mincho" w:hAnsi="Arial" w:cs="Arial"/>
          <w:sz w:val="22"/>
          <w:szCs w:val="22"/>
          <w:lang w:val="en-GB" w:eastAsia="en-US"/>
        </w:rPr>
        <w:t xml:space="preserve"> help, or the allegation may have been a cry for help, a referral to local authority children’s social care may be appropriate</w:t>
      </w:r>
    </w:p>
    <w:p w14:paraId="0C98A1F9" w14:textId="652F1A42" w:rsidR="00093E0C" w:rsidRPr="00342967" w:rsidRDefault="00093E0C" w:rsidP="003A4B41">
      <w:pPr>
        <w:pStyle w:val="ListParagraph"/>
        <w:numPr>
          <w:ilvl w:val="0"/>
          <w:numId w:val="111"/>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Shown to be deliberately invented, or malicious, the school will consider whether any disciplinary action is appropriate against the individual(s) who made it</w:t>
      </w:r>
    </w:p>
    <w:p w14:paraId="568A8F78" w14:textId="77777777" w:rsidR="00093E0C" w:rsidRPr="00093E0C" w:rsidRDefault="00093E0C" w:rsidP="00093E0C">
      <w:pPr>
        <w:spacing w:after="120"/>
        <w:rPr>
          <w:rFonts w:ascii="Arial" w:eastAsia="MS Mincho" w:hAnsi="Arial"/>
          <w:b/>
          <w:sz w:val="22"/>
          <w:szCs w:val="22"/>
          <w:lang w:val="en-GB" w:eastAsia="en-US"/>
        </w:rPr>
      </w:pPr>
      <w:r w:rsidRPr="00093E0C">
        <w:rPr>
          <w:rFonts w:ascii="Arial" w:eastAsia="MS Mincho" w:hAnsi="Arial"/>
          <w:b/>
          <w:sz w:val="22"/>
          <w:szCs w:val="22"/>
          <w:lang w:val="en-GB" w:eastAsia="en-US"/>
        </w:rPr>
        <w:t>Unsubstantiated, unfounded, false or malicious allegations</w:t>
      </w:r>
    </w:p>
    <w:p w14:paraId="1CAEC969"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lang w:val="en-GB" w:eastAsia="en-US"/>
        </w:rPr>
        <w:t>If an allegation is:</w:t>
      </w:r>
    </w:p>
    <w:p w14:paraId="78717A50" w14:textId="77777777" w:rsidR="00093E0C" w:rsidRPr="00093E0C" w:rsidRDefault="00093E0C" w:rsidP="003A4B41">
      <w:pPr>
        <w:numPr>
          <w:ilvl w:val="0"/>
          <w:numId w:val="109"/>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Determined to be unsubstantiated, unfounded, false or malicious, the LADO and case manager will consider the appropriate next steps. If they consider that the child and/or person who made the allegation </w:t>
      </w:r>
      <w:proofErr w:type="gramStart"/>
      <w:r w:rsidRPr="00093E0C">
        <w:rPr>
          <w:rFonts w:ascii="Arial" w:eastAsia="MS Mincho" w:hAnsi="Arial" w:cs="Arial"/>
          <w:sz w:val="22"/>
          <w:szCs w:val="22"/>
          <w:lang w:val="en-GB" w:eastAsia="en-US"/>
        </w:rPr>
        <w:t>is in need of</w:t>
      </w:r>
      <w:proofErr w:type="gramEnd"/>
      <w:r w:rsidRPr="00093E0C">
        <w:rPr>
          <w:rFonts w:ascii="Arial" w:eastAsia="MS Mincho" w:hAnsi="Arial" w:cs="Arial"/>
          <w:sz w:val="22"/>
          <w:szCs w:val="22"/>
          <w:lang w:val="en-GB" w:eastAsia="en-US"/>
        </w:rPr>
        <w:t xml:space="preserve"> help, or the allegation may have been a cry for help, a referral to children’s social care may be appropriate</w:t>
      </w:r>
    </w:p>
    <w:p w14:paraId="346E3F9B" w14:textId="77777777" w:rsidR="00093E0C" w:rsidRPr="00093E0C" w:rsidRDefault="00093E0C" w:rsidP="003A4B41">
      <w:pPr>
        <w:numPr>
          <w:ilvl w:val="0"/>
          <w:numId w:val="109"/>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lastRenderedPageBreak/>
        <w:t>Shown to be deliberately invented, or malicious, the school will consider whether any disciplinary action is appropriate against the individual(s) who made it.</w:t>
      </w:r>
    </w:p>
    <w:p w14:paraId="048AF08F" w14:textId="77777777" w:rsidR="00093E0C" w:rsidRPr="00093E0C" w:rsidRDefault="00093E0C" w:rsidP="00093E0C">
      <w:pPr>
        <w:rPr>
          <w:rFonts w:ascii="Arial" w:hAnsi="Arial" w:cs="Arial"/>
          <w:sz w:val="22"/>
          <w:szCs w:val="22"/>
          <w:lang w:eastAsia="en-US"/>
        </w:rPr>
      </w:pPr>
    </w:p>
    <w:p w14:paraId="613B49D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Confidentiality and information sharing</w:t>
      </w:r>
    </w:p>
    <w:p w14:paraId="3A8D4155" w14:textId="77777777" w:rsidR="00093E0C" w:rsidRPr="00093E0C" w:rsidRDefault="00093E0C" w:rsidP="00093E0C">
      <w:pPr>
        <w:rPr>
          <w:rFonts w:ascii="Arial" w:hAnsi="Arial" w:cs="Arial"/>
          <w:b/>
          <w:bCs/>
          <w:sz w:val="22"/>
          <w:szCs w:val="22"/>
          <w:lang w:eastAsia="en-US"/>
        </w:rPr>
      </w:pPr>
    </w:p>
    <w:p w14:paraId="58102D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school/Trust will make every effort to maintain confidentiality and guard against unwanted publicity while an allegation is being investigated or considered.</w:t>
      </w:r>
    </w:p>
    <w:p w14:paraId="7FAE563F" w14:textId="77777777" w:rsidR="00093E0C" w:rsidRPr="00093E0C" w:rsidRDefault="00093E0C" w:rsidP="00093E0C">
      <w:pPr>
        <w:rPr>
          <w:rFonts w:ascii="Arial" w:hAnsi="Arial" w:cs="Arial"/>
          <w:sz w:val="22"/>
          <w:szCs w:val="22"/>
          <w:lang w:eastAsia="en-US"/>
        </w:rPr>
      </w:pPr>
    </w:p>
    <w:p w14:paraId="5E2FAB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will get advice from the LADO, Police and children’s social care services, as appropriate, to agree:</w:t>
      </w:r>
    </w:p>
    <w:p w14:paraId="65CFFD83" w14:textId="77777777" w:rsidR="00093E0C" w:rsidRPr="00093E0C" w:rsidRDefault="00093E0C" w:rsidP="003A4B41">
      <w:pPr>
        <w:numPr>
          <w:ilvl w:val="0"/>
          <w:numId w:val="103"/>
        </w:numPr>
        <w:rPr>
          <w:rFonts w:ascii="Arial" w:hAnsi="Arial" w:cs="Arial"/>
          <w:sz w:val="22"/>
          <w:szCs w:val="22"/>
          <w:lang w:eastAsia="en-US"/>
        </w:rPr>
      </w:pPr>
      <w:r w:rsidRPr="00093E0C">
        <w:rPr>
          <w:rFonts w:ascii="Arial" w:hAnsi="Arial" w:cs="Arial"/>
          <w:sz w:val="22"/>
          <w:szCs w:val="22"/>
          <w:lang w:eastAsia="en-US"/>
        </w:rPr>
        <w:t>Who needs to know about the allegation and what information can be shared</w:t>
      </w:r>
    </w:p>
    <w:p w14:paraId="773D7C07" w14:textId="77777777" w:rsidR="00093E0C" w:rsidRPr="00093E0C" w:rsidRDefault="00093E0C" w:rsidP="003A4B41">
      <w:pPr>
        <w:numPr>
          <w:ilvl w:val="0"/>
          <w:numId w:val="103"/>
        </w:numPr>
        <w:rPr>
          <w:rFonts w:ascii="Arial" w:hAnsi="Arial" w:cs="Arial"/>
          <w:sz w:val="22"/>
          <w:szCs w:val="22"/>
          <w:lang w:eastAsia="en-US"/>
        </w:rPr>
      </w:pPr>
      <w:r w:rsidRPr="00093E0C">
        <w:rPr>
          <w:rFonts w:ascii="Arial" w:hAnsi="Arial" w:cs="Arial"/>
          <w:sz w:val="22"/>
          <w:szCs w:val="22"/>
          <w:lang w:eastAsia="en-US"/>
        </w:rPr>
        <w:t>How to manage speculation, leaks and gossip, including how to make parents/carers of a child/children involved aware of their obligations with respect to confidentiality</w:t>
      </w:r>
    </w:p>
    <w:p w14:paraId="0CCC18E6" w14:textId="77777777" w:rsidR="00093E0C" w:rsidRPr="00093E0C" w:rsidRDefault="00093E0C" w:rsidP="003A4B41">
      <w:pPr>
        <w:numPr>
          <w:ilvl w:val="0"/>
          <w:numId w:val="103"/>
        </w:numPr>
        <w:rPr>
          <w:rFonts w:ascii="Arial" w:hAnsi="Arial" w:cs="Arial"/>
          <w:sz w:val="22"/>
          <w:szCs w:val="22"/>
          <w:lang w:eastAsia="en-US"/>
        </w:rPr>
      </w:pPr>
      <w:r w:rsidRPr="00093E0C">
        <w:rPr>
          <w:rFonts w:ascii="Arial" w:hAnsi="Arial" w:cs="Arial"/>
          <w:sz w:val="22"/>
          <w:szCs w:val="22"/>
          <w:lang w:eastAsia="en-US"/>
        </w:rPr>
        <w:t>What, if any, information can be reasonably given to the wider community to reduce speculation</w:t>
      </w:r>
    </w:p>
    <w:p w14:paraId="0CE3E8E1" w14:textId="77777777" w:rsidR="00093E0C" w:rsidRPr="00093E0C" w:rsidRDefault="00093E0C" w:rsidP="003A4B41">
      <w:pPr>
        <w:numPr>
          <w:ilvl w:val="0"/>
          <w:numId w:val="103"/>
        </w:numPr>
        <w:rPr>
          <w:rFonts w:ascii="Arial" w:hAnsi="Arial" w:cs="Arial"/>
          <w:sz w:val="22"/>
          <w:szCs w:val="22"/>
          <w:lang w:eastAsia="en-US"/>
        </w:rPr>
      </w:pPr>
      <w:r w:rsidRPr="00093E0C">
        <w:rPr>
          <w:rFonts w:ascii="Arial" w:hAnsi="Arial" w:cs="Arial"/>
          <w:sz w:val="22"/>
          <w:szCs w:val="22"/>
          <w:lang w:eastAsia="en-US"/>
        </w:rPr>
        <w:t>How to manage press interest if, and when, it arises.</w:t>
      </w:r>
    </w:p>
    <w:p w14:paraId="1E69B17E" w14:textId="77777777" w:rsidR="00093E0C" w:rsidRPr="00093E0C" w:rsidRDefault="00093E0C" w:rsidP="00093E0C">
      <w:pPr>
        <w:rPr>
          <w:rFonts w:ascii="Arial" w:hAnsi="Arial" w:cs="Arial"/>
          <w:sz w:val="22"/>
          <w:szCs w:val="22"/>
          <w:lang w:eastAsia="en-US"/>
        </w:rPr>
      </w:pPr>
    </w:p>
    <w:p w14:paraId="57CAF9A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Record Keeping</w:t>
      </w:r>
    </w:p>
    <w:p w14:paraId="20D75A93" w14:textId="77777777" w:rsidR="00093E0C" w:rsidRPr="00093E0C" w:rsidRDefault="00093E0C" w:rsidP="00093E0C">
      <w:pPr>
        <w:rPr>
          <w:rFonts w:ascii="Arial" w:hAnsi="Arial" w:cs="Arial"/>
          <w:b/>
          <w:bCs/>
          <w:sz w:val="22"/>
          <w:szCs w:val="22"/>
          <w:lang w:eastAsia="en-US"/>
        </w:rPr>
      </w:pPr>
    </w:p>
    <w:p w14:paraId="00BA7F04"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case manager will maintain clear records about any case where the allegation or concern meets the criteria above and store them on the individual’s confidential personnel file for the duration of the case. </w:t>
      </w:r>
    </w:p>
    <w:p w14:paraId="0DA7661E" w14:textId="77777777" w:rsidR="00093E0C" w:rsidRPr="00093E0C" w:rsidRDefault="00093E0C" w:rsidP="00093E0C">
      <w:pPr>
        <w:rPr>
          <w:rFonts w:ascii="Arial" w:hAnsi="Arial" w:cs="Arial"/>
          <w:sz w:val="22"/>
          <w:szCs w:val="22"/>
          <w:lang w:eastAsia="en-US"/>
        </w:rPr>
      </w:pPr>
    </w:p>
    <w:p w14:paraId="6A05401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records of any allegation that, following an investigation, is found to be false or malicious will be deleted from the individual’s personnel file (unless the individual consents for the record to be retained on file).</w:t>
      </w:r>
    </w:p>
    <w:p w14:paraId="66780090" w14:textId="77777777" w:rsidR="00093E0C" w:rsidRPr="00093E0C" w:rsidRDefault="00093E0C" w:rsidP="00093E0C">
      <w:pPr>
        <w:rPr>
          <w:rFonts w:ascii="Arial" w:hAnsi="Arial" w:cs="Arial"/>
          <w:sz w:val="22"/>
          <w:szCs w:val="22"/>
          <w:lang w:eastAsia="en-US"/>
        </w:rPr>
      </w:pPr>
    </w:p>
    <w:p w14:paraId="24BA8CC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allegations (which are not found to have been malicious or false), the following information will be kept on the file of the individual concerned:</w:t>
      </w:r>
    </w:p>
    <w:p w14:paraId="23B84AF3" w14:textId="77777777" w:rsidR="00093E0C" w:rsidRPr="00093E0C" w:rsidRDefault="00093E0C" w:rsidP="003A4B41">
      <w:pPr>
        <w:numPr>
          <w:ilvl w:val="0"/>
          <w:numId w:val="104"/>
        </w:numPr>
        <w:rPr>
          <w:rFonts w:ascii="Arial" w:hAnsi="Arial" w:cs="Arial"/>
          <w:sz w:val="22"/>
          <w:szCs w:val="22"/>
          <w:lang w:eastAsia="en-US"/>
        </w:rPr>
      </w:pPr>
      <w:r w:rsidRPr="00093E0C">
        <w:rPr>
          <w:rFonts w:ascii="Arial" w:hAnsi="Arial" w:cs="Arial"/>
          <w:sz w:val="22"/>
          <w:szCs w:val="22"/>
          <w:lang w:eastAsia="en-US"/>
        </w:rPr>
        <w:t>A clear and comprehensive summary of the allegation</w:t>
      </w:r>
    </w:p>
    <w:p w14:paraId="702001C6" w14:textId="77777777" w:rsidR="00093E0C" w:rsidRPr="00093E0C" w:rsidRDefault="00093E0C" w:rsidP="003A4B41">
      <w:pPr>
        <w:numPr>
          <w:ilvl w:val="0"/>
          <w:numId w:val="104"/>
        </w:numPr>
        <w:rPr>
          <w:rFonts w:ascii="Arial" w:hAnsi="Arial" w:cs="Arial"/>
          <w:sz w:val="22"/>
          <w:szCs w:val="22"/>
          <w:lang w:eastAsia="en-US"/>
        </w:rPr>
      </w:pPr>
      <w:r w:rsidRPr="00093E0C">
        <w:rPr>
          <w:rFonts w:ascii="Arial" w:hAnsi="Arial" w:cs="Arial"/>
          <w:sz w:val="22"/>
          <w:szCs w:val="22"/>
          <w:lang w:eastAsia="en-US"/>
        </w:rPr>
        <w:t>Details of how the allegation was followed up and resolved</w:t>
      </w:r>
    </w:p>
    <w:p w14:paraId="16F0FD4C" w14:textId="77777777" w:rsidR="00093E0C" w:rsidRPr="00093E0C" w:rsidRDefault="00093E0C" w:rsidP="003A4B41">
      <w:pPr>
        <w:numPr>
          <w:ilvl w:val="0"/>
          <w:numId w:val="104"/>
        </w:numPr>
        <w:rPr>
          <w:rFonts w:ascii="Arial" w:hAnsi="Arial" w:cs="Arial"/>
          <w:sz w:val="22"/>
          <w:szCs w:val="22"/>
          <w:lang w:eastAsia="en-US"/>
        </w:rPr>
      </w:pPr>
      <w:r w:rsidRPr="00093E0C">
        <w:rPr>
          <w:rFonts w:ascii="Arial" w:hAnsi="Arial" w:cs="Arial"/>
          <w:sz w:val="22"/>
          <w:szCs w:val="22"/>
          <w:lang w:eastAsia="en-US"/>
        </w:rPr>
        <w:t>Notes of any action taken and decisions reached (and the outcome</w:t>
      </w:r>
    </w:p>
    <w:p w14:paraId="36320388" w14:textId="77777777" w:rsidR="00093E0C" w:rsidRPr="00093E0C" w:rsidRDefault="00093E0C" w:rsidP="003A4B41">
      <w:pPr>
        <w:numPr>
          <w:ilvl w:val="0"/>
          <w:numId w:val="104"/>
        </w:numPr>
        <w:rPr>
          <w:rFonts w:ascii="Arial" w:hAnsi="Arial" w:cs="Arial"/>
          <w:sz w:val="22"/>
          <w:szCs w:val="22"/>
          <w:lang w:eastAsia="en-US"/>
        </w:rPr>
      </w:pPr>
      <w:r w:rsidRPr="00093E0C">
        <w:rPr>
          <w:rFonts w:ascii="Arial" w:hAnsi="Arial" w:cs="Arial"/>
          <w:sz w:val="22"/>
          <w:szCs w:val="22"/>
          <w:lang w:eastAsia="en-US"/>
        </w:rPr>
        <w:t>A declaration on whether the information will be referred to in any future reference.</w:t>
      </w:r>
    </w:p>
    <w:p w14:paraId="37BE57B7" w14:textId="77777777" w:rsidR="00093E0C" w:rsidRPr="00093E0C" w:rsidRDefault="00093E0C" w:rsidP="00093E0C">
      <w:pPr>
        <w:ind w:left="720"/>
        <w:rPr>
          <w:rFonts w:ascii="Arial" w:hAnsi="Arial" w:cs="Arial"/>
          <w:sz w:val="22"/>
          <w:szCs w:val="22"/>
          <w:lang w:eastAsia="en-US"/>
        </w:rPr>
      </w:pPr>
    </w:p>
    <w:p w14:paraId="1C37E31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these cases, a copy will be provided to the individual, in agreement with children’s social care or the police as appropriate.</w:t>
      </w:r>
    </w:p>
    <w:p w14:paraId="2710D55C" w14:textId="77777777" w:rsidR="00093E0C" w:rsidRPr="00093E0C" w:rsidRDefault="00093E0C" w:rsidP="00093E0C">
      <w:pPr>
        <w:rPr>
          <w:rFonts w:ascii="Arial" w:hAnsi="Arial" w:cs="Arial"/>
          <w:sz w:val="22"/>
          <w:szCs w:val="22"/>
          <w:lang w:eastAsia="en-US"/>
        </w:rPr>
      </w:pPr>
    </w:p>
    <w:p w14:paraId="4BD5ED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We will retain all records at least until the accused individual has reached normal pension age, or for 10 years from the date of the allegation if that is longer.</w:t>
      </w:r>
    </w:p>
    <w:p w14:paraId="690A3711" w14:textId="77777777" w:rsidR="00093E0C" w:rsidRPr="00093E0C" w:rsidRDefault="00093E0C" w:rsidP="00093E0C">
      <w:pPr>
        <w:rPr>
          <w:rFonts w:ascii="Arial" w:hAnsi="Arial" w:cs="Arial"/>
          <w:sz w:val="22"/>
          <w:szCs w:val="22"/>
          <w:lang w:eastAsia="en-US"/>
        </w:rPr>
      </w:pPr>
    </w:p>
    <w:p w14:paraId="47EF718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References</w:t>
      </w:r>
    </w:p>
    <w:p w14:paraId="47E20BAC" w14:textId="77777777" w:rsidR="00093E0C" w:rsidRPr="00093E0C" w:rsidRDefault="00093E0C" w:rsidP="00093E0C">
      <w:pPr>
        <w:rPr>
          <w:rFonts w:ascii="Arial" w:hAnsi="Arial" w:cs="Arial"/>
          <w:b/>
          <w:bCs/>
          <w:sz w:val="22"/>
          <w:szCs w:val="22"/>
          <w:lang w:eastAsia="en-US"/>
        </w:rPr>
      </w:pPr>
    </w:p>
    <w:p w14:paraId="45E6ACF6"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When providing employer references, we will:</w:t>
      </w:r>
    </w:p>
    <w:p w14:paraId="3D862D4A" w14:textId="77777777" w:rsidR="00093E0C" w:rsidRPr="00093E0C" w:rsidRDefault="00093E0C" w:rsidP="003A4B41">
      <w:pPr>
        <w:numPr>
          <w:ilvl w:val="0"/>
          <w:numId w:val="110"/>
        </w:numPr>
        <w:rPr>
          <w:rFonts w:ascii="Arial" w:hAnsi="Arial" w:cs="Arial"/>
          <w:sz w:val="22"/>
          <w:szCs w:val="22"/>
          <w:lang w:eastAsia="en-US"/>
        </w:rPr>
      </w:pPr>
      <w:r w:rsidRPr="00093E0C">
        <w:rPr>
          <w:rFonts w:ascii="Arial" w:hAnsi="Arial" w:cs="Arial"/>
          <w:sz w:val="22"/>
          <w:szCs w:val="22"/>
          <w:lang w:eastAsia="en-US"/>
        </w:rPr>
        <w:t>not refer to any allegation that has been found to be false, unsubstantiated, unfounded or malicious, or any repeated allegations which have all been found to be false, unsubstantiated, unfounded or malicious</w:t>
      </w:r>
    </w:p>
    <w:p w14:paraId="5F843424" w14:textId="77777777" w:rsidR="00093E0C" w:rsidRPr="00093E0C" w:rsidRDefault="00093E0C" w:rsidP="003A4B41">
      <w:pPr>
        <w:numPr>
          <w:ilvl w:val="0"/>
          <w:numId w:val="110"/>
        </w:numPr>
        <w:rPr>
          <w:rFonts w:ascii="Arial" w:hAnsi="Arial" w:cs="Arial"/>
          <w:sz w:val="22"/>
          <w:szCs w:val="22"/>
          <w:lang w:eastAsia="en-US"/>
        </w:rPr>
      </w:pPr>
      <w:r w:rsidRPr="00093E0C">
        <w:rPr>
          <w:rFonts w:ascii="Arial" w:hAnsi="Arial" w:cs="Arial"/>
          <w:sz w:val="22"/>
          <w:szCs w:val="22"/>
          <w:lang w:eastAsia="en-US"/>
        </w:rPr>
        <w:t>Include substantiated allegations, provided that the information is factual and does not include opinions.</w:t>
      </w:r>
    </w:p>
    <w:p w14:paraId="6DD1351F" w14:textId="77777777" w:rsidR="00093E0C" w:rsidRPr="00093E0C" w:rsidRDefault="00093E0C" w:rsidP="00093E0C">
      <w:pPr>
        <w:rPr>
          <w:rFonts w:ascii="Arial" w:hAnsi="Arial" w:cs="Arial"/>
          <w:sz w:val="22"/>
          <w:szCs w:val="22"/>
          <w:lang w:eastAsia="en-US"/>
        </w:rPr>
      </w:pPr>
    </w:p>
    <w:p w14:paraId="0DEFE39F"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Learning lessons</w:t>
      </w:r>
    </w:p>
    <w:p w14:paraId="46FBF9E4" w14:textId="77777777" w:rsidR="00093E0C" w:rsidRPr="00093E0C" w:rsidRDefault="00093E0C" w:rsidP="00093E0C">
      <w:pPr>
        <w:rPr>
          <w:rFonts w:ascii="Arial" w:hAnsi="Arial" w:cs="Arial"/>
          <w:b/>
          <w:bCs/>
          <w:sz w:val="22"/>
          <w:szCs w:val="22"/>
          <w:lang w:eastAsia="en-US"/>
        </w:rPr>
      </w:pPr>
    </w:p>
    <w:p w14:paraId="4BAE8355"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After any cases where the allegations are </w:t>
      </w:r>
      <w:r w:rsidRPr="00093E0C">
        <w:rPr>
          <w:rFonts w:ascii="Arial" w:hAnsi="Arial" w:cs="Arial"/>
          <w:i/>
          <w:iCs/>
          <w:sz w:val="22"/>
          <w:szCs w:val="22"/>
          <w:lang w:eastAsia="en-US"/>
        </w:rPr>
        <w:t>substantiated</w:t>
      </w:r>
      <w:r w:rsidRPr="00093E0C">
        <w:rPr>
          <w:rFonts w:ascii="Arial" w:hAnsi="Arial" w:cs="Arial"/>
          <w:sz w:val="22"/>
          <w:szCs w:val="22"/>
          <w:lang w:eastAsia="en-US"/>
        </w:rPr>
        <w:t>, the case manager will review the circumstance of the case with the LADO to determine whether there are any improvements that we can make to the Trust’s procedures or practice to help prevent similar events in the future.</w:t>
      </w:r>
    </w:p>
    <w:p w14:paraId="00F1361D" w14:textId="77777777" w:rsidR="00093E0C" w:rsidRPr="00093E0C" w:rsidRDefault="00093E0C" w:rsidP="00093E0C">
      <w:pPr>
        <w:rPr>
          <w:rFonts w:ascii="Arial" w:hAnsi="Arial" w:cs="Arial"/>
          <w:sz w:val="22"/>
          <w:szCs w:val="22"/>
          <w:lang w:eastAsia="en-US"/>
        </w:rPr>
      </w:pPr>
    </w:p>
    <w:p w14:paraId="40B5AF0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will include consideration of (as applicable):</w:t>
      </w:r>
    </w:p>
    <w:p w14:paraId="15089E1A" w14:textId="77777777" w:rsidR="00093E0C" w:rsidRPr="00093E0C" w:rsidRDefault="00093E0C" w:rsidP="003A4B41">
      <w:pPr>
        <w:numPr>
          <w:ilvl w:val="0"/>
          <w:numId w:val="105"/>
        </w:numPr>
        <w:rPr>
          <w:rFonts w:ascii="Arial" w:hAnsi="Arial" w:cs="Arial"/>
          <w:sz w:val="22"/>
          <w:szCs w:val="22"/>
          <w:lang w:eastAsia="en-US"/>
        </w:rPr>
      </w:pPr>
      <w:r w:rsidRPr="00093E0C">
        <w:rPr>
          <w:rFonts w:ascii="Arial" w:hAnsi="Arial" w:cs="Arial"/>
          <w:sz w:val="22"/>
          <w:szCs w:val="22"/>
          <w:lang w:eastAsia="en-US"/>
        </w:rPr>
        <w:t>Issues arising from the decision to suspend the member of staff</w:t>
      </w:r>
    </w:p>
    <w:p w14:paraId="06A6025F" w14:textId="77777777" w:rsidR="00093E0C" w:rsidRPr="00093E0C" w:rsidRDefault="00093E0C" w:rsidP="003A4B41">
      <w:pPr>
        <w:numPr>
          <w:ilvl w:val="0"/>
          <w:numId w:val="105"/>
        </w:numPr>
        <w:rPr>
          <w:rFonts w:ascii="Arial" w:hAnsi="Arial" w:cs="Arial"/>
          <w:sz w:val="22"/>
          <w:szCs w:val="22"/>
          <w:lang w:eastAsia="en-US"/>
        </w:rPr>
      </w:pPr>
      <w:r w:rsidRPr="00093E0C">
        <w:rPr>
          <w:rFonts w:ascii="Arial" w:hAnsi="Arial" w:cs="Arial"/>
          <w:sz w:val="22"/>
          <w:szCs w:val="22"/>
          <w:lang w:eastAsia="en-US"/>
        </w:rPr>
        <w:t>The duration of the suspension</w:t>
      </w:r>
    </w:p>
    <w:p w14:paraId="29B5AF75" w14:textId="77777777" w:rsidR="00093E0C" w:rsidRPr="00093E0C" w:rsidRDefault="00093E0C" w:rsidP="003A4B41">
      <w:pPr>
        <w:numPr>
          <w:ilvl w:val="0"/>
          <w:numId w:val="105"/>
        </w:numPr>
        <w:rPr>
          <w:rFonts w:ascii="Arial" w:hAnsi="Arial" w:cs="Arial"/>
          <w:sz w:val="22"/>
          <w:szCs w:val="22"/>
          <w:lang w:eastAsia="en-US"/>
        </w:rPr>
      </w:pPr>
      <w:r w:rsidRPr="00093E0C">
        <w:rPr>
          <w:rFonts w:ascii="Arial" w:hAnsi="Arial" w:cs="Arial"/>
          <w:sz w:val="22"/>
          <w:szCs w:val="22"/>
          <w:lang w:eastAsia="en-US"/>
        </w:rPr>
        <w:lastRenderedPageBreak/>
        <w:t>Whether or not the suspension was justified</w:t>
      </w:r>
    </w:p>
    <w:p w14:paraId="3A18F724" w14:textId="77777777" w:rsidR="00093E0C" w:rsidRPr="00093E0C" w:rsidRDefault="00093E0C" w:rsidP="003A4B41">
      <w:pPr>
        <w:numPr>
          <w:ilvl w:val="0"/>
          <w:numId w:val="105"/>
        </w:numPr>
        <w:rPr>
          <w:rFonts w:ascii="Arial" w:hAnsi="Arial" w:cs="Arial"/>
          <w:sz w:val="22"/>
          <w:szCs w:val="22"/>
          <w:lang w:eastAsia="en-US"/>
        </w:rPr>
      </w:pPr>
      <w:r w:rsidRPr="00093E0C">
        <w:rPr>
          <w:rFonts w:ascii="Arial" w:hAnsi="Arial" w:cs="Arial"/>
          <w:sz w:val="22"/>
          <w:szCs w:val="22"/>
          <w:lang w:eastAsia="en-US"/>
        </w:rPr>
        <w:t>The use of suspension when the individual is subsequently reinstated. We will consider how future investigations of a similar nature could be carried out without suspending the individual.</w:t>
      </w:r>
    </w:p>
    <w:p w14:paraId="6ACDFF89" w14:textId="77777777" w:rsidR="00093E0C" w:rsidRPr="00093E0C" w:rsidRDefault="00093E0C" w:rsidP="00093E0C">
      <w:pPr>
        <w:rPr>
          <w:rFonts w:ascii="Arial" w:hAnsi="Arial" w:cs="Arial"/>
          <w:sz w:val="22"/>
          <w:szCs w:val="22"/>
          <w:lang w:eastAsia="en-US"/>
        </w:rPr>
      </w:pPr>
    </w:p>
    <w:p w14:paraId="7BD1145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cases, the case manager will consider the facts and determine whether any improvements can be made.</w:t>
      </w:r>
    </w:p>
    <w:p w14:paraId="1F064B43"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Non-recent allegations</w:t>
      </w:r>
    </w:p>
    <w:p w14:paraId="4F821458"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Abuse can be reported, no matter how long ago it happened.</w:t>
      </w:r>
    </w:p>
    <w:p w14:paraId="4C5346FD"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We will report any non-recent allegations made by a child to the LADO in line with our local authority’s procedures for dealing with non-recent allegations.</w:t>
      </w:r>
    </w:p>
    <w:p w14:paraId="31D73BA4"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Where an adult makes an allegation to the school that they were abused as a child, we will advise the individual to report the allegation to the police.</w:t>
      </w:r>
    </w:p>
    <w:p w14:paraId="2917D35A"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Section 2: concerns that do not meet the harm threshold</w:t>
      </w:r>
    </w:p>
    <w:p w14:paraId="1213F63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section is based on ‘Section 2: Concerns that do not meet the harm threshold’ in part 4 of Keeping Children Safe in Education. </w:t>
      </w:r>
    </w:p>
    <w:p w14:paraId="22D88F1E" w14:textId="77777777" w:rsidR="00093E0C" w:rsidRPr="00093E0C" w:rsidRDefault="00093E0C" w:rsidP="00093E0C">
      <w:pPr>
        <w:rPr>
          <w:rFonts w:ascii="Arial" w:hAnsi="Arial" w:cs="Arial"/>
          <w:sz w:val="22"/>
          <w:szCs w:val="22"/>
          <w:lang w:eastAsia="en-US"/>
        </w:rPr>
      </w:pPr>
    </w:p>
    <w:p w14:paraId="68F7392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concerns (including allegations) about members of staff, including supply teachers, volunteers and contractors, which do not meet the harm threshold set out in section 1 above.</w:t>
      </w:r>
      <w:r w:rsidRPr="00093E0C">
        <w:rPr>
          <w:rFonts w:ascii="Arial" w:hAnsi="Arial" w:cs="Arial"/>
          <w:sz w:val="22"/>
          <w:szCs w:val="22"/>
          <w:lang w:eastAsia="en-US"/>
        </w:rPr>
        <w:br/>
      </w:r>
    </w:p>
    <w:p w14:paraId="6F58836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Concerns may arise through, for example: </w:t>
      </w:r>
    </w:p>
    <w:p w14:paraId="31B5F863" w14:textId="77777777" w:rsidR="00093E0C" w:rsidRPr="00F7613E" w:rsidRDefault="00093E0C" w:rsidP="003A4B41">
      <w:pPr>
        <w:pStyle w:val="ListParagraph"/>
        <w:numPr>
          <w:ilvl w:val="0"/>
          <w:numId w:val="112"/>
        </w:numPr>
        <w:rPr>
          <w:rFonts w:ascii="Arial" w:eastAsia="MS Mincho" w:hAnsi="Arial" w:cs="Arial"/>
          <w:sz w:val="22"/>
          <w:szCs w:val="22"/>
          <w:lang w:eastAsia="en-US"/>
        </w:rPr>
      </w:pPr>
      <w:r w:rsidRPr="00F7613E">
        <w:rPr>
          <w:rFonts w:ascii="Arial" w:eastAsia="MS Mincho" w:hAnsi="Arial" w:cs="Arial"/>
          <w:sz w:val="22"/>
          <w:szCs w:val="22"/>
          <w:lang w:eastAsia="en-US"/>
        </w:rPr>
        <w:t>Suspicion</w:t>
      </w:r>
    </w:p>
    <w:p w14:paraId="2D06AC15" w14:textId="77777777" w:rsidR="00093E0C" w:rsidRPr="00F7613E" w:rsidRDefault="00093E0C" w:rsidP="003A4B41">
      <w:pPr>
        <w:pStyle w:val="ListParagraph"/>
        <w:numPr>
          <w:ilvl w:val="0"/>
          <w:numId w:val="112"/>
        </w:numPr>
        <w:rPr>
          <w:rFonts w:ascii="Arial" w:eastAsia="MS Mincho" w:hAnsi="Arial" w:cs="Arial"/>
          <w:sz w:val="22"/>
          <w:szCs w:val="22"/>
          <w:lang w:eastAsia="en-US"/>
        </w:rPr>
      </w:pPr>
      <w:r w:rsidRPr="00F7613E">
        <w:rPr>
          <w:rFonts w:ascii="Arial" w:eastAsia="MS Mincho" w:hAnsi="Arial" w:cs="Arial"/>
          <w:sz w:val="22"/>
          <w:szCs w:val="22"/>
          <w:lang w:eastAsia="en-US"/>
        </w:rPr>
        <w:t>Complaint</w:t>
      </w:r>
    </w:p>
    <w:p w14:paraId="74046B5B" w14:textId="77777777" w:rsidR="00093E0C" w:rsidRPr="00F7613E" w:rsidRDefault="00093E0C" w:rsidP="003A4B41">
      <w:pPr>
        <w:pStyle w:val="ListParagraph"/>
        <w:numPr>
          <w:ilvl w:val="0"/>
          <w:numId w:val="112"/>
        </w:numPr>
        <w:rPr>
          <w:rFonts w:ascii="Arial" w:eastAsia="MS Mincho" w:hAnsi="Arial" w:cs="Arial"/>
          <w:sz w:val="22"/>
          <w:szCs w:val="22"/>
          <w:lang w:eastAsia="en-US"/>
        </w:rPr>
      </w:pPr>
      <w:r w:rsidRPr="00F7613E">
        <w:rPr>
          <w:rFonts w:ascii="Arial" w:eastAsia="MS Mincho" w:hAnsi="Arial" w:cs="Arial"/>
          <w:sz w:val="22"/>
          <w:szCs w:val="22"/>
          <w:lang w:eastAsia="en-US"/>
        </w:rPr>
        <w:t>Safeguarding concern or allegation from another member of staff</w:t>
      </w:r>
    </w:p>
    <w:p w14:paraId="68977812" w14:textId="77777777" w:rsidR="00093E0C" w:rsidRPr="00F7613E" w:rsidRDefault="00093E0C" w:rsidP="003A4B41">
      <w:pPr>
        <w:pStyle w:val="ListParagraph"/>
        <w:numPr>
          <w:ilvl w:val="0"/>
          <w:numId w:val="112"/>
        </w:numPr>
        <w:rPr>
          <w:rFonts w:ascii="Arial" w:eastAsia="MS Mincho" w:hAnsi="Arial" w:cs="Arial"/>
          <w:sz w:val="22"/>
          <w:szCs w:val="22"/>
          <w:lang w:eastAsia="en-US"/>
        </w:rPr>
      </w:pPr>
      <w:r w:rsidRPr="00F7613E">
        <w:rPr>
          <w:rFonts w:ascii="Arial" w:eastAsia="MS Mincho" w:hAnsi="Arial" w:cs="Arial"/>
          <w:sz w:val="22"/>
          <w:szCs w:val="22"/>
          <w:lang w:eastAsia="en-US"/>
        </w:rPr>
        <w:t>Disclosure made by a child, parent or other adult within or outside the school</w:t>
      </w:r>
    </w:p>
    <w:p w14:paraId="15E627AE" w14:textId="05288DA9" w:rsidR="00093E0C" w:rsidRPr="00F7613E" w:rsidRDefault="00093E0C" w:rsidP="003A4B41">
      <w:pPr>
        <w:pStyle w:val="ListParagraph"/>
        <w:numPr>
          <w:ilvl w:val="0"/>
          <w:numId w:val="112"/>
        </w:numPr>
        <w:rPr>
          <w:rFonts w:ascii="Arial" w:eastAsia="MS Mincho" w:hAnsi="Arial" w:cs="Arial"/>
          <w:sz w:val="22"/>
          <w:szCs w:val="22"/>
          <w:lang w:eastAsia="en-US"/>
        </w:rPr>
      </w:pPr>
      <w:r w:rsidRPr="00F7613E">
        <w:rPr>
          <w:rFonts w:ascii="Arial" w:eastAsia="MS Mincho" w:hAnsi="Arial" w:cs="Arial"/>
          <w:sz w:val="22"/>
          <w:szCs w:val="22"/>
          <w:lang w:eastAsia="en-US"/>
        </w:rPr>
        <w:t>Pre-employment vetting checks</w:t>
      </w:r>
      <w:r w:rsidR="00F7613E">
        <w:rPr>
          <w:rFonts w:ascii="Arial" w:eastAsia="MS Mincho" w:hAnsi="Arial" w:cs="Arial"/>
          <w:sz w:val="22"/>
          <w:szCs w:val="22"/>
          <w:lang w:eastAsia="en-US"/>
        </w:rPr>
        <w:t>.</w:t>
      </w:r>
      <w:r w:rsidR="00F7613E">
        <w:rPr>
          <w:rFonts w:ascii="Arial" w:eastAsia="MS Mincho" w:hAnsi="Arial" w:cs="Arial"/>
          <w:sz w:val="22"/>
          <w:szCs w:val="22"/>
          <w:lang w:eastAsia="en-US"/>
        </w:rPr>
        <w:br/>
      </w:r>
      <w:r w:rsidRPr="00F7613E">
        <w:rPr>
          <w:rFonts w:ascii="Arial" w:eastAsia="MS Mincho" w:hAnsi="Arial" w:cs="Arial"/>
          <w:sz w:val="22"/>
          <w:szCs w:val="22"/>
          <w:lang w:eastAsia="en-US"/>
        </w:rPr>
        <w:t xml:space="preserve"> </w:t>
      </w:r>
    </w:p>
    <w:p w14:paraId="398CE93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responding to and dealing with any concerns in a timely manner to safeguard the welfare of children.</w:t>
      </w:r>
    </w:p>
    <w:p w14:paraId="6DDBED3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Definition of low-level concerns</w:t>
      </w:r>
    </w:p>
    <w:p w14:paraId="292882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term ‘low-level’ concern is any concern – no matter how small – that an adult working in or on behalf of the school may have acted in a way that:</w:t>
      </w:r>
    </w:p>
    <w:p w14:paraId="12200D21" w14:textId="77777777" w:rsidR="00093E0C" w:rsidRPr="00F7613E" w:rsidRDefault="00093E0C" w:rsidP="003A4B41">
      <w:pPr>
        <w:pStyle w:val="ListParagraph"/>
        <w:numPr>
          <w:ilvl w:val="0"/>
          <w:numId w:val="113"/>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 xml:space="preserve">Is inconsistent with the staff code of conduct, including inappropriate conduct outside of work, </w:t>
      </w:r>
      <w:r w:rsidRPr="00F7613E">
        <w:rPr>
          <w:rFonts w:ascii="Arial" w:eastAsia="MS Mincho" w:hAnsi="Arial" w:cs="Arial"/>
          <w:b/>
          <w:bCs/>
          <w:sz w:val="22"/>
          <w:szCs w:val="22"/>
          <w:lang w:eastAsia="en-US"/>
        </w:rPr>
        <w:t>and</w:t>
      </w:r>
    </w:p>
    <w:p w14:paraId="72A45EB0" w14:textId="77777777" w:rsidR="00093E0C" w:rsidRPr="00F7613E" w:rsidRDefault="00093E0C" w:rsidP="003A4B41">
      <w:pPr>
        <w:pStyle w:val="ListParagraph"/>
        <w:numPr>
          <w:ilvl w:val="0"/>
          <w:numId w:val="113"/>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Does not meet the allegations threshold or is otherwise not considered serious enough to consider a referral to the designated officer at the local authority</w:t>
      </w:r>
    </w:p>
    <w:p w14:paraId="26D16C84"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Examples of such behaviour could include, but are not limited to:</w:t>
      </w:r>
    </w:p>
    <w:p w14:paraId="4B3CD10E" w14:textId="77777777" w:rsidR="00093E0C" w:rsidRPr="00F7613E" w:rsidRDefault="00093E0C" w:rsidP="003A4B41">
      <w:pPr>
        <w:pStyle w:val="ListParagraph"/>
        <w:numPr>
          <w:ilvl w:val="0"/>
          <w:numId w:val="114"/>
        </w:numPr>
        <w:rPr>
          <w:rFonts w:ascii="Arial" w:eastAsia="MS Mincho" w:hAnsi="Arial" w:cs="Arial"/>
          <w:sz w:val="22"/>
          <w:szCs w:val="22"/>
          <w:lang w:eastAsia="en-US"/>
        </w:rPr>
      </w:pPr>
      <w:r w:rsidRPr="00F7613E">
        <w:rPr>
          <w:rFonts w:ascii="Arial" w:eastAsia="MS Mincho" w:hAnsi="Arial" w:cs="Arial"/>
          <w:sz w:val="22"/>
          <w:szCs w:val="22"/>
          <w:lang w:eastAsia="en-US"/>
        </w:rPr>
        <w:t>Being overly friendly with children</w:t>
      </w:r>
    </w:p>
    <w:p w14:paraId="772CDC66" w14:textId="77777777" w:rsidR="00093E0C" w:rsidRPr="00F7613E" w:rsidRDefault="00093E0C" w:rsidP="003A4B41">
      <w:pPr>
        <w:pStyle w:val="ListParagraph"/>
        <w:numPr>
          <w:ilvl w:val="0"/>
          <w:numId w:val="114"/>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Having </w:t>
      </w:r>
      <w:proofErr w:type="spellStart"/>
      <w:r w:rsidRPr="00F7613E">
        <w:rPr>
          <w:rFonts w:ascii="Arial" w:eastAsia="MS Mincho" w:hAnsi="Arial" w:cs="Arial"/>
          <w:sz w:val="22"/>
          <w:szCs w:val="22"/>
          <w:lang w:eastAsia="en-US"/>
        </w:rPr>
        <w:t>favourites</w:t>
      </w:r>
      <w:proofErr w:type="spellEnd"/>
    </w:p>
    <w:p w14:paraId="0F103EDA" w14:textId="77777777" w:rsidR="00093E0C" w:rsidRPr="00F7613E" w:rsidRDefault="00093E0C" w:rsidP="003A4B41">
      <w:pPr>
        <w:pStyle w:val="ListParagraph"/>
        <w:numPr>
          <w:ilvl w:val="0"/>
          <w:numId w:val="114"/>
        </w:numPr>
        <w:rPr>
          <w:rFonts w:ascii="Arial" w:eastAsia="MS Mincho" w:hAnsi="Arial" w:cs="Arial"/>
          <w:sz w:val="22"/>
          <w:szCs w:val="22"/>
          <w:lang w:eastAsia="en-US"/>
        </w:rPr>
      </w:pPr>
      <w:r w:rsidRPr="00F7613E">
        <w:rPr>
          <w:rFonts w:ascii="Arial" w:eastAsia="MS Mincho" w:hAnsi="Arial" w:cs="Arial"/>
          <w:sz w:val="22"/>
          <w:szCs w:val="22"/>
          <w:lang w:eastAsia="en-US"/>
        </w:rPr>
        <w:t>Taking photographs of children on their mobile phone</w:t>
      </w:r>
    </w:p>
    <w:p w14:paraId="7D47E62B" w14:textId="77777777" w:rsidR="00093E0C" w:rsidRPr="00F7613E" w:rsidRDefault="00093E0C" w:rsidP="003A4B41">
      <w:pPr>
        <w:pStyle w:val="ListParagraph"/>
        <w:numPr>
          <w:ilvl w:val="0"/>
          <w:numId w:val="114"/>
        </w:numPr>
        <w:rPr>
          <w:rFonts w:ascii="Arial" w:eastAsia="MS Mincho" w:hAnsi="Arial" w:cs="Arial"/>
          <w:sz w:val="22"/>
          <w:szCs w:val="22"/>
          <w:lang w:eastAsia="en-US"/>
        </w:rPr>
      </w:pPr>
      <w:r w:rsidRPr="00F7613E">
        <w:rPr>
          <w:rFonts w:ascii="Arial" w:eastAsia="MS Mincho" w:hAnsi="Arial" w:cs="Arial"/>
          <w:sz w:val="22"/>
          <w:szCs w:val="22"/>
          <w:lang w:eastAsia="en-US"/>
        </w:rPr>
        <w:t>Engaging with a child on a one-to-one basis in a secluded area or behind a closed door</w:t>
      </w:r>
    </w:p>
    <w:p w14:paraId="4A55E992" w14:textId="3EDF5A89" w:rsidR="00093E0C" w:rsidRPr="00F7613E" w:rsidRDefault="00093E0C" w:rsidP="003A4B41">
      <w:pPr>
        <w:pStyle w:val="ListParagraph"/>
        <w:numPr>
          <w:ilvl w:val="0"/>
          <w:numId w:val="114"/>
        </w:numPr>
        <w:rPr>
          <w:rFonts w:ascii="Arial" w:eastAsia="MS Mincho" w:hAnsi="Arial" w:cs="Arial"/>
          <w:sz w:val="22"/>
          <w:szCs w:val="22"/>
          <w:lang w:eastAsia="en-US"/>
        </w:rPr>
      </w:pPr>
      <w:r w:rsidRPr="00F7613E">
        <w:rPr>
          <w:rFonts w:ascii="Arial" w:eastAsia="MS Mincho" w:hAnsi="Arial" w:cs="Arial"/>
          <w:sz w:val="22"/>
          <w:szCs w:val="22"/>
          <w:lang w:eastAsia="en-US"/>
        </w:rPr>
        <w:t>Humil</w:t>
      </w:r>
      <w:r w:rsidR="005016B1">
        <w:rPr>
          <w:rFonts w:ascii="Arial" w:eastAsia="MS Mincho" w:hAnsi="Arial" w:cs="Arial"/>
          <w:sz w:val="22"/>
          <w:szCs w:val="22"/>
          <w:lang w:eastAsia="en-US"/>
        </w:rPr>
        <w:t>i</w:t>
      </w:r>
      <w:r w:rsidRPr="00F7613E">
        <w:rPr>
          <w:rFonts w:ascii="Arial" w:eastAsia="MS Mincho" w:hAnsi="Arial" w:cs="Arial"/>
          <w:sz w:val="22"/>
          <w:szCs w:val="22"/>
          <w:lang w:eastAsia="en-US"/>
        </w:rPr>
        <w:t>ating pupils.</w:t>
      </w:r>
    </w:p>
    <w:p w14:paraId="5CEE59E2"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 xml:space="preserve">Sharing low-level concerns </w:t>
      </w:r>
    </w:p>
    <w:p w14:paraId="3EFB16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creating a culture of openness, trust and transparency to encourage all staff to confidentially share low-level concerns so that they can be addressed appropriately.</w:t>
      </w:r>
    </w:p>
    <w:p w14:paraId="41A4DA4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We will create this culture by: </w:t>
      </w:r>
    </w:p>
    <w:p w14:paraId="6C56D2C5" w14:textId="77777777" w:rsidR="00093E0C" w:rsidRPr="00F7613E" w:rsidRDefault="00093E0C" w:rsidP="003A4B41">
      <w:pPr>
        <w:pStyle w:val="ListParagraph"/>
        <w:numPr>
          <w:ilvl w:val="0"/>
          <w:numId w:val="115"/>
        </w:numPr>
        <w:rPr>
          <w:rFonts w:ascii="Arial" w:eastAsia="MS Mincho" w:hAnsi="Arial" w:cs="Arial"/>
          <w:sz w:val="22"/>
          <w:szCs w:val="22"/>
          <w:lang w:eastAsia="en-US"/>
        </w:rPr>
      </w:pPr>
      <w:r w:rsidRPr="00F7613E">
        <w:rPr>
          <w:rFonts w:ascii="Arial" w:eastAsia="MS Mincho" w:hAnsi="Arial" w:cs="Arial"/>
          <w:sz w:val="22"/>
          <w:szCs w:val="22"/>
          <w:lang w:eastAsia="en-US"/>
        </w:rPr>
        <w:lastRenderedPageBreak/>
        <w:t>Ensuring staff are clear about what appropriate behaviour is, and are confident in distinguishing expected and appropriate behaviour from concerning, problematic or inappropriate behaviour, in themselves and others</w:t>
      </w:r>
    </w:p>
    <w:p w14:paraId="59E0CEDE" w14:textId="77777777" w:rsidR="00093E0C" w:rsidRPr="00F7613E" w:rsidRDefault="00093E0C" w:rsidP="003A4B41">
      <w:pPr>
        <w:pStyle w:val="ListParagraph"/>
        <w:numPr>
          <w:ilvl w:val="0"/>
          <w:numId w:val="115"/>
        </w:numPr>
        <w:rPr>
          <w:rFonts w:ascii="Arial" w:eastAsia="MS Mincho" w:hAnsi="Arial" w:cs="Arial"/>
          <w:sz w:val="22"/>
          <w:szCs w:val="22"/>
          <w:lang w:eastAsia="en-US"/>
        </w:rPr>
      </w:pPr>
      <w:r w:rsidRPr="00F7613E">
        <w:rPr>
          <w:rFonts w:ascii="Arial" w:eastAsia="MS Mincho" w:hAnsi="Arial" w:cs="Arial"/>
          <w:sz w:val="22"/>
          <w:szCs w:val="22"/>
          <w:lang w:eastAsia="en-US"/>
        </w:rPr>
        <w:t>Empowering staff to share any low-level concerns as per section 12 of this policy</w:t>
      </w:r>
    </w:p>
    <w:p w14:paraId="206D0BDE" w14:textId="77777777" w:rsidR="00093E0C" w:rsidRPr="00F7613E" w:rsidRDefault="00093E0C" w:rsidP="003A4B41">
      <w:pPr>
        <w:pStyle w:val="ListParagraph"/>
        <w:numPr>
          <w:ilvl w:val="0"/>
          <w:numId w:val="115"/>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Empowering staff to self-refer </w:t>
      </w:r>
    </w:p>
    <w:p w14:paraId="126D08BC" w14:textId="77777777" w:rsidR="00093E0C" w:rsidRPr="00F7613E" w:rsidRDefault="00093E0C" w:rsidP="003A4B41">
      <w:pPr>
        <w:pStyle w:val="ListParagraph"/>
        <w:numPr>
          <w:ilvl w:val="0"/>
          <w:numId w:val="115"/>
        </w:numPr>
        <w:rPr>
          <w:rFonts w:ascii="Arial" w:eastAsia="MS Mincho" w:hAnsi="Arial" w:cs="Arial"/>
          <w:bCs/>
          <w:sz w:val="22"/>
          <w:szCs w:val="22"/>
          <w:lang w:eastAsia="en-US"/>
        </w:rPr>
      </w:pPr>
      <w:r w:rsidRPr="00F7613E">
        <w:rPr>
          <w:rFonts w:ascii="Arial" w:eastAsia="MS Mincho" w:hAnsi="Arial" w:cs="Arial"/>
          <w:sz w:val="22"/>
          <w:szCs w:val="22"/>
          <w:lang w:eastAsia="en-US"/>
        </w:rPr>
        <w:t>Addressing unprofessional behaviour and supporting the individual to correct it at an early stage providing</w:t>
      </w:r>
      <w:r w:rsidRPr="00F7613E">
        <w:rPr>
          <w:rFonts w:ascii="Arial" w:eastAsia="MS Mincho" w:hAnsi="Arial" w:cs="Arial"/>
          <w:bCs/>
          <w:sz w:val="22"/>
          <w:szCs w:val="22"/>
          <w:lang w:eastAsia="en-US"/>
        </w:rPr>
        <w:t xml:space="preserve"> a responsive, sensitive and proportionate handling of such concerns when they are raised</w:t>
      </w:r>
    </w:p>
    <w:p w14:paraId="7BF4D9E7" w14:textId="77777777" w:rsidR="00093E0C" w:rsidRPr="00F7613E" w:rsidRDefault="00093E0C" w:rsidP="003A4B41">
      <w:pPr>
        <w:pStyle w:val="ListParagraph"/>
        <w:numPr>
          <w:ilvl w:val="0"/>
          <w:numId w:val="115"/>
        </w:numPr>
        <w:rPr>
          <w:rFonts w:ascii="Arial" w:eastAsia="MS Mincho" w:hAnsi="Arial" w:cs="Arial"/>
          <w:bCs/>
          <w:sz w:val="22"/>
          <w:szCs w:val="22"/>
          <w:lang w:eastAsia="en-US"/>
        </w:rPr>
      </w:pPr>
      <w:r w:rsidRPr="00F7613E">
        <w:rPr>
          <w:rFonts w:ascii="Arial" w:eastAsia="MS Mincho" w:hAnsi="Arial" w:cs="Arial"/>
          <w:bCs/>
          <w:sz w:val="22"/>
          <w:szCs w:val="22"/>
          <w:lang w:eastAsia="en-US"/>
        </w:rPr>
        <w:t>Helping to identify any weakness in the school’s safeguarding system</w:t>
      </w:r>
    </w:p>
    <w:p w14:paraId="7B58694D"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Responding to low-level concerns</w:t>
      </w:r>
    </w:p>
    <w:p w14:paraId="09CCAEE1" w14:textId="77777777" w:rsidR="00093E0C" w:rsidRPr="00093E0C" w:rsidRDefault="00093E0C" w:rsidP="00093E0C">
      <w:pPr>
        <w:spacing w:after="120"/>
        <w:rPr>
          <w:rFonts w:ascii="Arial" w:eastAsia="MS Mincho" w:hAnsi="Arial" w:cs="Arial"/>
          <w:bCs/>
          <w:sz w:val="22"/>
          <w:szCs w:val="22"/>
          <w:lang w:eastAsia="en-US"/>
        </w:rPr>
      </w:pPr>
      <w:r w:rsidRPr="00093E0C">
        <w:rPr>
          <w:rFonts w:ascii="Arial" w:eastAsia="MS Mincho" w:hAnsi="Arial" w:cs="Arial"/>
          <w:bCs/>
          <w:sz w:val="22"/>
          <w:szCs w:val="22"/>
          <w:lang w:eastAsia="en-US"/>
        </w:rPr>
        <w:t>Low-level concerns should be reported to the Headteacher. Any low-level concerns about the Headteachers or members of the Trust office team should be reported to the Trust CEO.</w:t>
      </w:r>
    </w:p>
    <w:p w14:paraId="0C5DA39D"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If the concern is raised via a third party, the Headteacher, CEO or Trust Board Chair (if the </w:t>
      </w:r>
      <w:proofErr w:type="gramStart"/>
      <w:r w:rsidRPr="00093E0C">
        <w:rPr>
          <w:rFonts w:ascii="Arial" w:eastAsia="MS Mincho" w:hAnsi="Arial" w:cs="Arial"/>
          <w:sz w:val="22"/>
          <w:szCs w:val="22"/>
          <w:lang w:eastAsia="en-US"/>
        </w:rPr>
        <w:t>low level</w:t>
      </w:r>
      <w:proofErr w:type="gramEnd"/>
      <w:r w:rsidRPr="00093E0C">
        <w:rPr>
          <w:rFonts w:ascii="Arial" w:eastAsia="MS Mincho" w:hAnsi="Arial" w:cs="Arial"/>
          <w:sz w:val="22"/>
          <w:szCs w:val="22"/>
          <w:lang w:eastAsia="en-US"/>
        </w:rPr>
        <w:t xml:space="preserve"> concern relates to the CEO) will collect evidence where necessary by speaking:</w:t>
      </w:r>
    </w:p>
    <w:p w14:paraId="7F5A8883" w14:textId="77777777" w:rsidR="00093E0C" w:rsidRPr="00F7613E" w:rsidRDefault="00093E0C" w:rsidP="003A4B41">
      <w:pPr>
        <w:pStyle w:val="ListParagraph"/>
        <w:numPr>
          <w:ilvl w:val="0"/>
          <w:numId w:val="116"/>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Directly to the person who raised the concern, unless it has been raised anonymously </w:t>
      </w:r>
    </w:p>
    <w:p w14:paraId="4F33F88F" w14:textId="77777777" w:rsidR="00093E0C" w:rsidRPr="00F7613E" w:rsidRDefault="00093E0C" w:rsidP="003A4B41">
      <w:pPr>
        <w:pStyle w:val="ListParagraph"/>
        <w:numPr>
          <w:ilvl w:val="0"/>
          <w:numId w:val="116"/>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To the individual involved and any witnesses  </w:t>
      </w:r>
    </w:p>
    <w:p w14:paraId="17D3603E" w14:textId="5A987597" w:rsidR="00093E0C" w:rsidRPr="00093E0C" w:rsidRDefault="00F7613E" w:rsidP="00093E0C">
      <w:pPr>
        <w:spacing w:after="120"/>
        <w:rPr>
          <w:rFonts w:ascii="Arial" w:eastAsia="MS Mincho" w:hAnsi="Arial" w:cs="Arial"/>
          <w:sz w:val="22"/>
          <w:szCs w:val="22"/>
          <w:lang w:eastAsia="en-US"/>
        </w:rPr>
      </w:pPr>
      <w:r>
        <w:rPr>
          <w:rFonts w:ascii="Arial" w:eastAsia="MS Mincho" w:hAnsi="Arial" w:cs="Arial"/>
          <w:sz w:val="22"/>
          <w:szCs w:val="22"/>
          <w:lang w:eastAsia="en-US"/>
        </w:rPr>
        <w:br/>
      </w:r>
      <w:r w:rsidR="00093E0C" w:rsidRPr="00093E0C">
        <w:rPr>
          <w:rFonts w:ascii="Arial" w:eastAsia="MS Mincho" w:hAnsi="Arial" w:cs="Arial"/>
          <w:sz w:val="22"/>
          <w:szCs w:val="22"/>
          <w:lang w:eastAsia="en-US"/>
        </w:rPr>
        <w:t xml:space="preserve">The information collected will be used to </w:t>
      </w:r>
      <w:proofErr w:type="spellStart"/>
      <w:r w:rsidR="00093E0C" w:rsidRPr="00093E0C">
        <w:rPr>
          <w:rFonts w:ascii="Arial" w:eastAsia="MS Mincho" w:hAnsi="Arial" w:cs="Arial"/>
          <w:sz w:val="22"/>
          <w:szCs w:val="22"/>
          <w:lang w:eastAsia="en-US"/>
        </w:rPr>
        <w:t>categorise</w:t>
      </w:r>
      <w:proofErr w:type="spellEnd"/>
      <w:r w:rsidR="00093E0C" w:rsidRPr="00093E0C">
        <w:rPr>
          <w:rFonts w:ascii="Arial" w:eastAsia="MS Mincho" w:hAnsi="Arial" w:cs="Arial"/>
          <w:sz w:val="22"/>
          <w:szCs w:val="22"/>
          <w:lang w:eastAsia="en-US"/>
        </w:rPr>
        <w:t xml:space="preserve"> the type of behaviour and determine any further action, in line with the Trust’s Code of Conduct. The Headteacher, CEO or Trust Board Chair (if the </w:t>
      </w:r>
      <w:proofErr w:type="gramStart"/>
      <w:r w:rsidR="00093E0C" w:rsidRPr="00093E0C">
        <w:rPr>
          <w:rFonts w:ascii="Arial" w:eastAsia="MS Mincho" w:hAnsi="Arial" w:cs="Arial"/>
          <w:sz w:val="22"/>
          <w:szCs w:val="22"/>
          <w:lang w:eastAsia="en-US"/>
        </w:rPr>
        <w:t>low level</w:t>
      </w:r>
      <w:proofErr w:type="gramEnd"/>
      <w:r w:rsidR="00093E0C" w:rsidRPr="00093E0C">
        <w:rPr>
          <w:rFonts w:ascii="Arial" w:eastAsia="MS Mincho" w:hAnsi="Arial" w:cs="Arial"/>
          <w:sz w:val="22"/>
          <w:szCs w:val="22"/>
          <w:lang w:eastAsia="en-US"/>
        </w:rPr>
        <w:t xml:space="preserve"> concern relates to the CEO) will be the ultimate decision-maker in respect of all low-level concerns, though they may wish to collaborate with the DSL.</w:t>
      </w:r>
    </w:p>
    <w:p w14:paraId="231FD94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Record keeping</w:t>
      </w:r>
    </w:p>
    <w:p w14:paraId="17DF5FD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All low-level concerns will be recorded confidentially on file. In addition to details of the concern raised, records will include the context in which the concern arose, any action taken and the rationale for decisions and action taken. </w:t>
      </w:r>
    </w:p>
    <w:p w14:paraId="6F6BCB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Records will be:</w:t>
      </w:r>
    </w:p>
    <w:p w14:paraId="1574D4D4" w14:textId="77777777" w:rsidR="00093E0C" w:rsidRPr="0085376E" w:rsidRDefault="00093E0C" w:rsidP="003A4B41">
      <w:pPr>
        <w:pStyle w:val="ListParagraph"/>
        <w:numPr>
          <w:ilvl w:val="0"/>
          <w:numId w:val="117"/>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Kept confidential, held securely and comply with the DPA 2018 and UK GDPR</w:t>
      </w:r>
    </w:p>
    <w:p w14:paraId="3E158C87" w14:textId="77777777" w:rsidR="00093E0C" w:rsidRPr="0085376E" w:rsidRDefault="00093E0C" w:rsidP="003A4B41">
      <w:pPr>
        <w:pStyle w:val="ListParagraph"/>
        <w:numPr>
          <w:ilvl w:val="0"/>
          <w:numId w:val="117"/>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BBCE3C5" w14:textId="04D75136" w:rsidR="00093E0C" w:rsidRPr="0085376E" w:rsidRDefault="00093E0C" w:rsidP="003A4B41">
      <w:pPr>
        <w:pStyle w:val="ListParagraph"/>
        <w:numPr>
          <w:ilvl w:val="0"/>
          <w:numId w:val="117"/>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 xml:space="preserve">Retained at least until the individual </w:t>
      </w:r>
      <w:proofErr w:type="gramStart"/>
      <w:r w:rsidRPr="0085376E">
        <w:rPr>
          <w:rFonts w:ascii="Arial" w:eastAsia="MS Mincho" w:hAnsi="Arial" w:cs="Arial"/>
          <w:sz w:val="22"/>
          <w:szCs w:val="22"/>
          <w:lang w:eastAsia="en-US"/>
        </w:rPr>
        <w:t>leaves</w:t>
      </w:r>
      <w:proofErr w:type="gramEnd"/>
      <w:r w:rsidRPr="0085376E">
        <w:rPr>
          <w:rFonts w:ascii="Arial" w:eastAsia="MS Mincho" w:hAnsi="Arial" w:cs="Arial"/>
          <w:sz w:val="22"/>
          <w:szCs w:val="22"/>
          <w:lang w:eastAsia="en-US"/>
        </w:rPr>
        <w:t xml:space="preserve"> employment at the school</w:t>
      </w:r>
      <w:r w:rsidR="0085376E">
        <w:rPr>
          <w:rFonts w:ascii="Arial" w:eastAsia="MS Mincho" w:hAnsi="Arial" w:cs="Arial"/>
          <w:sz w:val="22"/>
          <w:szCs w:val="22"/>
          <w:lang w:eastAsia="en-US"/>
        </w:rPr>
        <w:t>.</w:t>
      </w:r>
      <w:r w:rsidRPr="0085376E">
        <w:rPr>
          <w:rFonts w:ascii="Arial" w:eastAsia="MS Mincho" w:hAnsi="Arial" w:cs="Arial"/>
          <w:b/>
          <w:bCs/>
          <w:sz w:val="22"/>
          <w:szCs w:val="22"/>
          <w:lang w:eastAsia="en-US"/>
        </w:rPr>
        <w:t xml:space="preserve"> </w:t>
      </w:r>
    </w:p>
    <w:p w14:paraId="787AD667"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Where a low-level concern relates to a supply teacher or contractor, we will notify the individual’s employer, so any potential patterns of inappropriate behaviour can be identified.</w:t>
      </w:r>
    </w:p>
    <w:p w14:paraId="1B802575" w14:textId="77777777" w:rsidR="00093E0C" w:rsidRPr="00093E0C" w:rsidRDefault="00093E0C" w:rsidP="00093E0C">
      <w:pPr>
        <w:spacing w:before="240" w:after="120"/>
        <w:rPr>
          <w:rFonts w:ascii="Arial" w:eastAsia="Arial" w:hAnsi="Arial" w:cs="Arial"/>
          <w:sz w:val="22"/>
          <w:szCs w:val="22"/>
          <w:lang w:val="en-GB" w:eastAsia="en-US"/>
        </w:rPr>
      </w:pPr>
      <w:r w:rsidRPr="00093E0C">
        <w:rPr>
          <w:rFonts w:ascii="Arial" w:eastAsia="MS Mincho" w:hAnsi="Arial" w:cs="Arial"/>
          <w:b/>
          <w:sz w:val="22"/>
          <w:szCs w:val="22"/>
          <w:lang w:val="en-GB" w:eastAsia="en-US"/>
        </w:rPr>
        <w:t>References</w:t>
      </w:r>
      <w:r w:rsidRPr="00093E0C">
        <w:rPr>
          <w:rFonts w:ascii="Arial" w:eastAsia="Arial" w:hAnsi="Arial" w:cs="Arial"/>
          <w:sz w:val="22"/>
          <w:szCs w:val="22"/>
          <w:lang w:val="en-GB" w:eastAsia="en-US"/>
        </w:rPr>
        <w:t xml:space="preserve"> </w:t>
      </w:r>
    </w:p>
    <w:p w14:paraId="1E29ACAF"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will not include low-level concerns in references unless:</w:t>
      </w:r>
    </w:p>
    <w:p w14:paraId="3FD26B60" w14:textId="77777777" w:rsidR="00093E0C" w:rsidRPr="0085376E" w:rsidRDefault="00093E0C" w:rsidP="003A4B41">
      <w:pPr>
        <w:pStyle w:val="ListParagraph"/>
        <w:numPr>
          <w:ilvl w:val="0"/>
          <w:numId w:val="118"/>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has met the threshold for referral to the designated officer at the local authority and is found to be substantiated; and/or</w:t>
      </w:r>
    </w:p>
    <w:p w14:paraId="066E0564" w14:textId="77777777" w:rsidR="00093E0C" w:rsidRPr="0085376E" w:rsidRDefault="00093E0C" w:rsidP="003A4B41">
      <w:pPr>
        <w:pStyle w:val="ListParagraph"/>
        <w:numPr>
          <w:ilvl w:val="0"/>
          <w:numId w:val="118"/>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relates to issues which would ordinarily be included in a reference, such as misconduct or poor performance</w:t>
      </w:r>
    </w:p>
    <w:p w14:paraId="45D173B1" w14:textId="77777777" w:rsidR="00093E0C" w:rsidRPr="00093E0C" w:rsidRDefault="00093E0C" w:rsidP="00093E0C">
      <w:pPr>
        <w:rPr>
          <w:rFonts w:ascii="Arial" w:eastAsia="Arial" w:hAnsi="Arial" w:cs="Arial"/>
          <w:b/>
          <w:sz w:val="24"/>
          <w:szCs w:val="24"/>
          <w:lang w:eastAsia="en-US"/>
        </w:rPr>
      </w:pPr>
      <w:r w:rsidRPr="00093E0C">
        <w:rPr>
          <w:rFonts w:ascii="Arial" w:eastAsia="Arial" w:hAnsi="Arial" w:cs="Arial"/>
          <w:b/>
          <w:sz w:val="24"/>
          <w:szCs w:val="24"/>
          <w:lang w:eastAsia="en-US"/>
        </w:rPr>
        <w:t>Low-level concerns about supply staff and contractors</w:t>
      </w:r>
    </w:p>
    <w:p w14:paraId="0F502725" w14:textId="77777777" w:rsidR="00093E0C" w:rsidRPr="00093E0C" w:rsidRDefault="00093E0C" w:rsidP="00093E0C">
      <w:pPr>
        <w:rPr>
          <w:rFonts w:ascii="Tahoma" w:eastAsia="Arial" w:hAnsi="Tahoma" w:cs="Tahoma"/>
          <w:b/>
          <w:sz w:val="24"/>
          <w:szCs w:val="24"/>
          <w:lang w:eastAsia="en-US"/>
        </w:rPr>
      </w:pPr>
    </w:p>
    <w:p w14:paraId="10FA61C1" w14:textId="77777777" w:rsidR="00093E0C" w:rsidRPr="00093E0C" w:rsidRDefault="00093E0C" w:rsidP="00093E0C">
      <w:pPr>
        <w:rPr>
          <w:rFonts w:ascii="Arial" w:hAnsi="Arial" w:cs="Arial"/>
          <w:bCs/>
          <w:sz w:val="22"/>
          <w:szCs w:val="22"/>
          <w:lang w:eastAsia="en-US"/>
        </w:rPr>
      </w:pPr>
      <w:r w:rsidRPr="00093E0C">
        <w:rPr>
          <w:rFonts w:ascii="Arial" w:hAnsi="Arial" w:cs="Arial"/>
          <w:bCs/>
          <w:sz w:val="22"/>
          <w:szCs w:val="22"/>
          <w:lang w:eastAsia="en-US"/>
        </w:rPr>
        <w:t>Low level concerns which are shared about supply staff and contractors will be notified to their employers. The Headteacher will consult with the LADO if unsure whether low-level concerns shared about a member of staff meet the harm threshold.</w:t>
      </w:r>
    </w:p>
    <w:p w14:paraId="3D6FFCFE" w14:textId="7084DC23" w:rsidR="007E7313" w:rsidRDefault="007E7313" w:rsidP="00B06470">
      <w:pPr>
        <w:rPr>
          <w:b/>
          <w:bCs/>
        </w:rPr>
      </w:pPr>
      <w:r>
        <w:rPr>
          <w:b/>
          <w:bCs/>
        </w:rPr>
        <w:br w:type="page"/>
      </w:r>
    </w:p>
    <w:p w14:paraId="56481897" w14:textId="77777777" w:rsidR="007E7313" w:rsidRDefault="007E7313">
      <w:pPr>
        <w:rPr>
          <w:rFonts w:ascii="Arial" w:hAnsi="Arial" w:cs="Arial"/>
          <w:bCs/>
          <w:sz w:val="32"/>
          <w:lang w:val="en-GB"/>
        </w:rPr>
      </w:pPr>
    </w:p>
    <w:p w14:paraId="44D4CE25" w14:textId="01FAC4A6" w:rsidR="00AA23D3" w:rsidRPr="00BB7E41" w:rsidRDefault="00AA23D3" w:rsidP="005C28E6">
      <w:pPr>
        <w:pStyle w:val="Heading1"/>
        <w:ind w:left="720"/>
        <w:jc w:val="left"/>
        <w:rPr>
          <w:rFonts w:cs="Arial"/>
        </w:rPr>
      </w:pPr>
      <w:bookmarkStart w:id="182" w:name="_Toc236746295"/>
      <w:r w:rsidRPr="00BB7E41">
        <w:rPr>
          <w:rFonts w:cs="Arial"/>
          <w:sz w:val="40"/>
          <w:szCs w:val="28"/>
        </w:rPr>
        <w:t xml:space="preserve">Appendix </w:t>
      </w:r>
      <w:r w:rsidR="00D06C5E">
        <w:rPr>
          <w:rFonts w:cs="Arial"/>
          <w:sz w:val="40"/>
          <w:szCs w:val="28"/>
        </w:rPr>
        <w:t>3</w:t>
      </w:r>
      <w:r w:rsidRPr="00BB7E41">
        <w:rPr>
          <w:rFonts w:cs="Arial"/>
          <w:sz w:val="40"/>
          <w:szCs w:val="28"/>
        </w:rPr>
        <w:t>: Support</w:t>
      </w:r>
      <w:r w:rsidR="00F33AF9" w:rsidRPr="00BB7E41">
        <w:rPr>
          <w:rFonts w:cs="Arial"/>
          <w:sz w:val="40"/>
          <w:szCs w:val="28"/>
        </w:rPr>
        <w:t xml:space="preserve"> Organisations</w:t>
      </w:r>
      <w:bookmarkEnd w:id="181"/>
      <w:r w:rsidR="00BF56F8" w:rsidRPr="00BB7E41">
        <w:rPr>
          <w:rFonts w:cs="Arial"/>
          <w:sz w:val="40"/>
          <w:szCs w:val="28"/>
        </w:rPr>
        <w:t xml:space="preserve"> and Resources</w:t>
      </w:r>
      <w:bookmarkEnd w:id="182"/>
      <w:r w:rsidR="00F33AF9" w:rsidRPr="00BB7E41">
        <w:rPr>
          <w:rFonts w:cs="Arial"/>
          <w:sz w:val="40"/>
          <w:szCs w:val="28"/>
        </w:rPr>
        <w:t xml:space="preserve"> </w:t>
      </w:r>
    </w:p>
    <w:p w14:paraId="32F542A0" w14:textId="77777777" w:rsidR="00AA23D3" w:rsidRPr="00BB7E41" w:rsidRDefault="00AA23D3" w:rsidP="005C28E6">
      <w:pPr>
        <w:rPr>
          <w:rFonts w:ascii="Arial" w:hAnsi="Arial" w:cs="Arial"/>
          <w:b/>
          <w:bCs/>
          <w:color w:val="000000" w:themeColor="text1"/>
          <w:sz w:val="28"/>
          <w:szCs w:val="28"/>
          <w:lang w:val="en-GB"/>
        </w:rPr>
      </w:pPr>
    </w:p>
    <w:p w14:paraId="70FB057A" w14:textId="77777777" w:rsidR="0016430A" w:rsidRPr="00BB7E41" w:rsidRDefault="0016430A" w:rsidP="005C28E6">
      <w:pPr>
        <w:rPr>
          <w:rFonts w:ascii="Arial" w:hAnsi="Arial" w:cs="Arial"/>
          <w:b/>
          <w:sz w:val="22"/>
          <w:szCs w:val="22"/>
          <w:lang w:val="en-GB"/>
        </w:rPr>
      </w:pPr>
    </w:p>
    <w:p w14:paraId="139BFE43" w14:textId="1D9C0718" w:rsidR="00B54762" w:rsidRPr="00BB7E41" w:rsidRDefault="00B54762" w:rsidP="005C28E6">
      <w:pPr>
        <w:rPr>
          <w:rFonts w:ascii="Arial" w:hAnsi="Arial" w:cs="Arial"/>
          <w:b/>
          <w:sz w:val="22"/>
          <w:szCs w:val="22"/>
          <w:lang w:val="en-GB"/>
        </w:rPr>
      </w:pPr>
      <w:r w:rsidRPr="00BB7E41">
        <w:rPr>
          <w:rFonts w:ascii="Arial" w:hAnsi="Arial" w:cs="Arial"/>
          <w:b/>
          <w:sz w:val="22"/>
          <w:szCs w:val="22"/>
          <w:lang w:val="en-GB"/>
        </w:rPr>
        <w:t>KSCMP</w:t>
      </w:r>
    </w:p>
    <w:p w14:paraId="6ADFC3F1" w14:textId="193EBD11" w:rsidR="00756E16" w:rsidRPr="00BB7E41" w:rsidRDefault="00756E16"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Worried about a child: </w:t>
      </w:r>
      <w:hyperlink r:id="rId135" w:history="1">
        <w:r w:rsidRPr="00BB7E41">
          <w:rPr>
            <w:rStyle w:val="Hyperlink"/>
            <w:rFonts w:ascii="Arial" w:hAnsi="Arial" w:cs="Arial"/>
            <w:sz w:val="22"/>
            <w:szCs w:val="22"/>
            <w:lang w:val="en-GB"/>
          </w:rPr>
          <w:t>www.kscmp.org.uk/guidance/worried-about-a-child</w:t>
        </w:r>
      </w:hyperlink>
      <w:r w:rsidRPr="00BB7E41">
        <w:rPr>
          <w:rFonts w:ascii="Arial" w:hAnsi="Arial" w:cs="Arial"/>
          <w:sz w:val="22"/>
          <w:szCs w:val="22"/>
          <w:lang w:val="en-GB"/>
        </w:rPr>
        <w:t xml:space="preserve"> </w:t>
      </w:r>
    </w:p>
    <w:p w14:paraId="0DA8B630" w14:textId="38F7A47A" w:rsidR="00053EB3" w:rsidRPr="00BB7E41" w:rsidRDefault="00B54762"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Factsheets: </w:t>
      </w:r>
      <w:hyperlink r:id="rId136" w:history="1">
        <w:r w:rsidR="00053EB3" w:rsidRPr="00BB7E41">
          <w:rPr>
            <w:rStyle w:val="Hyperlink"/>
            <w:rFonts w:ascii="Arial" w:hAnsi="Arial" w:cs="Arial"/>
            <w:sz w:val="22"/>
            <w:szCs w:val="22"/>
            <w:lang w:val="en-GB"/>
          </w:rPr>
          <w:t>www.kscmp.org.uk/training/factsheets</w:t>
        </w:r>
      </w:hyperlink>
      <w:r w:rsidR="00053EB3" w:rsidRPr="00BB7E41">
        <w:rPr>
          <w:rFonts w:ascii="Arial" w:hAnsi="Arial" w:cs="Arial"/>
          <w:sz w:val="22"/>
          <w:szCs w:val="22"/>
          <w:lang w:val="en-GB"/>
        </w:rPr>
        <w:t xml:space="preserve"> </w:t>
      </w:r>
    </w:p>
    <w:p w14:paraId="1C621A71" w14:textId="77777777" w:rsidR="00053EB3"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Supporting resources:  </w:t>
      </w:r>
      <w:hyperlink r:id="rId137" w:history="1">
        <w:r w:rsidRPr="00BB7E41">
          <w:rPr>
            <w:rStyle w:val="Hyperlink"/>
            <w:rFonts w:ascii="Arial" w:hAnsi="Arial" w:cs="Arial"/>
            <w:sz w:val="22"/>
            <w:szCs w:val="22"/>
            <w:lang w:val="en-GB"/>
          </w:rPr>
          <w:t>www.kscmp.org.uk/training/training-resources</w:t>
        </w:r>
      </w:hyperlink>
      <w:r w:rsidRPr="00BB7E41">
        <w:rPr>
          <w:rFonts w:ascii="Arial" w:hAnsi="Arial" w:cs="Arial"/>
          <w:sz w:val="22"/>
          <w:szCs w:val="22"/>
          <w:lang w:val="en-GB"/>
        </w:rPr>
        <w:t xml:space="preserve"> </w:t>
      </w:r>
    </w:p>
    <w:p w14:paraId="6D44DAEC" w14:textId="77777777" w:rsidR="005C6590"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Video explainers: </w:t>
      </w:r>
      <w:hyperlink r:id="rId138" w:history="1">
        <w:r w:rsidRPr="00BB7E41">
          <w:rPr>
            <w:rStyle w:val="Hyperlink"/>
            <w:rFonts w:ascii="Arial" w:hAnsi="Arial" w:cs="Arial"/>
            <w:sz w:val="22"/>
            <w:szCs w:val="22"/>
            <w:lang w:val="en-GB"/>
          </w:rPr>
          <w:t>www.kscmp.org.uk/training/video-explainers</w:t>
        </w:r>
      </w:hyperlink>
    </w:p>
    <w:p w14:paraId="7A9D3411" w14:textId="1B89FB87" w:rsidR="00053EB3" w:rsidRPr="00BB7E41" w:rsidRDefault="005C6590"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Missing children: </w:t>
      </w:r>
      <w:r w:rsidR="00053EB3" w:rsidRPr="00BB7E41">
        <w:rPr>
          <w:rFonts w:ascii="Arial" w:hAnsi="Arial" w:cs="Arial"/>
          <w:sz w:val="22"/>
          <w:szCs w:val="22"/>
          <w:lang w:val="en-GB"/>
        </w:rPr>
        <w:t xml:space="preserve"> </w:t>
      </w:r>
      <w:hyperlink r:id="rId139" w:history="1">
        <w:r w:rsidRPr="00BB7E41">
          <w:rPr>
            <w:rStyle w:val="Hyperlink"/>
            <w:rFonts w:ascii="Arial" w:hAnsi="Arial" w:cs="Arial"/>
            <w:sz w:val="22"/>
            <w:szCs w:val="22"/>
            <w:lang w:val="en-GB"/>
          </w:rPr>
          <w:t>www.kscmp.org.uk/guidance/missing-children</w:t>
        </w:r>
      </w:hyperlink>
      <w:r w:rsidRPr="00BB7E41">
        <w:rPr>
          <w:rFonts w:ascii="Arial" w:hAnsi="Arial" w:cs="Arial"/>
          <w:sz w:val="22"/>
          <w:szCs w:val="22"/>
          <w:lang w:val="en-GB"/>
        </w:rPr>
        <w:t xml:space="preserve"> </w:t>
      </w:r>
    </w:p>
    <w:p w14:paraId="58903896" w14:textId="77777777" w:rsidR="00053EB3" w:rsidRPr="00BB7E41" w:rsidRDefault="00053EB3" w:rsidP="005C28E6">
      <w:pPr>
        <w:rPr>
          <w:rFonts w:ascii="Arial" w:hAnsi="Arial" w:cs="Arial"/>
          <w:b/>
          <w:sz w:val="22"/>
          <w:szCs w:val="22"/>
          <w:lang w:val="en-GB"/>
        </w:rPr>
      </w:pPr>
    </w:p>
    <w:p w14:paraId="7CCC3B26" w14:textId="5778DFAB" w:rsidR="0016430A" w:rsidRPr="00BB7E41" w:rsidRDefault="0016430A" w:rsidP="005C28E6">
      <w:pPr>
        <w:rPr>
          <w:rFonts w:ascii="Arial" w:hAnsi="Arial" w:cs="Arial"/>
          <w:b/>
          <w:sz w:val="22"/>
          <w:szCs w:val="22"/>
          <w:lang w:val="en-GB"/>
        </w:rPr>
      </w:pPr>
      <w:r w:rsidRPr="00BB7E41">
        <w:rPr>
          <w:rFonts w:ascii="Arial" w:hAnsi="Arial" w:cs="Arial"/>
          <w:b/>
          <w:sz w:val="22"/>
          <w:szCs w:val="22"/>
          <w:lang w:val="en-GB"/>
        </w:rPr>
        <w:t>NSPCC ‘Report Abuse in Education’ Helpline</w:t>
      </w:r>
    </w:p>
    <w:p w14:paraId="726B8AD3" w14:textId="52BAA8D1" w:rsidR="0016430A" w:rsidRPr="00BB7E41" w:rsidRDefault="0016430A" w:rsidP="009813BE">
      <w:pPr>
        <w:numPr>
          <w:ilvl w:val="0"/>
          <w:numId w:val="22"/>
        </w:numPr>
        <w:rPr>
          <w:rStyle w:val="Hyperlink"/>
          <w:rFonts w:ascii="Arial" w:hAnsi="Arial" w:cs="Arial"/>
          <w:bCs/>
          <w:color w:val="auto"/>
          <w:sz w:val="22"/>
          <w:szCs w:val="22"/>
          <w:u w:val="none"/>
          <w:lang w:val="en-GB"/>
        </w:rPr>
      </w:pPr>
      <w:r w:rsidRPr="00BB7E41">
        <w:rPr>
          <w:rStyle w:val="Hyperlink"/>
          <w:bCs/>
        </w:rPr>
        <w:t> </w:t>
      </w:r>
      <w:hyperlink r:id="rId140" w:history="1">
        <w:r w:rsidR="00512F73" w:rsidRPr="00BB7E41">
          <w:rPr>
            <w:rStyle w:val="Hyperlink"/>
            <w:rFonts w:ascii="Arial" w:hAnsi="Arial" w:cs="Arial"/>
            <w:bCs/>
            <w:sz w:val="22"/>
            <w:szCs w:val="22"/>
            <w:lang w:val="en-GB"/>
          </w:rPr>
          <w:t>0800 136 663</w:t>
        </w:r>
      </w:hyperlink>
      <w:r w:rsidR="00512F73" w:rsidRPr="00BB7E41">
        <w:rPr>
          <w:rStyle w:val="Hyperlink"/>
        </w:rPr>
        <w:t> </w:t>
      </w:r>
      <w:r w:rsidR="00512F73" w:rsidRPr="00BB7E41">
        <w:rPr>
          <w:rFonts w:ascii="Arial" w:hAnsi="Arial" w:cs="Arial"/>
          <w:sz w:val="22"/>
          <w:szCs w:val="22"/>
        </w:rPr>
        <w:t>or </w:t>
      </w:r>
      <w:hyperlink r:id="rId141" w:tooltip="Email the NSPCC helpline" w:history="1">
        <w:r w:rsidR="00512F73" w:rsidRPr="00BB7E41">
          <w:rPr>
            <w:rStyle w:val="Hyperlink"/>
            <w:rFonts w:ascii="Arial" w:hAnsi="Arial" w:cs="Arial"/>
            <w:bCs/>
            <w:sz w:val="22"/>
            <w:szCs w:val="22"/>
            <w:lang w:val="en-GB"/>
          </w:rPr>
          <w:t>help@nspcc.org.uk</w:t>
        </w:r>
      </w:hyperlink>
    </w:p>
    <w:p w14:paraId="3E87C0A8" w14:textId="77777777" w:rsidR="00512F73" w:rsidRPr="00BB7E41" w:rsidRDefault="00512F73" w:rsidP="005C28E6">
      <w:pPr>
        <w:ind w:left="720"/>
        <w:rPr>
          <w:rFonts w:ascii="Arial" w:hAnsi="Arial" w:cs="Arial"/>
          <w:bCs/>
          <w:sz w:val="22"/>
          <w:szCs w:val="22"/>
          <w:lang w:val="en-GB"/>
        </w:rPr>
      </w:pPr>
    </w:p>
    <w:p w14:paraId="183F6947" w14:textId="3AB17665" w:rsidR="00C07E41" w:rsidRPr="00BB7E41" w:rsidRDefault="00C07E41" w:rsidP="005C28E6">
      <w:pPr>
        <w:rPr>
          <w:rFonts w:ascii="Arial" w:hAnsi="Arial" w:cs="Arial"/>
          <w:b/>
          <w:sz w:val="22"/>
          <w:szCs w:val="22"/>
          <w:lang w:val="en-GB"/>
        </w:rPr>
      </w:pPr>
      <w:r w:rsidRPr="00BB7E41">
        <w:rPr>
          <w:rFonts w:ascii="Arial" w:hAnsi="Arial" w:cs="Arial"/>
          <w:b/>
          <w:sz w:val="22"/>
          <w:szCs w:val="22"/>
          <w:lang w:val="en-GB"/>
        </w:rPr>
        <w:t>National Organisations</w:t>
      </w:r>
    </w:p>
    <w:p w14:paraId="3B675046" w14:textId="158F9BC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NSPCC:</w:t>
      </w:r>
      <w:r w:rsidR="00DB0B0E" w:rsidRPr="00BB7E41">
        <w:rPr>
          <w:rFonts w:ascii="Arial" w:hAnsi="Arial" w:cs="Arial"/>
          <w:sz w:val="22"/>
          <w:szCs w:val="22"/>
        </w:rPr>
        <w:t xml:space="preserve"> </w:t>
      </w:r>
      <w:hyperlink r:id="rId142" w:history="1">
        <w:r w:rsidR="00DB0B0E" w:rsidRPr="00BB7E41">
          <w:rPr>
            <w:rStyle w:val="Hyperlink"/>
            <w:rFonts w:ascii="Arial" w:hAnsi="Arial" w:cs="Arial"/>
            <w:sz w:val="22"/>
            <w:szCs w:val="22"/>
            <w:lang w:val="en-GB"/>
          </w:rPr>
          <w:t>www.nspcc.org.uk</w:t>
        </w:r>
      </w:hyperlink>
      <w:r w:rsidR="00DB0B0E" w:rsidRPr="00BB7E41">
        <w:rPr>
          <w:rFonts w:ascii="Arial" w:hAnsi="Arial" w:cs="Arial"/>
          <w:color w:val="2B579A"/>
          <w:sz w:val="22"/>
          <w:szCs w:val="22"/>
          <w:shd w:val="clear" w:color="auto" w:fill="E6E6E6"/>
          <w:lang w:val="en-GB"/>
        </w:rPr>
        <w:t xml:space="preserve"> </w:t>
      </w:r>
    </w:p>
    <w:p w14:paraId="34D8DD97" w14:textId="6FAB40E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 xml:space="preserve">Barnardo’s: </w:t>
      </w:r>
      <w:hyperlink r:id="rId143" w:history="1">
        <w:r w:rsidR="00DB0B0E" w:rsidRPr="00BB7E41">
          <w:rPr>
            <w:rStyle w:val="Hyperlink"/>
            <w:rFonts w:ascii="Arial" w:hAnsi="Arial" w:cs="Arial"/>
            <w:bCs/>
            <w:sz w:val="22"/>
            <w:szCs w:val="22"/>
            <w:lang w:val="en-GB"/>
          </w:rPr>
          <w:t>www.barnardos.org.uk</w:t>
        </w:r>
      </w:hyperlink>
      <w:r w:rsidR="00DB0B0E" w:rsidRPr="00BB7E41">
        <w:rPr>
          <w:rFonts w:ascii="Arial" w:hAnsi="Arial" w:cs="Arial"/>
          <w:bCs/>
          <w:color w:val="2B579A"/>
          <w:sz w:val="22"/>
          <w:szCs w:val="22"/>
          <w:shd w:val="clear" w:color="auto" w:fill="E6E6E6"/>
          <w:lang w:val="en-GB"/>
        </w:rPr>
        <w:t xml:space="preserve"> </w:t>
      </w:r>
    </w:p>
    <w:p w14:paraId="6B661E83" w14:textId="7FD6A95C" w:rsidR="00DB0B0E" w:rsidRPr="00BB7E41" w:rsidRDefault="00DB0B0E" w:rsidP="009813BE">
      <w:pPr>
        <w:numPr>
          <w:ilvl w:val="0"/>
          <w:numId w:val="22"/>
        </w:numPr>
        <w:rPr>
          <w:rFonts w:ascii="Arial" w:hAnsi="Arial" w:cs="Arial"/>
          <w:bCs/>
          <w:sz w:val="22"/>
          <w:szCs w:val="22"/>
          <w:lang w:val="en-GB"/>
        </w:rPr>
      </w:pPr>
      <w:r w:rsidRPr="00BB7E41">
        <w:rPr>
          <w:rFonts w:ascii="Arial" w:hAnsi="Arial" w:cs="Arial"/>
          <w:sz w:val="22"/>
          <w:szCs w:val="22"/>
        </w:rPr>
        <w:t xml:space="preserve">Action for Children: </w:t>
      </w:r>
      <w:hyperlink r:id="rId144" w:history="1">
        <w:r w:rsidR="000D28AF" w:rsidRPr="00BB7E41">
          <w:rPr>
            <w:rStyle w:val="Hyperlink"/>
            <w:rFonts w:ascii="Arial" w:hAnsi="Arial" w:cs="Arial"/>
            <w:bCs/>
            <w:sz w:val="22"/>
            <w:szCs w:val="22"/>
            <w:lang w:val="en-GB"/>
          </w:rPr>
          <w:t>www.actionforchildren.org.uk</w:t>
        </w:r>
      </w:hyperlink>
      <w:r w:rsidR="000D28AF" w:rsidRPr="00BB7E41">
        <w:rPr>
          <w:rFonts w:ascii="Arial" w:hAnsi="Arial" w:cs="Arial"/>
          <w:bCs/>
          <w:color w:val="2B579A"/>
          <w:sz w:val="22"/>
          <w:szCs w:val="22"/>
          <w:shd w:val="clear" w:color="auto" w:fill="E6E6E6"/>
          <w:lang w:val="en-GB"/>
        </w:rPr>
        <w:t xml:space="preserve"> </w:t>
      </w:r>
    </w:p>
    <w:p w14:paraId="5E4D8A26" w14:textId="16A32B79" w:rsidR="000D28AF" w:rsidRPr="00BB7E41" w:rsidRDefault="000D28AF" w:rsidP="009813BE">
      <w:pPr>
        <w:numPr>
          <w:ilvl w:val="0"/>
          <w:numId w:val="22"/>
        </w:numPr>
        <w:rPr>
          <w:rFonts w:ascii="Arial" w:hAnsi="Arial" w:cs="Arial"/>
          <w:bCs/>
          <w:sz w:val="22"/>
          <w:szCs w:val="22"/>
          <w:lang w:val="en-GB"/>
        </w:rPr>
      </w:pPr>
      <w:r w:rsidRPr="00BB7E41">
        <w:rPr>
          <w:rFonts w:ascii="Arial" w:hAnsi="Arial" w:cs="Arial"/>
          <w:sz w:val="22"/>
          <w:szCs w:val="22"/>
        </w:rPr>
        <w:t xml:space="preserve">Children’s Society: </w:t>
      </w:r>
      <w:hyperlink r:id="rId145" w:history="1">
        <w:r w:rsidR="009A63FF" w:rsidRPr="00BB7E41">
          <w:rPr>
            <w:rStyle w:val="Hyperlink"/>
            <w:rFonts w:ascii="Arial" w:hAnsi="Arial" w:cs="Arial"/>
            <w:bCs/>
            <w:sz w:val="22"/>
            <w:szCs w:val="22"/>
            <w:lang w:val="en-GB"/>
          </w:rPr>
          <w:t>www.childrenssociety.org.uk</w:t>
        </w:r>
      </w:hyperlink>
      <w:r w:rsidR="00A90A8B" w:rsidRPr="00BB7E41">
        <w:rPr>
          <w:rFonts w:ascii="Arial" w:hAnsi="Arial" w:cs="Arial"/>
          <w:bCs/>
          <w:color w:val="2B579A"/>
          <w:sz w:val="22"/>
          <w:szCs w:val="22"/>
          <w:shd w:val="clear" w:color="auto" w:fill="E6E6E6"/>
          <w:lang w:val="en-GB"/>
        </w:rPr>
        <w:t xml:space="preserve"> </w:t>
      </w:r>
    </w:p>
    <w:p w14:paraId="0481BCC5" w14:textId="64ADB457" w:rsidR="00AD6746" w:rsidRPr="00BB7E41" w:rsidRDefault="00AD6746" w:rsidP="009813BE">
      <w:pPr>
        <w:numPr>
          <w:ilvl w:val="0"/>
          <w:numId w:val="22"/>
        </w:numPr>
        <w:rPr>
          <w:rFonts w:ascii="Arial" w:hAnsi="Arial" w:cs="Arial"/>
          <w:bCs/>
          <w:sz w:val="22"/>
          <w:szCs w:val="22"/>
          <w:lang w:val="en-GB"/>
        </w:rPr>
      </w:pPr>
      <w:r w:rsidRPr="00BB7E41">
        <w:rPr>
          <w:rFonts w:ascii="Arial" w:hAnsi="Arial" w:cs="Arial"/>
          <w:bCs/>
          <w:sz w:val="22"/>
          <w:szCs w:val="22"/>
          <w:lang w:val="en-GB"/>
        </w:rPr>
        <w:t>Centre of Expertise on Child Sexual Abuse</w:t>
      </w:r>
      <w:r w:rsidR="003C1DA6" w:rsidRPr="00BB7E41">
        <w:rPr>
          <w:rFonts w:ascii="Arial" w:hAnsi="Arial" w:cs="Arial"/>
          <w:bCs/>
          <w:sz w:val="22"/>
          <w:szCs w:val="22"/>
          <w:lang w:val="en-GB"/>
        </w:rPr>
        <w:t xml:space="preserve">: </w:t>
      </w:r>
      <w:hyperlink r:id="rId146" w:history="1">
        <w:r w:rsidR="003C1DA6" w:rsidRPr="00BB7E41">
          <w:rPr>
            <w:rStyle w:val="Hyperlink"/>
            <w:rFonts w:ascii="Arial" w:hAnsi="Arial" w:cs="Arial"/>
            <w:bCs/>
            <w:sz w:val="22"/>
            <w:szCs w:val="22"/>
            <w:lang w:val="en-GB"/>
          </w:rPr>
          <w:t>www.csacentre.org.uk</w:t>
        </w:r>
      </w:hyperlink>
      <w:r w:rsidR="003C1DA6" w:rsidRPr="00BB7E41">
        <w:rPr>
          <w:rFonts w:ascii="Arial" w:hAnsi="Arial" w:cs="Arial"/>
          <w:bCs/>
          <w:sz w:val="22"/>
          <w:szCs w:val="22"/>
          <w:lang w:val="en-GB"/>
        </w:rPr>
        <w:t xml:space="preserve"> </w:t>
      </w:r>
    </w:p>
    <w:p w14:paraId="1F2E222D" w14:textId="77777777" w:rsidR="00C07E41" w:rsidRPr="00BB7E41" w:rsidRDefault="00C07E41" w:rsidP="005C28E6">
      <w:pPr>
        <w:rPr>
          <w:rFonts w:ascii="Arial" w:hAnsi="Arial" w:cs="Arial"/>
          <w:b/>
          <w:sz w:val="22"/>
          <w:szCs w:val="22"/>
          <w:lang w:val="en-GB"/>
        </w:rPr>
      </w:pPr>
    </w:p>
    <w:p w14:paraId="0609BE28" w14:textId="7346E77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S</w:t>
      </w:r>
      <w:r w:rsidRPr="00BB7E41">
        <w:rPr>
          <w:rFonts w:ascii="Arial" w:hAnsi="Arial" w:cs="Arial"/>
          <w:b/>
          <w:sz w:val="22"/>
          <w:szCs w:val="22"/>
          <w:lang w:val="en-GB"/>
        </w:rPr>
        <w:t>taff</w:t>
      </w:r>
    </w:p>
    <w:p w14:paraId="3ED0C9B1"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Education Support Partnership: </w:t>
      </w:r>
      <w:hyperlink r:id="rId147" w:history="1">
        <w:r w:rsidRPr="00BB7E41">
          <w:rPr>
            <w:rStyle w:val="Hyperlink"/>
            <w:rFonts w:ascii="Arial" w:hAnsi="Arial" w:cs="Arial"/>
            <w:sz w:val="22"/>
            <w:szCs w:val="22"/>
            <w:lang w:val="en-GB"/>
          </w:rPr>
          <w:t>www.educationsupportpartnership.org.uk</w:t>
        </w:r>
      </w:hyperlink>
      <w:r w:rsidRPr="00BB7E41">
        <w:rPr>
          <w:rFonts w:ascii="Arial" w:hAnsi="Arial" w:cs="Arial"/>
          <w:color w:val="2B579A"/>
          <w:sz w:val="22"/>
          <w:szCs w:val="22"/>
          <w:shd w:val="clear" w:color="auto" w:fill="E6E6E6"/>
          <w:lang w:val="en-GB"/>
        </w:rPr>
        <w:t xml:space="preserve"> </w:t>
      </w:r>
    </w:p>
    <w:p w14:paraId="6AD657E0"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Professional Online Safety Helpline: </w:t>
      </w:r>
      <w:hyperlink r:id="rId148" w:history="1">
        <w:r w:rsidRPr="00BB7E41">
          <w:rPr>
            <w:rStyle w:val="Hyperlink"/>
            <w:rFonts w:ascii="Arial" w:hAnsi="Arial" w:cs="Arial"/>
            <w:sz w:val="22"/>
            <w:szCs w:val="22"/>
            <w:lang w:val="en-GB"/>
          </w:rPr>
          <w:t>www.saferinternet.org.uk/helpline</w:t>
        </w:r>
      </w:hyperlink>
      <w:r w:rsidRPr="00BB7E41">
        <w:rPr>
          <w:rFonts w:ascii="Arial" w:hAnsi="Arial" w:cs="Arial"/>
          <w:color w:val="2B579A"/>
          <w:sz w:val="22"/>
          <w:szCs w:val="22"/>
          <w:shd w:val="clear" w:color="auto" w:fill="E6E6E6"/>
          <w:lang w:val="en-GB"/>
        </w:rPr>
        <w:t xml:space="preserve"> </w:t>
      </w:r>
    </w:p>
    <w:p w14:paraId="7CE9CBF9" w14:textId="47024CDE" w:rsidR="00B54762" w:rsidRPr="00BB7E41" w:rsidRDefault="00B54762" w:rsidP="005C28E6">
      <w:pPr>
        <w:numPr>
          <w:ilvl w:val="0"/>
          <w:numId w:val="1"/>
        </w:numPr>
        <w:ind w:left="714" w:hanging="357"/>
        <w:rPr>
          <w:rFonts w:ascii="Arial" w:hAnsi="Arial" w:cs="Arial"/>
          <w:sz w:val="22"/>
          <w:szCs w:val="22"/>
          <w:lang w:val="en-GB"/>
        </w:rPr>
      </w:pPr>
      <w:r w:rsidRPr="00BB7E41">
        <w:rPr>
          <w:rFonts w:ascii="Arial" w:hAnsi="Arial" w:cs="Arial"/>
          <w:sz w:val="22"/>
          <w:szCs w:val="22"/>
          <w:lang w:val="en-GB"/>
        </w:rPr>
        <w:t>NSPCC Whistleblowing helpline:</w:t>
      </w:r>
      <w:r w:rsidRPr="00BB7E41">
        <w:t xml:space="preserve"> </w:t>
      </w:r>
      <w:hyperlink r:id="rId149" w:history="1">
        <w:r w:rsidRPr="00BB7E41">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BB7E41" w:rsidRDefault="00B16E81" w:rsidP="005C28E6">
      <w:pPr>
        <w:numPr>
          <w:ilvl w:val="0"/>
          <w:numId w:val="1"/>
        </w:numPr>
        <w:rPr>
          <w:rFonts w:ascii="Arial" w:hAnsi="Arial" w:cs="Arial"/>
          <w:sz w:val="22"/>
          <w:szCs w:val="22"/>
          <w:lang w:val="en-GB"/>
        </w:rPr>
      </w:pPr>
      <w:r w:rsidRPr="00BB7E41">
        <w:rPr>
          <w:rFonts w:ascii="Arial" w:hAnsi="Arial" w:cs="Arial"/>
          <w:sz w:val="22"/>
          <w:szCs w:val="22"/>
        </w:rPr>
        <w:t xml:space="preserve">Shout: </w:t>
      </w:r>
      <w:hyperlink r:id="rId150" w:history="1">
        <w:r w:rsidRPr="00BB7E41">
          <w:rPr>
            <w:rStyle w:val="Hyperlink"/>
            <w:rFonts w:ascii="Arial" w:hAnsi="Arial" w:cs="Arial"/>
            <w:sz w:val="22"/>
            <w:szCs w:val="22"/>
          </w:rPr>
          <w:t>www.giveusashout.org</w:t>
        </w:r>
      </w:hyperlink>
    </w:p>
    <w:p w14:paraId="3BF61EA4" w14:textId="77777777" w:rsidR="00AA23D3" w:rsidRPr="00BB7E41" w:rsidRDefault="00AA23D3" w:rsidP="005C28E6">
      <w:pPr>
        <w:rPr>
          <w:rFonts w:ascii="Arial" w:hAnsi="Arial" w:cs="Arial"/>
          <w:sz w:val="22"/>
          <w:szCs w:val="22"/>
          <w:lang w:val="en-GB"/>
        </w:rPr>
      </w:pPr>
    </w:p>
    <w:p w14:paraId="6C025391" w14:textId="5D1617B3"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801B21" w:rsidRPr="00BB7E41">
        <w:rPr>
          <w:rFonts w:ascii="Arial" w:hAnsi="Arial" w:cs="Arial"/>
          <w:b/>
          <w:sz w:val="22"/>
          <w:szCs w:val="22"/>
          <w:lang w:val="en-GB"/>
        </w:rPr>
        <w:t>pupils/students</w:t>
      </w:r>
    </w:p>
    <w:p w14:paraId="0B9FDEAC" w14:textId="77777777" w:rsidR="00AA23D3" w:rsidRPr="00BB7E41" w:rsidRDefault="00AA23D3" w:rsidP="005C28E6">
      <w:pPr>
        <w:numPr>
          <w:ilvl w:val="0"/>
          <w:numId w:val="2"/>
        </w:numPr>
        <w:rPr>
          <w:rFonts w:ascii="Arial" w:hAnsi="Arial" w:cs="Arial"/>
          <w:sz w:val="22"/>
          <w:szCs w:val="22"/>
          <w:lang w:val="en-GB"/>
        </w:rPr>
      </w:pPr>
      <w:r w:rsidRPr="00BB7E41">
        <w:rPr>
          <w:rFonts w:ascii="Arial" w:hAnsi="Arial" w:cs="Arial"/>
          <w:sz w:val="22"/>
          <w:szCs w:val="22"/>
        </w:rPr>
        <w:t xml:space="preserve">ChildLine: </w:t>
      </w:r>
      <w:hyperlink r:id="rId151" w:history="1">
        <w:r w:rsidRPr="00BB7E41">
          <w:rPr>
            <w:rStyle w:val="Hyperlink"/>
            <w:rFonts w:ascii="Arial" w:hAnsi="Arial" w:cs="Arial"/>
            <w:bCs/>
            <w:sz w:val="22"/>
            <w:szCs w:val="22"/>
          </w:rPr>
          <w:t>www.childline.org.uk</w:t>
        </w:r>
      </w:hyperlink>
    </w:p>
    <w:p w14:paraId="0F2E1519" w14:textId="77777777" w:rsidR="00AA23D3" w:rsidRPr="00BB7E41" w:rsidRDefault="00AA23D3" w:rsidP="005C28E6">
      <w:pPr>
        <w:numPr>
          <w:ilvl w:val="0"/>
          <w:numId w:val="2"/>
        </w:numPr>
        <w:rPr>
          <w:rFonts w:ascii="Arial" w:hAnsi="Arial" w:cs="Arial"/>
          <w:bCs/>
          <w:sz w:val="22"/>
          <w:szCs w:val="22"/>
        </w:rPr>
      </w:pPr>
      <w:r w:rsidRPr="00BB7E41">
        <w:rPr>
          <w:rFonts w:ascii="Arial" w:hAnsi="Arial" w:cs="Arial"/>
          <w:sz w:val="22"/>
          <w:szCs w:val="22"/>
        </w:rPr>
        <w:t xml:space="preserve">Papyrus: </w:t>
      </w:r>
      <w:hyperlink r:id="rId152" w:history="1">
        <w:r w:rsidRPr="00BB7E41">
          <w:rPr>
            <w:rStyle w:val="Hyperlink"/>
            <w:rFonts w:ascii="Arial" w:hAnsi="Arial" w:cs="Arial"/>
            <w:bCs/>
            <w:sz w:val="22"/>
            <w:szCs w:val="22"/>
          </w:rPr>
          <w:t>www.papyrus-uk.org</w:t>
        </w:r>
      </w:hyperlink>
      <w:r w:rsidRPr="00BB7E41">
        <w:rPr>
          <w:rFonts w:ascii="Arial" w:hAnsi="Arial" w:cs="Arial"/>
          <w:bCs/>
          <w:color w:val="2B579A"/>
          <w:sz w:val="22"/>
          <w:szCs w:val="22"/>
          <w:shd w:val="clear" w:color="auto" w:fill="E6E6E6"/>
        </w:rPr>
        <w:t xml:space="preserve"> </w:t>
      </w:r>
    </w:p>
    <w:p w14:paraId="04A06785" w14:textId="4925B22A" w:rsidR="00263F41" w:rsidRPr="00BB7E41" w:rsidRDefault="00AA23D3"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The Mix: </w:t>
      </w:r>
      <w:hyperlink r:id="rId153" w:history="1">
        <w:r w:rsidRPr="00BB7E41">
          <w:rPr>
            <w:rStyle w:val="Hyperlink"/>
            <w:rFonts w:ascii="Arial" w:hAnsi="Arial" w:cs="Arial"/>
            <w:bCs/>
            <w:sz w:val="22"/>
            <w:szCs w:val="22"/>
          </w:rPr>
          <w:t>www.themix.org.uk</w:t>
        </w:r>
      </w:hyperlink>
    </w:p>
    <w:p w14:paraId="2C949E01" w14:textId="480ED2E6" w:rsidR="00AA23D3" w:rsidRPr="00BB7E41" w:rsidRDefault="008B7448"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Fearless: </w:t>
      </w:r>
      <w:hyperlink r:id="rId154" w:history="1">
        <w:r w:rsidRPr="00BB7E41">
          <w:rPr>
            <w:rStyle w:val="Hyperlink"/>
            <w:rFonts w:ascii="Arial" w:hAnsi="Arial" w:cs="Arial"/>
            <w:sz w:val="22"/>
            <w:szCs w:val="22"/>
          </w:rPr>
          <w:t>www.fearless.org</w:t>
        </w:r>
      </w:hyperlink>
    </w:p>
    <w:p w14:paraId="7BBDADD3" w14:textId="35052A99" w:rsidR="00CA79F2" w:rsidRPr="00BB7E41" w:rsidRDefault="00CA79F2" w:rsidP="005C28E6">
      <w:pPr>
        <w:numPr>
          <w:ilvl w:val="0"/>
          <w:numId w:val="2"/>
        </w:numPr>
        <w:rPr>
          <w:rStyle w:val="Hyperlink"/>
          <w:rFonts w:ascii="Arial" w:hAnsi="Arial" w:cs="Arial"/>
          <w:color w:val="auto"/>
          <w:u w:val="none"/>
        </w:rPr>
      </w:pPr>
      <w:r w:rsidRPr="00BB7E41">
        <w:rPr>
          <w:rFonts w:ascii="Arial" w:hAnsi="Arial" w:cs="Arial"/>
          <w:sz w:val="22"/>
          <w:szCs w:val="22"/>
        </w:rPr>
        <w:t xml:space="preserve">Victim Support: </w:t>
      </w:r>
      <w:hyperlink r:id="rId155"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4172CF15" w14:textId="57FBABDA" w:rsidR="00407815" w:rsidRPr="00BB7E41" w:rsidRDefault="00407815" w:rsidP="005C28E6">
      <w:pPr>
        <w:numPr>
          <w:ilvl w:val="0"/>
          <w:numId w:val="2"/>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156"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2EA263C3" w14:textId="77777777" w:rsidR="008570F2" w:rsidRPr="00BB7E41" w:rsidRDefault="008570F2" w:rsidP="005C28E6">
      <w:pPr>
        <w:ind w:left="720"/>
        <w:rPr>
          <w:rFonts w:ascii="Arial" w:hAnsi="Arial" w:cs="Arial"/>
          <w:sz w:val="22"/>
          <w:szCs w:val="22"/>
          <w:lang w:val="en-GB"/>
        </w:rPr>
      </w:pPr>
    </w:p>
    <w:p w14:paraId="5C7E641A" w14:textId="2339956A"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A</w:t>
      </w:r>
      <w:r w:rsidRPr="00BB7E41">
        <w:rPr>
          <w:rFonts w:ascii="Arial" w:hAnsi="Arial" w:cs="Arial"/>
          <w:b/>
          <w:sz w:val="22"/>
          <w:szCs w:val="22"/>
          <w:lang w:val="en-GB"/>
        </w:rPr>
        <w:t>dults</w:t>
      </w:r>
    </w:p>
    <w:p w14:paraId="1E14A4D0" w14:textId="731F9FAA" w:rsidR="00E6737F" w:rsidRPr="00BB7E41" w:rsidRDefault="00E6737F"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KCC Adult Safeguarding: </w:t>
      </w:r>
      <w:hyperlink r:id="rId157" w:history="1">
        <w:r w:rsidRPr="00BB7E41">
          <w:rPr>
            <w:rStyle w:val="Hyperlink"/>
            <w:rFonts w:ascii="Arial" w:hAnsi="Arial" w:cs="Arial"/>
            <w:sz w:val="22"/>
            <w:szCs w:val="22"/>
            <w:lang w:val="en-GB"/>
          </w:rPr>
          <w:t>www.kent.gov.uk/social-care-and-health/adult-social-care/adult-safeguarding</w:t>
        </w:r>
      </w:hyperlink>
      <w:r w:rsidRPr="00BB7E41">
        <w:rPr>
          <w:rFonts w:ascii="Arial" w:hAnsi="Arial" w:cs="Arial"/>
          <w:sz w:val="22"/>
          <w:szCs w:val="22"/>
          <w:lang w:val="en-GB"/>
        </w:rPr>
        <w:t xml:space="preserve"> </w:t>
      </w:r>
    </w:p>
    <w:p w14:paraId="18FC6320" w14:textId="14037EDB" w:rsidR="00F01749" w:rsidRPr="00BB7E41" w:rsidRDefault="00F01749"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Kent and Medway Safeguarding Adults Board: </w:t>
      </w:r>
      <w:hyperlink r:id="rId158" w:history="1">
        <w:r w:rsidR="001A17DA" w:rsidRPr="00BB7E41">
          <w:rPr>
            <w:rStyle w:val="Hyperlink"/>
            <w:rFonts w:ascii="Arial" w:hAnsi="Arial" w:cs="Arial"/>
            <w:sz w:val="22"/>
            <w:szCs w:val="22"/>
            <w:lang w:val="en-GB"/>
          </w:rPr>
          <w:t>https://kmsab.org.uk/</w:t>
        </w:r>
      </w:hyperlink>
      <w:r w:rsidR="001A17DA" w:rsidRPr="00BB7E41">
        <w:rPr>
          <w:rFonts w:ascii="Arial" w:hAnsi="Arial" w:cs="Arial"/>
          <w:sz w:val="22"/>
          <w:szCs w:val="22"/>
          <w:lang w:val="en-GB"/>
        </w:rPr>
        <w:t xml:space="preserve"> </w:t>
      </w:r>
    </w:p>
    <w:p w14:paraId="7B9F9AC3" w14:textId="40C5ACD5"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Crime Stoppers: </w:t>
      </w:r>
      <w:hyperlink r:id="rId159" w:tgtFrame="_blank" w:history="1">
        <w:r w:rsidRPr="00BB7E41">
          <w:rPr>
            <w:rStyle w:val="Hyperlink"/>
            <w:rFonts w:ascii="Arial" w:hAnsi="Arial" w:cs="Arial"/>
            <w:bCs/>
            <w:sz w:val="22"/>
            <w:szCs w:val="22"/>
          </w:rPr>
          <w:t>www.crimestoppers-uk.org</w:t>
        </w:r>
      </w:hyperlink>
    </w:p>
    <w:p w14:paraId="35011504" w14:textId="14236B2B" w:rsidR="00AA23D3" w:rsidRPr="00BB7E41" w:rsidRDefault="00AA23D3" w:rsidP="005C28E6">
      <w:pPr>
        <w:numPr>
          <w:ilvl w:val="0"/>
          <w:numId w:val="3"/>
        </w:numPr>
        <w:rPr>
          <w:rStyle w:val="Hyperlink"/>
          <w:rFonts w:ascii="Arial" w:hAnsi="Arial" w:cs="Arial"/>
          <w:bCs/>
          <w:sz w:val="22"/>
          <w:szCs w:val="22"/>
        </w:rPr>
      </w:pPr>
      <w:r w:rsidRPr="00BB7E41">
        <w:rPr>
          <w:rFonts w:ascii="Arial" w:hAnsi="Arial" w:cs="Arial"/>
          <w:sz w:val="22"/>
          <w:szCs w:val="22"/>
        </w:rPr>
        <w:t xml:space="preserve">Victim Support: </w:t>
      </w:r>
      <w:hyperlink r:id="rId160"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058FFCC5" w14:textId="77777777" w:rsidR="00AA23D3" w:rsidRPr="00BB7E41" w:rsidRDefault="00AA23D3" w:rsidP="005C28E6">
      <w:pPr>
        <w:numPr>
          <w:ilvl w:val="0"/>
          <w:numId w:val="3"/>
        </w:numPr>
        <w:rPr>
          <w:rFonts w:ascii="Arial" w:hAnsi="Arial" w:cs="Arial"/>
          <w:bCs/>
          <w:sz w:val="22"/>
          <w:szCs w:val="22"/>
        </w:rPr>
      </w:pPr>
      <w:r w:rsidRPr="00BB7E41">
        <w:rPr>
          <w:rFonts w:ascii="Arial" w:hAnsi="Arial" w:cs="Arial"/>
          <w:sz w:val="22"/>
          <w:szCs w:val="22"/>
        </w:rPr>
        <w:t xml:space="preserve">The Samaritans: </w:t>
      </w:r>
      <w:hyperlink r:id="rId161" w:history="1">
        <w:r w:rsidRPr="00BB7E41">
          <w:rPr>
            <w:rStyle w:val="Hyperlink"/>
            <w:rFonts w:ascii="Arial" w:hAnsi="Arial" w:cs="Arial"/>
            <w:bCs/>
            <w:sz w:val="22"/>
            <w:szCs w:val="22"/>
          </w:rPr>
          <w:t>www.samaritans.org</w:t>
        </w:r>
      </w:hyperlink>
      <w:r w:rsidRPr="00BB7E41">
        <w:rPr>
          <w:rFonts w:ascii="Arial" w:hAnsi="Arial" w:cs="Arial"/>
          <w:bCs/>
          <w:color w:val="2B579A"/>
          <w:sz w:val="22"/>
          <w:szCs w:val="22"/>
          <w:shd w:val="clear" w:color="auto" w:fill="E6E6E6"/>
        </w:rPr>
        <w:t xml:space="preserve"> </w:t>
      </w:r>
    </w:p>
    <w:p w14:paraId="6B86F917"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NAPAC (National Association for People Abused in Childhood): </w:t>
      </w:r>
      <w:r w:rsidRPr="00BB7E41">
        <w:rPr>
          <w:rStyle w:val="Hyperlink"/>
          <w:rFonts w:ascii="Arial" w:hAnsi="Arial" w:cs="Arial"/>
          <w:bCs/>
        </w:rPr>
        <w:t>www.</w:t>
      </w:r>
      <w:hyperlink r:id="rId162" w:history="1">
        <w:r w:rsidRPr="00BB7E41">
          <w:rPr>
            <w:rStyle w:val="Hyperlink"/>
            <w:rFonts w:ascii="Arial" w:hAnsi="Arial" w:cs="Arial"/>
            <w:bCs/>
            <w:sz w:val="22"/>
            <w:szCs w:val="22"/>
          </w:rPr>
          <w:t>napac.org.uk</w:t>
        </w:r>
      </w:hyperlink>
      <w:r w:rsidRPr="00BB7E41">
        <w:rPr>
          <w:rStyle w:val="Hyperlink"/>
          <w:rFonts w:ascii="Arial" w:hAnsi="Arial" w:cs="Arial"/>
          <w:bCs/>
          <w:sz w:val="22"/>
          <w:szCs w:val="22"/>
        </w:rPr>
        <w:t xml:space="preserve">  </w:t>
      </w:r>
    </w:p>
    <w:p w14:paraId="340ED979"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MOSAC: </w:t>
      </w:r>
      <w:hyperlink r:id="rId163" w:history="1">
        <w:r w:rsidRPr="00BB7E41">
          <w:rPr>
            <w:rStyle w:val="Hyperlink"/>
            <w:rFonts w:ascii="Arial" w:hAnsi="Arial" w:cs="Arial"/>
            <w:bCs/>
            <w:sz w:val="22"/>
            <w:szCs w:val="22"/>
          </w:rPr>
          <w:t>www.mosac.org.uk</w:t>
        </w:r>
      </w:hyperlink>
      <w:r w:rsidRPr="00BB7E41">
        <w:rPr>
          <w:rFonts w:ascii="Arial" w:hAnsi="Arial" w:cs="Arial"/>
          <w:color w:val="2B579A"/>
          <w:sz w:val="22"/>
          <w:szCs w:val="22"/>
          <w:shd w:val="clear" w:color="auto" w:fill="E6E6E6"/>
          <w:lang w:val="en-GB"/>
        </w:rPr>
        <w:t xml:space="preserve"> </w:t>
      </w:r>
    </w:p>
    <w:p w14:paraId="38B9C303" w14:textId="0BEEBBC2" w:rsidR="00AA23D3" w:rsidRPr="00BB7E41" w:rsidRDefault="00D163EC" w:rsidP="005C28E6">
      <w:pPr>
        <w:numPr>
          <w:ilvl w:val="0"/>
          <w:numId w:val="3"/>
        </w:numPr>
        <w:rPr>
          <w:rFonts w:ascii="Arial" w:hAnsi="Arial" w:cs="Arial"/>
          <w:bCs/>
          <w:sz w:val="22"/>
          <w:szCs w:val="22"/>
        </w:rPr>
      </w:pPr>
      <w:r w:rsidRPr="00BB7E41">
        <w:rPr>
          <w:rFonts w:ascii="Arial" w:hAnsi="Arial" w:cs="Arial"/>
          <w:sz w:val="22"/>
          <w:szCs w:val="22"/>
        </w:rPr>
        <w:t>Report</w:t>
      </w:r>
      <w:r w:rsidR="00AA23D3" w:rsidRPr="00BB7E41">
        <w:rPr>
          <w:rFonts w:ascii="Arial" w:hAnsi="Arial" w:cs="Arial"/>
          <w:sz w:val="22"/>
          <w:szCs w:val="22"/>
        </w:rPr>
        <w:t xml:space="preserve"> Fraud: </w:t>
      </w:r>
      <w:hyperlink r:id="rId164" w:history="1">
        <w:r w:rsidRPr="00BB7E41">
          <w:rPr>
            <w:rStyle w:val="Hyperlink"/>
            <w:rFonts w:ascii="Arial" w:hAnsi="Arial" w:cs="Arial"/>
            <w:bCs/>
            <w:sz w:val="22"/>
            <w:szCs w:val="22"/>
            <w:shd w:val="clear" w:color="auto" w:fill="E6E6E6"/>
          </w:rPr>
          <w:t>www.reportfraud.police.uk</w:t>
        </w:r>
      </w:hyperlink>
      <w:r w:rsidRPr="00BB7E41">
        <w:rPr>
          <w:rFonts w:ascii="Arial" w:hAnsi="Arial" w:cs="Arial"/>
          <w:bCs/>
          <w:color w:val="2B579A"/>
          <w:sz w:val="22"/>
          <w:szCs w:val="22"/>
          <w:shd w:val="clear" w:color="auto" w:fill="E6E6E6"/>
        </w:rPr>
        <w:t xml:space="preserve"> </w:t>
      </w:r>
    </w:p>
    <w:p w14:paraId="351C7BEF" w14:textId="7BBEB3DB" w:rsidR="008570F2" w:rsidRPr="00BB7E41" w:rsidRDefault="008570F2" w:rsidP="005C28E6">
      <w:pPr>
        <w:numPr>
          <w:ilvl w:val="0"/>
          <w:numId w:val="3"/>
        </w:numPr>
        <w:rPr>
          <w:rStyle w:val="Hyperlink"/>
          <w:rFonts w:ascii="Arial" w:hAnsi="Arial" w:cs="Arial"/>
          <w:color w:val="auto"/>
          <w:sz w:val="22"/>
          <w:szCs w:val="22"/>
          <w:u w:val="none"/>
          <w:lang w:val="en-GB"/>
        </w:rPr>
      </w:pPr>
      <w:r w:rsidRPr="00BB7E41">
        <w:rPr>
          <w:rFonts w:ascii="Arial" w:hAnsi="Arial" w:cs="Arial"/>
          <w:sz w:val="22"/>
          <w:szCs w:val="22"/>
        </w:rPr>
        <w:t xml:space="preserve">Shout: </w:t>
      </w:r>
      <w:hyperlink r:id="rId165" w:history="1">
        <w:r w:rsidRPr="00BB7E41">
          <w:rPr>
            <w:rStyle w:val="Hyperlink"/>
            <w:rFonts w:ascii="Arial" w:hAnsi="Arial" w:cs="Arial"/>
            <w:sz w:val="22"/>
            <w:szCs w:val="22"/>
          </w:rPr>
          <w:t>www.giveusashout.org</w:t>
        </w:r>
      </w:hyperlink>
    </w:p>
    <w:p w14:paraId="674457A9" w14:textId="77777777" w:rsidR="001A17DA" w:rsidRPr="00BB7E41" w:rsidRDefault="001A17DA" w:rsidP="005C28E6">
      <w:pPr>
        <w:rPr>
          <w:rFonts w:ascii="Arial" w:hAnsi="Arial" w:cs="Arial"/>
          <w:b/>
          <w:sz w:val="22"/>
          <w:szCs w:val="22"/>
        </w:rPr>
      </w:pPr>
    </w:p>
    <w:p w14:paraId="4CABE84F" w14:textId="77777777" w:rsidR="004D6C4D" w:rsidRPr="00BB7E41" w:rsidRDefault="004D6C4D" w:rsidP="005C28E6">
      <w:pPr>
        <w:rPr>
          <w:rFonts w:ascii="Arial" w:hAnsi="Arial" w:cs="Arial"/>
          <w:b/>
          <w:sz w:val="22"/>
          <w:szCs w:val="22"/>
        </w:rPr>
      </w:pPr>
      <w:r w:rsidRPr="00BB7E41">
        <w:rPr>
          <w:rFonts w:ascii="Arial" w:hAnsi="Arial" w:cs="Arial"/>
          <w:b/>
          <w:sz w:val="22"/>
          <w:szCs w:val="22"/>
        </w:rPr>
        <w:t>Support for Special Education Needs and Disabilities</w:t>
      </w:r>
    </w:p>
    <w:p w14:paraId="66380A46"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Respond: </w:t>
      </w:r>
      <w:hyperlink r:id="rId166" w:history="1">
        <w:r w:rsidRPr="00BB7E41">
          <w:rPr>
            <w:rStyle w:val="Hyperlink"/>
            <w:rFonts w:ascii="Arial" w:hAnsi="Arial" w:cs="Arial"/>
            <w:bCs/>
            <w:sz w:val="22"/>
            <w:szCs w:val="22"/>
          </w:rPr>
          <w:t>www.respond.org.uk</w:t>
        </w:r>
      </w:hyperlink>
      <w:r w:rsidRPr="00BB7E41">
        <w:rPr>
          <w:rFonts w:ascii="Arial" w:hAnsi="Arial" w:cs="Arial"/>
          <w:bCs/>
          <w:color w:val="2B579A"/>
          <w:sz w:val="22"/>
          <w:szCs w:val="22"/>
          <w:shd w:val="clear" w:color="auto" w:fill="E6E6E6"/>
        </w:rPr>
        <w:t xml:space="preserve"> </w:t>
      </w:r>
    </w:p>
    <w:p w14:paraId="0EEF0D5A"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Mencap: </w:t>
      </w:r>
      <w:hyperlink r:id="rId167" w:history="1">
        <w:r w:rsidRPr="00BB7E41">
          <w:rPr>
            <w:rStyle w:val="Hyperlink"/>
            <w:rFonts w:ascii="Arial" w:hAnsi="Arial" w:cs="Arial"/>
            <w:bCs/>
            <w:sz w:val="22"/>
            <w:szCs w:val="22"/>
          </w:rPr>
          <w:t>www.mencap.org.uk</w:t>
        </w:r>
      </w:hyperlink>
      <w:r w:rsidRPr="00BB7E41">
        <w:rPr>
          <w:rFonts w:ascii="Arial" w:hAnsi="Arial" w:cs="Arial"/>
          <w:bCs/>
          <w:color w:val="2B579A"/>
          <w:sz w:val="22"/>
          <w:szCs w:val="22"/>
          <w:shd w:val="clear" w:color="auto" w:fill="E6E6E6"/>
        </w:rPr>
        <w:t xml:space="preserve"> </w:t>
      </w:r>
    </w:p>
    <w:p w14:paraId="6D30338A" w14:textId="1D787446"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Council for Disabled Children: </w:t>
      </w:r>
      <w:hyperlink r:id="rId168" w:history="1">
        <w:r w:rsidRPr="00BB7E41">
          <w:rPr>
            <w:rStyle w:val="Hyperlink"/>
            <w:rFonts w:ascii="Arial" w:hAnsi="Arial" w:cs="Arial"/>
            <w:bCs/>
            <w:sz w:val="22"/>
            <w:szCs w:val="22"/>
          </w:rPr>
          <w:t>https://councilfordisabledchildren.org.uk</w:t>
        </w:r>
      </w:hyperlink>
      <w:r w:rsidRPr="00BB7E41">
        <w:rPr>
          <w:rFonts w:ascii="Arial" w:hAnsi="Arial" w:cs="Arial"/>
          <w:bCs/>
          <w:color w:val="2B579A"/>
          <w:sz w:val="22"/>
          <w:szCs w:val="22"/>
          <w:shd w:val="clear" w:color="auto" w:fill="E6E6E6"/>
        </w:rPr>
        <w:t xml:space="preserve"> </w:t>
      </w:r>
    </w:p>
    <w:p w14:paraId="4CC45C15" w14:textId="07DD831D"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Autistic Trust: </w:t>
      </w:r>
      <w:hyperlink r:id="rId169" w:history="1">
        <w:r w:rsidRPr="00BB7E41">
          <w:rPr>
            <w:rStyle w:val="Hyperlink"/>
            <w:rFonts w:ascii="Arial" w:hAnsi="Arial" w:cs="Arial"/>
            <w:sz w:val="22"/>
            <w:szCs w:val="22"/>
          </w:rPr>
          <w:t>www.kentautistictrust.org</w:t>
        </w:r>
      </w:hyperlink>
      <w:r w:rsidRPr="00BB7E41">
        <w:rPr>
          <w:rFonts w:ascii="Arial" w:hAnsi="Arial" w:cs="Arial"/>
          <w:sz w:val="22"/>
          <w:szCs w:val="22"/>
        </w:rPr>
        <w:t xml:space="preserve"> </w:t>
      </w:r>
    </w:p>
    <w:p w14:paraId="240D7942" w14:textId="18A833F2"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AFASIC: </w:t>
      </w:r>
      <w:hyperlink r:id="rId170" w:history="1">
        <w:r w:rsidRPr="00BB7E41">
          <w:rPr>
            <w:rStyle w:val="Hyperlink"/>
            <w:rFonts w:ascii="Arial" w:hAnsi="Arial" w:cs="Arial"/>
            <w:sz w:val="22"/>
            <w:szCs w:val="22"/>
          </w:rPr>
          <w:t>www.afasic.org.uk</w:t>
        </w:r>
      </w:hyperlink>
      <w:r w:rsidRPr="00BB7E41">
        <w:rPr>
          <w:rFonts w:ascii="Arial" w:hAnsi="Arial" w:cs="Arial"/>
          <w:sz w:val="22"/>
          <w:szCs w:val="22"/>
        </w:rPr>
        <w:t xml:space="preserve"> </w:t>
      </w:r>
    </w:p>
    <w:p w14:paraId="33F19478" w14:textId="117D8D73"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lastRenderedPageBreak/>
        <w:t xml:space="preserve">National Autistic Society: </w:t>
      </w:r>
      <w:hyperlink r:id="rId171" w:history="1">
        <w:r w:rsidRPr="00BB7E41">
          <w:rPr>
            <w:rStyle w:val="Hyperlink"/>
            <w:rFonts w:ascii="Arial" w:hAnsi="Arial" w:cs="Arial"/>
            <w:sz w:val="22"/>
            <w:szCs w:val="22"/>
          </w:rPr>
          <w:t>www.autism.org.uk</w:t>
        </w:r>
      </w:hyperlink>
      <w:r w:rsidRPr="00BB7E41">
        <w:rPr>
          <w:rFonts w:ascii="Arial" w:hAnsi="Arial" w:cs="Arial"/>
          <w:sz w:val="22"/>
          <w:szCs w:val="22"/>
        </w:rPr>
        <w:t xml:space="preserve"> </w:t>
      </w:r>
    </w:p>
    <w:p w14:paraId="55D9A1F9" w14:textId="77777777"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County Council: </w:t>
      </w:r>
      <w:hyperlink r:id="rId172" w:history="1">
        <w:r w:rsidRPr="00BB7E41">
          <w:rPr>
            <w:rStyle w:val="Hyperlink"/>
            <w:rFonts w:ascii="Arial" w:hAnsi="Arial" w:cs="Arial"/>
            <w:sz w:val="22"/>
            <w:szCs w:val="22"/>
          </w:rPr>
          <w:t>www.kent.gov.uk/education-and-children/special-educational-needs-and-disabilities/support-for-parents-with-send-children</w:t>
        </w:r>
      </w:hyperlink>
      <w:r w:rsidRPr="00BB7E41">
        <w:rPr>
          <w:rFonts w:ascii="Arial" w:hAnsi="Arial" w:cs="Arial"/>
          <w:sz w:val="22"/>
          <w:szCs w:val="22"/>
        </w:rPr>
        <w:t xml:space="preserve"> </w:t>
      </w:r>
    </w:p>
    <w:p w14:paraId="24211F90" w14:textId="278E19B9"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Information Advice and Support Kent (IASK): </w:t>
      </w:r>
      <w:hyperlink r:id="rId173" w:history="1">
        <w:r w:rsidRPr="00BB7E41">
          <w:rPr>
            <w:rStyle w:val="Hyperlink"/>
            <w:rFonts w:ascii="Arial" w:hAnsi="Arial" w:cs="Arial"/>
            <w:sz w:val="22"/>
            <w:szCs w:val="22"/>
          </w:rPr>
          <w:t>www.iask.org.uk</w:t>
        </w:r>
      </w:hyperlink>
      <w:r w:rsidRPr="00BB7E41">
        <w:rPr>
          <w:rFonts w:ascii="Arial" w:hAnsi="Arial" w:cs="Arial"/>
          <w:sz w:val="22"/>
          <w:szCs w:val="22"/>
        </w:rPr>
        <w:t xml:space="preserve"> </w:t>
      </w:r>
    </w:p>
    <w:p w14:paraId="624EB449" w14:textId="1792A683" w:rsidR="001E4CC1" w:rsidRPr="00BB7E41" w:rsidRDefault="001E4CC1" w:rsidP="005C28E6">
      <w:pPr>
        <w:rPr>
          <w:rFonts w:ascii="Arial" w:hAnsi="Arial" w:cs="Arial"/>
          <w:b/>
          <w:bCs/>
          <w:sz w:val="22"/>
          <w:szCs w:val="22"/>
        </w:rPr>
      </w:pPr>
    </w:p>
    <w:p w14:paraId="544015FA" w14:textId="1792A683" w:rsidR="00DF15F6" w:rsidRPr="00BB7E41" w:rsidRDefault="00DF15F6" w:rsidP="005C28E6">
      <w:pPr>
        <w:rPr>
          <w:rFonts w:ascii="Arial" w:hAnsi="Arial" w:cs="Arial"/>
          <w:b/>
          <w:bCs/>
          <w:sz w:val="22"/>
          <w:szCs w:val="22"/>
        </w:rPr>
      </w:pPr>
      <w:r w:rsidRPr="00BB7E41">
        <w:rPr>
          <w:rFonts w:ascii="Arial" w:hAnsi="Arial" w:cs="Arial"/>
          <w:b/>
          <w:bCs/>
          <w:sz w:val="22"/>
          <w:szCs w:val="22"/>
        </w:rPr>
        <w:t>Kent Resilience Hub</w:t>
      </w:r>
    </w:p>
    <w:p w14:paraId="0AE6F77F" w14:textId="2D2CB7A6" w:rsidR="00DF15F6" w:rsidRPr="00BB7E41" w:rsidRDefault="00A13C51" w:rsidP="009813BE">
      <w:pPr>
        <w:numPr>
          <w:ilvl w:val="0"/>
          <w:numId w:val="25"/>
        </w:numPr>
        <w:rPr>
          <w:rFonts w:ascii="Arial" w:hAnsi="Arial" w:cs="Arial"/>
          <w:sz w:val="22"/>
          <w:szCs w:val="22"/>
        </w:rPr>
      </w:pPr>
      <w:hyperlink r:id="rId174">
        <w:r w:rsidR="00DF15F6" w:rsidRPr="00BB7E41">
          <w:rPr>
            <w:rStyle w:val="Hyperlink"/>
            <w:rFonts w:ascii="Arial" w:hAnsi="Arial" w:cs="Arial"/>
            <w:sz w:val="22"/>
            <w:szCs w:val="22"/>
          </w:rPr>
          <w:t>https://kentresiliencehub.org.uk</w:t>
        </w:r>
      </w:hyperlink>
      <w:r w:rsidR="00DF15F6" w:rsidRPr="00BB7E41">
        <w:rPr>
          <w:rFonts w:ascii="Arial" w:hAnsi="Arial" w:cs="Arial"/>
          <w:sz w:val="22"/>
          <w:szCs w:val="22"/>
        </w:rPr>
        <w:t xml:space="preserve"> </w:t>
      </w:r>
    </w:p>
    <w:p w14:paraId="6F153975" w14:textId="77777777" w:rsidR="009B2841" w:rsidRPr="00BB7E41" w:rsidRDefault="009B2841" w:rsidP="005C28E6">
      <w:pPr>
        <w:rPr>
          <w:rFonts w:ascii="Arial" w:hAnsi="Arial" w:cs="Arial"/>
          <w:b/>
          <w:sz w:val="22"/>
          <w:szCs w:val="22"/>
          <w:lang w:val="en-GB"/>
        </w:rPr>
      </w:pPr>
    </w:p>
    <w:p w14:paraId="093EF29A" w14:textId="77777777" w:rsidR="00125AE1" w:rsidRPr="00BB7E41" w:rsidRDefault="00125AE1" w:rsidP="005C28E6">
      <w:pPr>
        <w:rPr>
          <w:rFonts w:ascii="Arial" w:hAnsi="Arial" w:cs="Arial"/>
          <w:b/>
          <w:bCs/>
          <w:sz w:val="22"/>
          <w:szCs w:val="22"/>
          <w:lang w:val="en-GB"/>
        </w:rPr>
      </w:pPr>
      <w:r w:rsidRPr="00BB7E41">
        <w:rPr>
          <w:rFonts w:ascii="Arial" w:hAnsi="Arial" w:cs="Arial"/>
          <w:b/>
          <w:bCs/>
          <w:sz w:val="22"/>
          <w:szCs w:val="22"/>
          <w:lang w:val="en-GB"/>
        </w:rPr>
        <w:t>Children with Family Members in Prison</w:t>
      </w:r>
    </w:p>
    <w:p w14:paraId="4EEDBAB6" w14:textId="38292722" w:rsidR="00125AE1" w:rsidRPr="00BB7E41" w:rsidRDefault="00125AE1" w:rsidP="009813BE">
      <w:pPr>
        <w:numPr>
          <w:ilvl w:val="0"/>
          <w:numId w:val="24"/>
        </w:numPr>
        <w:rPr>
          <w:rFonts w:ascii="Arial" w:hAnsi="Arial" w:cs="Arial"/>
          <w:sz w:val="22"/>
          <w:szCs w:val="22"/>
          <w:lang w:val="en-GB"/>
        </w:rPr>
      </w:pPr>
      <w:r w:rsidRPr="00BB7E41">
        <w:rPr>
          <w:rFonts w:ascii="Arial" w:hAnsi="Arial" w:cs="Arial"/>
          <w:sz w:val="22"/>
          <w:szCs w:val="22"/>
          <w:lang w:val="en-GB"/>
        </w:rPr>
        <w:t xml:space="preserve">National </w:t>
      </w:r>
      <w:r w:rsidRPr="00BB7E41">
        <w:rPr>
          <w:rFonts w:ascii="Arial" w:hAnsi="Arial" w:cs="Arial"/>
          <w:sz w:val="22"/>
          <w:szCs w:val="22"/>
        </w:rPr>
        <w:t>information</w:t>
      </w:r>
      <w:r w:rsidRPr="00BB7E41">
        <w:rPr>
          <w:rFonts w:ascii="Arial" w:hAnsi="Arial" w:cs="Arial"/>
          <w:sz w:val="22"/>
          <w:szCs w:val="22"/>
          <w:lang w:val="en-GB"/>
        </w:rPr>
        <w:t xml:space="preserve"> Centre on Children of Offenders (NICCO): </w:t>
      </w:r>
      <w:hyperlink r:id="rId175" w:history="1">
        <w:r w:rsidRPr="00BB7E41">
          <w:rPr>
            <w:rStyle w:val="Hyperlink"/>
            <w:rFonts w:ascii="Arial" w:hAnsi="Arial" w:cs="Arial"/>
            <w:sz w:val="22"/>
            <w:szCs w:val="22"/>
            <w:lang w:val="en-GB"/>
          </w:rPr>
          <w:t>www.nicco.org.uk</w:t>
        </w:r>
      </w:hyperlink>
      <w:r w:rsidRPr="00BB7E41">
        <w:rPr>
          <w:rFonts w:ascii="Arial" w:hAnsi="Arial" w:cs="Arial"/>
          <w:sz w:val="22"/>
          <w:szCs w:val="22"/>
          <w:lang w:val="en-GB"/>
        </w:rPr>
        <w:t xml:space="preserve"> </w:t>
      </w:r>
    </w:p>
    <w:p w14:paraId="7A000003" w14:textId="1DCF1A32" w:rsidR="007A24B9" w:rsidRPr="00BB7E41" w:rsidRDefault="007A24B9" w:rsidP="009813BE">
      <w:pPr>
        <w:numPr>
          <w:ilvl w:val="0"/>
          <w:numId w:val="24"/>
        </w:numPr>
        <w:rPr>
          <w:rFonts w:ascii="Arial" w:hAnsi="Arial" w:cs="Arial"/>
          <w:sz w:val="22"/>
          <w:szCs w:val="22"/>
          <w:lang w:val="en-GB"/>
        </w:rPr>
      </w:pPr>
      <w:r w:rsidRPr="00BB7E41">
        <w:rPr>
          <w:rFonts w:ascii="Arial" w:hAnsi="Arial" w:cs="Arial"/>
          <w:sz w:val="22"/>
          <w:szCs w:val="22"/>
        </w:rPr>
        <w:t>Prisoners' Families Helpline</w:t>
      </w:r>
      <w:r w:rsidRPr="00BB7E41">
        <w:rPr>
          <w:rFonts w:ascii="Arial" w:hAnsi="Arial" w:cs="Arial"/>
          <w:sz w:val="22"/>
          <w:szCs w:val="22"/>
          <w:lang w:val="en-GB"/>
        </w:rPr>
        <w:t xml:space="preserve"> - </w:t>
      </w:r>
      <w:hyperlink r:id="rId176" w:history="1">
        <w:r w:rsidRPr="00BB7E41">
          <w:rPr>
            <w:rStyle w:val="Hyperlink"/>
            <w:rFonts w:ascii="Arial" w:hAnsi="Arial" w:cs="Arial"/>
            <w:sz w:val="22"/>
            <w:szCs w:val="22"/>
            <w:lang w:val="en-GB"/>
          </w:rPr>
          <w:t>https://www.prisonersfamilies.org</w:t>
        </w:r>
      </w:hyperlink>
      <w:r w:rsidRPr="00BB7E41">
        <w:rPr>
          <w:rFonts w:ascii="Arial" w:hAnsi="Arial" w:cs="Arial"/>
          <w:sz w:val="22"/>
          <w:szCs w:val="22"/>
          <w:lang w:val="en-GB"/>
        </w:rPr>
        <w:t xml:space="preserve"> </w:t>
      </w:r>
    </w:p>
    <w:p w14:paraId="79111B7D" w14:textId="77777777" w:rsidR="00125AE1" w:rsidRPr="00BB7E41" w:rsidRDefault="00125AE1" w:rsidP="005C28E6">
      <w:pPr>
        <w:rPr>
          <w:rFonts w:ascii="Arial" w:hAnsi="Arial" w:cs="Arial"/>
          <w:b/>
          <w:sz w:val="22"/>
          <w:szCs w:val="22"/>
          <w:lang w:val="en-GB"/>
        </w:rPr>
      </w:pPr>
    </w:p>
    <w:p w14:paraId="5D5B5AEC" w14:textId="5C5D0EE4" w:rsidR="00066B82" w:rsidRPr="00BB7E41" w:rsidRDefault="00066B82" w:rsidP="005C28E6">
      <w:pPr>
        <w:rPr>
          <w:rFonts w:ascii="Arial" w:hAnsi="Arial" w:cs="Arial"/>
          <w:b/>
          <w:sz w:val="22"/>
          <w:szCs w:val="22"/>
          <w:lang w:val="en-GB"/>
        </w:rPr>
      </w:pPr>
      <w:r w:rsidRPr="00BB7E41">
        <w:rPr>
          <w:rFonts w:ascii="Arial" w:hAnsi="Arial" w:cs="Arial"/>
          <w:b/>
          <w:sz w:val="22"/>
          <w:szCs w:val="22"/>
          <w:lang w:val="en-GB"/>
        </w:rPr>
        <w:t>Substance Misuse</w:t>
      </w:r>
    </w:p>
    <w:p w14:paraId="14BC06F3" w14:textId="0508A832" w:rsidR="00066B82" w:rsidRPr="00BB7E41" w:rsidRDefault="00066B82" w:rsidP="009813BE">
      <w:pPr>
        <w:numPr>
          <w:ilvl w:val="0"/>
          <w:numId w:val="21"/>
        </w:numPr>
        <w:rPr>
          <w:rFonts w:ascii="Arial" w:hAnsi="Arial" w:cs="Arial"/>
          <w:bCs/>
          <w:sz w:val="22"/>
          <w:szCs w:val="22"/>
        </w:rPr>
      </w:pPr>
      <w:r w:rsidRPr="00BB7E41">
        <w:rPr>
          <w:rFonts w:ascii="Arial" w:hAnsi="Arial" w:cs="Arial"/>
          <w:sz w:val="22"/>
          <w:szCs w:val="22"/>
        </w:rPr>
        <w:t xml:space="preserve">We are with you: </w:t>
      </w:r>
      <w:hyperlink r:id="rId177">
        <w:r w:rsidRPr="00BB7E41">
          <w:rPr>
            <w:rStyle w:val="Hyperlink"/>
            <w:rFonts w:ascii="Arial" w:hAnsi="Arial" w:cs="Arial"/>
            <w:sz w:val="22"/>
            <w:szCs w:val="22"/>
          </w:rPr>
          <w:t>www.wearewithyou.org.uk/services/kent-for-young-people</w:t>
        </w:r>
      </w:hyperlink>
    </w:p>
    <w:p w14:paraId="584F9D6E" w14:textId="24B9E9FE" w:rsidR="00066B82" w:rsidRPr="00BB7E41" w:rsidRDefault="00066B82" w:rsidP="009813BE">
      <w:pPr>
        <w:numPr>
          <w:ilvl w:val="0"/>
          <w:numId w:val="20"/>
        </w:numPr>
        <w:rPr>
          <w:rFonts w:ascii="Arial" w:hAnsi="Arial" w:cs="Arial"/>
          <w:bCs/>
          <w:sz w:val="22"/>
          <w:szCs w:val="22"/>
        </w:rPr>
      </w:pPr>
      <w:r w:rsidRPr="00BB7E41">
        <w:rPr>
          <w:rFonts w:ascii="Arial" w:hAnsi="Arial" w:cs="Arial"/>
          <w:sz w:val="22"/>
          <w:szCs w:val="22"/>
        </w:rPr>
        <w:t xml:space="preserve">Talk to Frank: </w:t>
      </w:r>
      <w:hyperlink r:id="rId178">
        <w:r w:rsidRPr="00BB7E41">
          <w:rPr>
            <w:rStyle w:val="Hyperlink"/>
            <w:rFonts w:ascii="Arial" w:hAnsi="Arial" w:cs="Arial"/>
            <w:sz w:val="22"/>
            <w:szCs w:val="22"/>
          </w:rPr>
          <w:t>www.talktofrank.com</w:t>
        </w:r>
      </w:hyperlink>
      <w:r w:rsidRPr="00BB7E41">
        <w:rPr>
          <w:rFonts w:ascii="Arial" w:hAnsi="Arial" w:cs="Arial"/>
          <w:sz w:val="22"/>
          <w:szCs w:val="22"/>
        </w:rPr>
        <w:t xml:space="preserve"> </w:t>
      </w:r>
    </w:p>
    <w:p w14:paraId="6636E59F" w14:textId="77777777" w:rsidR="009B2841" w:rsidRPr="00BB7E41" w:rsidRDefault="009B2841" w:rsidP="005C28E6">
      <w:pPr>
        <w:ind w:left="720"/>
        <w:rPr>
          <w:rFonts w:ascii="Arial" w:hAnsi="Arial" w:cs="Arial"/>
          <w:bCs/>
          <w:sz w:val="22"/>
          <w:szCs w:val="22"/>
        </w:rPr>
      </w:pPr>
    </w:p>
    <w:p w14:paraId="42B00FBF" w14:textId="39980B10" w:rsidR="00AA23D3" w:rsidRPr="00BB7E41" w:rsidRDefault="00AA23D3" w:rsidP="005C28E6">
      <w:pPr>
        <w:rPr>
          <w:rFonts w:ascii="Arial" w:hAnsi="Arial" w:cs="Arial"/>
          <w:b/>
          <w:bCs/>
          <w:sz w:val="22"/>
          <w:szCs w:val="22"/>
        </w:rPr>
      </w:pPr>
      <w:r w:rsidRPr="00BB7E41">
        <w:rPr>
          <w:rFonts w:ascii="Arial" w:hAnsi="Arial" w:cs="Arial"/>
          <w:b/>
          <w:bCs/>
          <w:sz w:val="22"/>
          <w:szCs w:val="22"/>
        </w:rPr>
        <w:t>Domestic Abuse</w:t>
      </w:r>
    </w:p>
    <w:p w14:paraId="4AD69307" w14:textId="77777777" w:rsidR="00244196" w:rsidRPr="00BB7E41" w:rsidRDefault="00244196" w:rsidP="005C28E6">
      <w:pPr>
        <w:numPr>
          <w:ilvl w:val="0"/>
          <w:numId w:val="5"/>
        </w:numPr>
        <w:rPr>
          <w:rFonts w:ascii="Arial" w:hAnsi="Arial" w:cs="Arial"/>
          <w:bCs/>
          <w:sz w:val="22"/>
          <w:szCs w:val="22"/>
        </w:rPr>
      </w:pPr>
      <w:r w:rsidRPr="00BB7E41">
        <w:rPr>
          <w:rFonts w:ascii="Arial" w:hAnsi="Arial" w:cs="Arial"/>
          <w:bCs/>
          <w:sz w:val="22"/>
          <w:szCs w:val="22"/>
        </w:rPr>
        <w:t xml:space="preserve">KSCMP: </w:t>
      </w:r>
      <w:hyperlink r:id="rId179" w:history="1">
        <w:r w:rsidRPr="00BB7E41">
          <w:rPr>
            <w:rStyle w:val="Hyperlink"/>
            <w:rFonts w:ascii="Arial" w:hAnsi="Arial" w:cs="Arial"/>
            <w:bCs/>
            <w:sz w:val="22"/>
            <w:szCs w:val="22"/>
          </w:rPr>
          <w:t>www.kscmp.org.uk/guidance/domestic-abuse</w:t>
        </w:r>
      </w:hyperlink>
      <w:r w:rsidRPr="00BB7E41">
        <w:rPr>
          <w:rFonts w:ascii="Arial" w:hAnsi="Arial" w:cs="Arial"/>
          <w:bCs/>
          <w:sz w:val="22"/>
          <w:szCs w:val="22"/>
        </w:rPr>
        <w:t xml:space="preserve"> </w:t>
      </w:r>
    </w:p>
    <w:p w14:paraId="7758F849"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Domestic abuse services: </w:t>
      </w:r>
      <w:hyperlink r:id="rId180" w:history="1">
        <w:r w:rsidRPr="00BB7E41">
          <w:rPr>
            <w:rStyle w:val="Hyperlink"/>
            <w:rFonts w:ascii="Arial" w:hAnsi="Arial" w:cs="Arial"/>
            <w:bCs/>
            <w:sz w:val="22"/>
            <w:szCs w:val="22"/>
          </w:rPr>
          <w:t>www.domesticabuseservices.org.uk</w:t>
        </w:r>
      </w:hyperlink>
      <w:r w:rsidRPr="00BB7E41">
        <w:rPr>
          <w:rFonts w:ascii="Arial" w:hAnsi="Arial" w:cs="Arial"/>
          <w:bCs/>
          <w:color w:val="2B579A"/>
          <w:sz w:val="22"/>
          <w:szCs w:val="22"/>
          <w:shd w:val="clear" w:color="auto" w:fill="E6E6E6"/>
        </w:rPr>
        <w:t xml:space="preserve"> </w:t>
      </w:r>
    </w:p>
    <w:p w14:paraId="2B3A09EC"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Refuge: </w:t>
      </w:r>
      <w:hyperlink r:id="rId181" w:history="1">
        <w:r w:rsidRPr="00BB7E41">
          <w:rPr>
            <w:rStyle w:val="Hyperlink"/>
            <w:rFonts w:ascii="Arial" w:hAnsi="Arial" w:cs="Arial"/>
            <w:bCs/>
            <w:sz w:val="22"/>
            <w:szCs w:val="22"/>
          </w:rPr>
          <w:t>www.refuge.org.uk</w:t>
        </w:r>
      </w:hyperlink>
      <w:r w:rsidRPr="00BB7E41">
        <w:rPr>
          <w:rFonts w:ascii="Arial" w:hAnsi="Arial" w:cs="Arial"/>
          <w:bCs/>
          <w:color w:val="2B579A"/>
          <w:sz w:val="22"/>
          <w:szCs w:val="22"/>
          <w:shd w:val="clear" w:color="auto" w:fill="E6E6E6"/>
        </w:rPr>
        <w:t xml:space="preserve"> </w:t>
      </w:r>
    </w:p>
    <w:p w14:paraId="6C9B70E2"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Women’s Aid: </w:t>
      </w:r>
      <w:hyperlink r:id="rId182" w:history="1">
        <w:r w:rsidRPr="00BB7E41">
          <w:rPr>
            <w:rStyle w:val="Hyperlink"/>
            <w:rFonts w:ascii="Arial" w:hAnsi="Arial" w:cs="Arial"/>
            <w:bCs/>
            <w:sz w:val="22"/>
            <w:szCs w:val="22"/>
          </w:rPr>
          <w:t>www.womensaid.org.uk</w:t>
        </w:r>
      </w:hyperlink>
      <w:r w:rsidRPr="00BB7E41">
        <w:rPr>
          <w:rFonts w:ascii="Arial" w:hAnsi="Arial" w:cs="Arial"/>
          <w:bCs/>
          <w:color w:val="2B579A"/>
          <w:sz w:val="22"/>
          <w:szCs w:val="22"/>
          <w:shd w:val="clear" w:color="auto" w:fill="E6E6E6"/>
        </w:rPr>
        <w:t xml:space="preserve"> </w:t>
      </w:r>
    </w:p>
    <w:p w14:paraId="22467940"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Men’s Advice Line: </w:t>
      </w:r>
      <w:hyperlink r:id="rId183" w:history="1">
        <w:r w:rsidRPr="00BB7E41">
          <w:rPr>
            <w:rStyle w:val="Hyperlink"/>
            <w:rFonts w:ascii="Arial" w:hAnsi="Arial" w:cs="Arial"/>
            <w:bCs/>
            <w:sz w:val="22"/>
            <w:szCs w:val="22"/>
          </w:rPr>
          <w:t>www.mensadviceline.org.uk</w:t>
        </w:r>
      </w:hyperlink>
    </w:p>
    <w:p w14:paraId="6E909410" w14:textId="1FD29A9B" w:rsidR="003C35CF" w:rsidRPr="00BB7E41" w:rsidRDefault="003C35CF" w:rsidP="005C28E6">
      <w:pPr>
        <w:numPr>
          <w:ilvl w:val="0"/>
          <w:numId w:val="5"/>
        </w:numPr>
        <w:rPr>
          <w:rFonts w:ascii="Arial" w:hAnsi="Arial" w:cs="Arial"/>
          <w:bCs/>
          <w:sz w:val="24"/>
          <w:szCs w:val="24"/>
        </w:rPr>
      </w:pPr>
      <w:r w:rsidRPr="00BB7E41">
        <w:rPr>
          <w:rFonts w:ascii="Arial" w:hAnsi="Arial" w:cs="Arial"/>
          <w:sz w:val="22"/>
          <w:szCs w:val="22"/>
        </w:rPr>
        <w:t xml:space="preserve">National Domestic Abuse Helpline: </w:t>
      </w:r>
      <w:hyperlink r:id="rId184" w:history="1">
        <w:r w:rsidRPr="00BB7E41">
          <w:rPr>
            <w:rStyle w:val="Hyperlink"/>
            <w:rFonts w:ascii="Arial" w:hAnsi="Arial" w:cs="Arial"/>
            <w:sz w:val="22"/>
            <w:szCs w:val="22"/>
          </w:rPr>
          <w:t>www.nationaldahelpline.org.uk</w:t>
        </w:r>
      </w:hyperlink>
    </w:p>
    <w:p w14:paraId="7A0E6109" w14:textId="526662B0" w:rsidR="00172126" w:rsidRPr="00BB7E41" w:rsidRDefault="00CC1C98" w:rsidP="005C28E6">
      <w:pPr>
        <w:numPr>
          <w:ilvl w:val="0"/>
          <w:numId w:val="5"/>
        </w:numPr>
        <w:rPr>
          <w:rFonts w:ascii="Arial" w:hAnsi="Arial" w:cs="Arial"/>
          <w:bCs/>
          <w:sz w:val="26"/>
          <w:szCs w:val="26"/>
        </w:rPr>
      </w:pPr>
      <w:r w:rsidRPr="00BB7E41">
        <w:rPr>
          <w:rFonts w:ascii="Arial" w:hAnsi="Arial" w:cs="Arial"/>
          <w:sz w:val="22"/>
          <w:szCs w:val="22"/>
        </w:rPr>
        <w:t xml:space="preserve">Respect Phoneline: </w:t>
      </w:r>
      <w:hyperlink r:id="rId185" w:history="1">
        <w:r w:rsidRPr="00BB7E41">
          <w:rPr>
            <w:rStyle w:val="Hyperlink"/>
            <w:rFonts w:ascii="Arial" w:hAnsi="Arial" w:cs="Arial"/>
            <w:sz w:val="22"/>
            <w:szCs w:val="22"/>
          </w:rPr>
          <w:t>https://respectphoneline.org.uk</w:t>
        </w:r>
      </w:hyperlink>
    </w:p>
    <w:p w14:paraId="5886E175" w14:textId="77777777" w:rsidR="001E4CC1" w:rsidRPr="00BB7E41" w:rsidRDefault="001E4CC1" w:rsidP="005C28E6">
      <w:pPr>
        <w:rPr>
          <w:rFonts w:ascii="Arial" w:hAnsi="Arial" w:cs="Arial"/>
          <w:b/>
          <w:sz w:val="22"/>
          <w:szCs w:val="22"/>
          <w:lang w:val="en-GB"/>
        </w:rPr>
      </w:pPr>
    </w:p>
    <w:p w14:paraId="09F5DDC3" w14:textId="3C3DF686" w:rsidR="00B4079B" w:rsidRPr="00BB7E41" w:rsidRDefault="00B90389" w:rsidP="005C28E6">
      <w:pPr>
        <w:rPr>
          <w:rFonts w:ascii="Arial" w:hAnsi="Arial" w:cs="Arial"/>
          <w:b/>
          <w:sz w:val="22"/>
          <w:szCs w:val="22"/>
          <w:lang w:val="en-GB"/>
        </w:rPr>
      </w:pPr>
      <w:r w:rsidRPr="00BB7E41">
        <w:rPr>
          <w:rFonts w:ascii="Arial" w:hAnsi="Arial" w:cs="Arial"/>
          <w:b/>
          <w:sz w:val="22"/>
          <w:szCs w:val="22"/>
          <w:lang w:val="en-GB"/>
        </w:rPr>
        <w:t>Exploitation</w:t>
      </w:r>
      <w:r w:rsidR="00033BFB" w:rsidRPr="00BB7E41">
        <w:rPr>
          <w:rFonts w:ascii="Arial" w:hAnsi="Arial" w:cs="Arial"/>
          <w:b/>
          <w:sz w:val="22"/>
          <w:szCs w:val="22"/>
          <w:lang w:val="en-GB"/>
        </w:rPr>
        <w:t xml:space="preserve">, violence and modern slavery and trafficking </w:t>
      </w:r>
    </w:p>
    <w:p w14:paraId="4DFA0191"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KSCMP: </w:t>
      </w:r>
      <w:hyperlink r:id="rId186" w:history="1">
        <w:r w:rsidRPr="00BB7E41">
          <w:rPr>
            <w:rStyle w:val="Hyperlink"/>
            <w:rFonts w:ascii="Arial" w:hAnsi="Arial" w:cs="Arial"/>
            <w:bCs/>
            <w:sz w:val="22"/>
            <w:szCs w:val="22"/>
          </w:rPr>
          <w:t>www.kscmp.org.uk/guidance/exploitation</w:t>
        </w:r>
      </w:hyperlink>
      <w:r w:rsidRPr="00BB7E41">
        <w:rPr>
          <w:rFonts w:ascii="Arial" w:hAnsi="Arial" w:cs="Arial"/>
          <w:bCs/>
          <w:sz w:val="22"/>
          <w:szCs w:val="22"/>
        </w:rPr>
        <w:t xml:space="preserve"> </w:t>
      </w:r>
    </w:p>
    <w:p w14:paraId="0B1AFA0F"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Kent &amp; Medway Violence Reduction Unit: </w:t>
      </w:r>
      <w:hyperlink r:id="rId187" w:history="1">
        <w:r w:rsidRPr="00BB7E41">
          <w:rPr>
            <w:rStyle w:val="Hyperlink"/>
            <w:rFonts w:ascii="Arial" w:hAnsi="Arial" w:cs="Arial"/>
            <w:bCs/>
            <w:sz w:val="22"/>
            <w:szCs w:val="22"/>
          </w:rPr>
          <w:t>https://kentandmedwayvru.co.uk/</w:t>
        </w:r>
      </w:hyperlink>
      <w:r w:rsidRPr="00BB7E41">
        <w:rPr>
          <w:rFonts w:ascii="Arial" w:hAnsi="Arial" w:cs="Arial"/>
          <w:bCs/>
          <w:sz w:val="22"/>
          <w:szCs w:val="22"/>
        </w:rPr>
        <w:t xml:space="preserve"> </w:t>
      </w:r>
    </w:p>
    <w:p w14:paraId="60BA2FCD" w14:textId="419763F0"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It’s not okay: </w:t>
      </w:r>
      <w:hyperlink r:id="rId188" w:history="1">
        <w:r w:rsidRPr="00BB7E41">
          <w:rPr>
            <w:rStyle w:val="Hyperlink"/>
            <w:rFonts w:ascii="Arial" w:hAnsi="Arial" w:cs="Arial"/>
            <w:bCs/>
            <w:sz w:val="22"/>
            <w:szCs w:val="22"/>
          </w:rPr>
          <w:t>www.itsnotokay.co.uk</w:t>
        </w:r>
      </w:hyperlink>
      <w:r w:rsidRPr="00BB7E41">
        <w:rPr>
          <w:rFonts w:ascii="Arial" w:hAnsi="Arial" w:cs="Arial"/>
          <w:bCs/>
          <w:color w:val="2B579A"/>
          <w:sz w:val="22"/>
          <w:szCs w:val="22"/>
          <w:shd w:val="clear" w:color="auto" w:fill="E6E6E6"/>
        </w:rPr>
        <w:t xml:space="preserve"> </w:t>
      </w:r>
    </w:p>
    <w:p w14:paraId="4D10B9E3" w14:textId="3E7D4368"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NWG Network:  </w:t>
      </w:r>
      <w:hyperlink r:id="rId189" w:history="1">
        <w:r w:rsidRPr="00BB7E41">
          <w:rPr>
            <w:rStyle w:val="Hyperlink"/>
            <w:rFonts w:ascii="Arial" w:hAnsi="Arial" w:cs="Arial"/>
            <w:bCs/>
            <w:sz w:val="22"/>
            <w:szCs w:val="22"/>
          </w:rPr>
          <w:t>www.nwgnetwork.org</w:t>
        </w:r>
      </w:hyperlink>
      <w:r w:rsidRPr="00BB7E41">
        <w:rPr>
          <w:rFonts w:ascii="Arial" w:hAnsi="Arial" w:cs="Arial"/>
          <w:bCs/>
          <w:color w:val="2B579A"/>
          <w:sz w:val="22"/>
          <w:szCs w:val="22"/>
          <w:shd w:val="clear" w:color="auto" w:fill="E6E6E6"/>
        </w:rPr>
        <w:t xml:space="preserve"> </w:t>
      </w:r>
    </w:p>
    <w:p w14:paraId="5507C123" w14:textId="3402CAC3"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County Lines Toolkit for Professionals:</w:t>
      </w:r>
      <w:r w:rsidRPr="00BB7E41">
        <w:rPr>
          <w:rFonts w:ascii="Arial" w:hAnsi="Arial" w:cs="Arial"/>
          <w:bCs/>
          <w:color w:val="2B579A"/>
          <w:sz w:val="22"/>
          <w:szCs w:val="22"/>
          <w:shd w:val="clear" w:color="auto" w:fill="E6E6E6"/>
        </w:rPr>
        <w:t xml:space="preserve"> </w:t>
      </w:r>
      <w:hyperlink r:id="rId190" w:history="1">
        <w:r w:rsidRPr="00BB7E41">
          <w:rPr>
            <w:rStyle w:val="Hyperlink"/>
            <w:rFonts w:ascii="Arial" w:hAnsi="Arial" w:cs="Arial"/>
            <w:bCs/>
            <w:sz w:val="22"/>
            <w:szCs w:val="22"/>
          </w:rPr>
          <w:t>www.childrenssociety.org.uk/information/professionals/resources/county-lines-toolkit</w:t>
        </w:r>
      </w:hyperlink>
      <w:r w:rsidRPr="00BB7E41">
        <w:rPr>
          <w:rFonts w:ascii="Arial" w:hAnsi="Arial" w:cs="Arial"/>
          <w:bCs/>
          <w:color w:val="2B579A"/>
          <w:sz w:val="22"/>
          <w:szCs w:val="22"/>
          <w:shd w:val="clear" w:color="auto" w:fill="E6E6E6"/>
        </w:rPr>
        <w:t xml:space="preserve"> </w:t>
      </w:r>
    </w:p>
    <w:p w14:paraId="251C23DE" w14:textId="259F736A" w:rsidR="00590440" w:rsidRPr="00BB7E41" w:rsidRDefault="00590440" w:rsidP="009813BE">
      <w:pPr>
        <w:numPr>
          <w:ilvl w:val="0"/>
          <w:numId w:val="19"/>
        </w:numPr>
        <w:rPr>
          <w:rFonts w:ascii="Arial" w:hAnsi="Arial" w:cs="Arial"/>
          <w:b/>
          <w:sz w:val="22"/>
          <w:szCs w:val="22"/>
          <w:lang w:val="en-GB"/>
        </w:rPr>
      </w:pPr>
      <w:r w:rsidRPr="00BB7E41">
        <w:rPr>
          <w:rFonts w:ascii="Arial" w:hAnsi="Arial" w:cs="Arial"/>
          <w:bCs/>
          <w:sz w:val="22"/>
          <w:szCs w:val="22"/>
        </w:rPr>
        <w:t xml:space="preserve">The Children’s Society: </w:t>
      </w:r>
      <w:hyperlink r:id="rId191" w:history="1">
        <w:r w:rsidRPr="00BB7E41">
          <w:rPr>
            <w:rStyle w:val="Hyperlink"/>
            <w:rFonts w:ascii="Arial" w:hAnsi="Arial" w:cs="Arial"/>
            <w:bCs/>
            <w:sz w:val="22"/>
            <w:szCs w:val="22"/>
          </w:rPr>
          <w:t>www.childrenssociety.org.uk/what-we-do/our-work/preventing-child-sexual-exploitation</w:t>
        </w:r>
      </w:hyperlink>
      <w:r w:rsidRPr="00BB7E41">
        <w:rPr>
          <w:rFonts w:ascii="Arial" w:hAnsi="Arial" w:cs="Arial"/>
          <w:bCs/>
          <w:sz w:val="22"/>
          <w:szCs w:val="22"/>
        </w:rPr>
        <w:t xml:space="preserve"> </w:t>
      </w:r>
    </w:p>
    <w:p w14:paraId="48725C20" w14:textId="23CA2D87" w:rsidR="00244CC0" w:rsidRPr="00BB7E41" w:rsidRDefault="00244CC0" w:rsidP="009813BE">
      <w:pPr>
        <w:numPr>
          <w:ilvl w:val="0"/>
          <w:numId w:val="19"/>
        </w:numPr>
        <w:rPr>
          <w:rFonts w:ascii="Arial" w:hAnsi="Arial" w:cs="Arial"/>
          <w:b/>
          <w:sz w:val="22"/>
          <w:szCs w:val="22"/>
          <w:lang w:val="en-GB"/>
        </w:rPr>
      </w:pPr>
      <w:r w:rsidRPr="00BB7E41">
        <w:rPr>
          <w:rFonts w:ascii="Arial" w:hAnsi="Arial" w:cs="Arial"/>
          <w:bCs/>
          <w:sz w:val="22"/>
          <w:szCs w:val="22"/>
        </w:rPr>
        <w:t>Report modern slav</w:t>
      </w:r>
      <w:r w:rsidR="00440CB4" w:rsidRPr="00BB7E41">
        <w:rPr>
          <w:rFonts w:ascii="Arial" w:hAnsi="Arial" w:cs="Arial"/>
          <w:bCs/>
          <w:sz w:val="22"/>
          <w:szCs w:val="22"/>
        </w:rPr>
        <w:t xml:space="preserve">ery: </w:t>
      </w:r>
      <w:hyperlink r:id="rId192" w:history="1">
        <w:r w:rsidR="00440CB4" w:rsidRPr="00BB7E41">
          <w:rPr>
            <w:rStyle w:val="Hyperlink"/>
            <w:rFonts w:ascii="Arial" w:hAnsi="Arial" w:cs="Arial"/>
            <w:bCs/>
            <w:sz w:val="22"/>
            <w:szCs w:val="22"/>
          </w:rPr>
          <w:t>www.modernslavery.gov.uk</w:t>
        </w:r>
      </w:hyperlink>
      <w:r w:rsidR="00440CB4" w:rsidRPr="00BB7E41">
        <w:rPr>
          <w:rFonts w:ascii="Arial" w:hAnsi="Arial" w:cs="Arial"/>
          <w:bCs/>
          <w:sz w:val="22"/>
          <w:szCs w:val="22"/>
        </w:rPr>
        <w:t xml:space="preserve"> </w:t>
      </w:r>
    </w:p>
    <w:p w14:paraId="4F97095B" w14:textId="7D1F87E6" w:rsidR="000E58B8" w:rsidRPr="00BB7E41" w:rsidRDefault="000E58B8" w:rsidP="009813BE">
      <w:pPr>
        <w:numPr>
          <w:ilvl w:val="0"/>
          <w:numId w:val="19"/>
        </w:numPr>
        <w:rPr>
          <w:rFonts w:ascii="Arial" w:hAnsi="Arial" w:cs="Arial"/>
          <w:b/>
          <w:sz w:val="22"/>
          <w:szCs w:val="22"/>
          <w:lang w:val="en-GB"/>
        </w:rPr>
      </w:pPr>
      <w:r w:rsidRPr="00BB7E41">
        <w:rPr>
          <w:rFonts w:ascii="Arial" w:hAnsi="Arial" w:cs="Arial"/>
          <w:bCs/>
          <w:sz w:val="22"/>
          <w:szCs w:val="22"/>
        </w:rPr>
        <w:t xml:space="preserve">Unseen: </w:t>
      </w:r>
      <w:hyperlink r:id="rId193" w:history="1">
        <w:r w:rsidRPr="00BB7E41">
          <w:rPr>
            <w:rStyle w:val="Hyperlink"/>
            <w:rFonts w:ascii="Arial" w:hAnsi="Arial" w:cs="Arial"/>
            <w:bCs/>
            <w:sz w:val="22"/>
            <w:szCs w:val="22"/>
          </w:rPr>
          <w:t>www.unseenuk.org</w:t>
        </w:r>
      </w:hyperlink>
      <w:r w:rsidRPr="00BB7E41">
        <w:rPr>
          <w:rFonts w:ascii="Arial" w:hAnsi="Arial" w:cs="Arial"/>
          <w:bCs/>
          <w:sz w:val="22"/>
          <w:szCs w:val="22"/>
        </w:rPr>
        <w:t xml:space="preserve"> </w:t>
      </w:r>
    </w:p>
    <w:p w14:paraId="6A68FEA2" w14:textId="77777777" w:rsidR="00F44D90" w:rsidRPr="00BB7E41" w:rsidRDefault="00F44D90" w:rsidP="005C28E6">
      <w:pPr>
        <w:ind w:left="720"/>
        <w:rPr>
          <w:rFonts w:ascii="Arial" w:hAnsi="Arial" w:cs="Arial"/>
          <w:b/>
          <w:sz w:val="22"/>
          <w:szCs w:val="22"/>
          <w:lang w:val="en-GB"/>
        </w:rPr>
      </w:pPr>
    </w:p>
    <w:p w14:paraId="50CDBDED" w14:textId="4977EC4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Honour Based Abuse</w:t>
      </w:r>
    </w:p>
    <w:p w14:paraId="7EBCA0A4" w14:textId="56EDA837" w:rsidR="005C3DFA" w:rsidRPr="00BB7E41" w:rsidRDefault="005C3DFA" w:rsidP="005C28E6">
      <w:pPr>
        <w:numPr>
          <w:ilvl w:val="0"/>
          <w:numId w:val="6"/>
        </w:numPr>
        <w:rPr>
          <w:rFonts w:ascii="Arial" w:hAnsi="Arial" w:cs="Arial"/>
          <w:sz w:val="22"/>
          <w:szCs w:val="22"/>
          <w:lang w:val="en-GB"/>
        </w:rPr>
      </w:pPr>
      <w:r w:rsidRPr="00BB7E41">
        <w:rPr>
          <w:rFonts w:ascii="Arial" w:hAnsi="Arial" w:cs="Arial"/>
          <w:sz w:val="22"/>
          <w:szCs w:val="22"/>
        </w:rPr>
        <w:t>Karma Nirvana</w:t>
      </w:r>
      <w:r w:rsidR="00EB763E" w:rsidRPr="00BB7E41">
        <w:rPr>
          <w:rFonts w:ascii="Arial" w:hAnsi="Arial" w:cs="Arial"/>
          <w:sz w:val="22"/>
          <w:szCs w:val="22"/>
        </w:rPr>
        <w:t xml:space="preserve">: </w:t>
      </w:r>
      <w:hyperlink r:id="rId194" w:history="1">
        <w:r w:rsidR="00EB763E" w:rsidRPr="00BB7E41">
          <w:rPr>
            <w:rStyle w:val="Hyperlink"/>
            <w:rFonts w:ascii="Arial" w:hAnsi="Arial" w:cs="Arial"/>
            <w:sz w:val="22"/>
            <w:szCs w:val="22"/>
          </w:rPr>
          <w:t>https://karmanirvana.org.uk</w:t>
        </w:r>
      </w:hyperlink>
      <w:r w:rsidR="00EB763E" w:rsidRPr="00BB7E41">
        <w:rPr>
          <w:rFonts w:ascii="Arial" w:hAnsi="Arial" w:cs="Arial"/>
          <w:color w:val="2B579A"/>
          <w:sz w:val="22"/>
          <w:szCs w:val="22"/>
          <w:shd w:val="clear" w:color="auto" w:fill="E6E6E6"/>
        </w:rPr>
        <w:t xml:space="preserve"> </w:t>
      </w:r>
    </w:p>
    <w:p w14:paraId="5EF39EDB" w14:textId="2A2E143E" w:rsidR="00F202F3" w:rsidRPr="00BB7E41" w:rsidRDefault="00A13C51" w:rsidP="005C28E6">
      <w:pPr>
        <w:numPr>
          <w:ilvl w:val="0"/>
          <w:numId w:val="6"/>
        </w:numPr>
        <w:rPr>
          <w:rFonts w:ascii="Arial" w:hAnsi="Arial" w:cs="Arial"/>
          <w:sz w:val="22"/>
          <w:szCs w:val="22"/>
          <w:lang w:val="en-GB"/>
        </w:rPr>
      </w:pPr>
      <w:hyperlink r:id="rId195" w:history="1">
        <w:r w:rsidR="00F202F3" w:rsidRPr="00BB7E41">
          <w:rPr>
            <w:rStyle w:val="Hyperlink"/>
            <w:rFonts w:ascii="Arial" w:hAnsi="Arial" w:cs="Arial"/>
            <w:sz w:val="22"/>
            <w:szCs w:val="22"/>
          </w:rPr>
          <w:t>FGM Factsheet</w:t>
        </w:r>
      </w:hyperlink>
    </w:p>
    <w:p w14:paraId="6E43334A" w14:textId="3444DBCF" w:rsidR="00A2310C" w:rsidRPr="00BB7E41" w:rsidRDefault="00FF503C" w:rsidP="005C28E6">
      <w:pPr>
        <w:numPr>
          <w:ilvl w:val="0"/>
          <w:numId w:val="6"/>
        </w:numPr>
        <w:rPr>
          <w:rStyle w:val="Hyperlink"/>
          <w:rFonts w:ascii="Arial" w:hAnsi="Arial" w:cs="Arial"/>
          <w:color w:val="auto"/>
          <w:sz w:val="22"/>
          <w:szCs w:val="22"/>
          <w:u w:val="none"/>
          <w:lang w:val="en-GB"/>
        </w:rPr>
      </w:pPr>
      <w:r w:rsidRPr="00BB7E41">
        <w:rPr>
          <w:rFonts w:ascii="Arial" w:hAnsi="Arial" w:cs="Arial"/>
          <w:sz w:val="22"/>
          <w:szCs w:val="22"/>
        </w:rPr>
        <w:t xml:space="preserve">Mandatory reporting of female genital mutilation: procedural information: </w:t>
      </w:r>
      <w:hyperlink r:id="rId196" w:history="1">
        <w:r w:rsidR="00E000B1" w:rsidRPr="00BB7E41">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BB7E41" w:rsidRDefault="00BD0FCD" w:rsidP="005C28E6">
      <w:pPr>
        <w:numPr>
          <w:ilvl w:val="0"/>
          <w:numId w:val="6"/>
        </w:numPr>
        <w:rPr>
          <w:rFonts w:ascii="Arial" w:hAnsi="Arial" w:cs="Arial"/>
          <w:sz w:val="22"/>
          <w:szCs w:val="22"/>
          <w:lang w:val="en-GB"/>
        </w:rPr>
      </w:pPr>
      <w:r w:rsidRPr="00BB7E41">
        <w:rPr>
          <w:rFonts w:ascii="Arial" w:hAnsi="Arial" w:cs="Arial"/>
          <w:sz w:val="22"/>
          <w:szCs w:val="22"/>
        </w:rPr>
        <w:t xml:space="preserve">Forced Marriage Unit: </w:t>
      </w:r>
      <w:hyperlink r:id="rId197" w:history="1">
        <w:r w:rsidRPr="00BB7E41">
          <w:rPr>
            <w:rStyle w:val="Hyperlink"/>
            <w:rFonts w:ascii="Arial" w:hAnsi="Arial" w:cs="Arial"/>
            <w:bCs/>
            <w:sz w:val="22"/>
            <w:szCs w:val="22"/>
          </w:rPr>
          <w:t>www.gov.uk/guidance/forced-marriage</w:t>
        </w:r>
      </w:hyperlink>
      <w:r w:rsidRPr="00BB7E41">
        <w:rPr>
          <w:rFonts w:ascii="Arial" w:hAnsi="Arial" w:cs="Arial"/>
          <w:color w:val="2B579A"/>
          <w:sz w:val="22"/>
          <w:szCs w:val="22"/>
          <w:shd w:val="clear" w:color="auto" w:fill="E6E6E6"/>
          <w:lang w:val="en-GB"/>
        </w:rPr>
        <w:t xml:space="preserve"> </w:t>
      </w:r>
    </w:p>
    <w:p w14:paraId="1D7AB6C3" w14:textId="3F251AF4" w:rsidR="007F0A35" w:rsidRPr="00BB7E41" w:rsidRDefault="007F0A35" w:rsidP="005C28E6">
      <w:pPr>
        <w:numPr>
          <w:ilvl w:val="0"/>
          <w:numId w:val="6"/>
        </w:numPr>
        <w:rPr>
          <w:rFonts w:ascii="Arial" w:hAnsi="Arial" w:cs="Arial"/>
        </w:rPr>
      </w:pPr>
      <w:r w:rsidRPr="00BB7E41">
        <w:rPr>
          <w:rFonts w:ascii="Arial" w:hAnsi="Arial" w:cs="Arial"/>
          <w:sz w:val="22"/>
          <w:szCs w:val="22"/>
        </w:rPr>
        <w:t>The right to choose</w:t>
      </w:r>
      <w:r w:rsidR="00ED2D67" w:rsidRPr="00BB7E41">
        <w:rPr>
          <w:rFonts w:ascii="Arial" w:hAnsi="Arial" w:cs="Arial"/>
          <w:sz w:val="22"/>
          <w:szCs w:val="22"/>
        </w:rPr>
        <w:t xml:space="preserve"> -</w:t>
      </w:r>
      <w:r w:rsidRPr="00BB7E41">
        <w:rPr>
          <w:rFonts w:ascii="Arial" w:hAnsi="Arial" w:cs="Arial"/>
          <w:sz w:val="22"/>
          <w:szCs w:val="22"/>
        </w:rPr>
        <w:t xml:space="preserve"> government guidance on forced marriage</w:t>
      </w:r>
      <w:r w:rsidR="00FE7A73" w:rsidRPr="00BB7E41">
        <w:rPr>
          <w:rFonts w:ascii="Arial" w:hAnsi="Arial" w:cs="Arial"/>
          <w:sz w:val="22"/>
          <w:szCs w:val="22"/>
        </w:rPr>
        <w:t xml:space="preserve">: </w:t>
      </w:r>
      <w:hyperlink r:id="rId198" w:history="1">
        <w:r w:rsidR="00FE7A73" w:rsidRPr="00BB7E41">
          <w:rPr>
            <w:rStyle w:val="Hyperlink"/>
            <w:rFonts w:ascii="Arial" w:hAnsi="Arial" w:cs="Arial"/>
            <w:sz w:val="22"/>
            <w:szCs w:val="22"/>
            <w:lang w:val="en-GB"/>
          </w:rPr>
          <w:t>www.gov.uk/government/publications/the-right-to-choose-government-guidance-on-forced-marriage</w:t>
        </w:r>
      </w:hyperlink>
      <w:r w:rsidR="00FE7A73" w:rsidRPr="00BB7E41">
        <w:rPr>
          <w:rFonts w:ascii="Arial" w:hAnsi="Arial" w:cs="Arial"/>
          <w:color w:val="2B579A"/>
          <w:sz w:val="22"/>
          <w:szCs w:val="22"/>
          <w:shd w:val="clear" w:color="auto" w:fill="E6E6E6"/>
          <w:lang w:val="en-GB"/>
        </w:rPr>
        <w:t xml:space="preserve"> </w:t>
      </w:r>
    </w:p>
    <w:p w14:paraId="49BBECCA" w14:textId="77777777" w:rsidR="00B75F70" w:rsidRPr="00BB7E41" w:rsidRDefault="00B75F70" w:rsidP="005C28E6">
      <w:pPr>
        <w:rPr>
          <w:rFonts w:ascii="Arial" w:hAnsi="Arial" w:cs="Arial"/>
          <w:sz w:val="22"/>
          <w:szCs w:val="22"/>
          <w:lang w:val="en-GB"/>
        </w:rPr>
      </w:pPr>
    </w:p>
    <w:p w14:paraId="501D926C" w14:textId="77777777" w:rsidR="00AE1ABB" w:rsidRPr="00BB7E41" w:rsidRDefault="00AE1ABB" w:rsidP="005C28E6">
      <w:pPr>
        <w:rPr>
          <w:rFonts w:ascii="Arial" w:hAnsi="Arial" w:cs="Arial"/>
          <w:b/>
          <w:sz w:val="22"/>
          <w:szCs w:val="22"/>
          <w:lang w:val="en-GB"/>
        </w:rPr>
      </w:pPr>
      <w:r w:rsidRPr="00BB7E41">
        <w:rPr>
          <w:rFonts w:ascii="Arial" w:hAnsi="Arial" w:cs="Arial"/>
          <w:b/>
          <w:sz w:val="22"/>
          <w:szCs w:val="22"/>
          <w:lang w:val="en-GB"/>
        </w:rPr>
        <w:t>Radicalisation and hate</w:t>
      </w:r>
    </w:p>
    <w:p w14:paraId="0D4023C4" w14:textId="11C508D3" w:rsidR="00F4720E" w:rsidRPr="00BB7E41" w:rsidRDefault="00F4720E" w:rsidP="005C28E6">
      <w:pPr>
        <w:numPr>
          <w:ilvl w:val="0"/>
          <w:numId w:val="8"/>
        </w:numPr>
        <w:rPr>
          <w:rFonts w:ascii="Arial" w:hAnsi="Arial" w:cs="Arial"/>
          <w:sz w:val="22"/>
          <w:szCs w:val="22"/>
        </w:rPr>
      </w:pPr>
      <w:r w:rsidRPr="00BB7E41">
        <w:rPr>
          <w:rFonts w:ascii="Arial" w:hAnsi="Arial" w:cs="Arial"/>
          <w:sz w:val="22"/>
          <w:szCs w:val="22"/>
        </w:rPr>
        <w:t xml:space="preserve">Kent </w:t>
      </w:r>
      <w:r w:rsidR="00EB17F2" w:rsidRPr="00BB7E41">
        <w:rPr>
          <w:rFonts w:ascii="Arial" w:hAnsi="Arial" w:cs="Arial"/>
          <w:sz w:val="22"/>
          <w:szCs w:val="22"/>
        </w:rPr>
        <w:t xml:space="preserve">and Medway </w:t>
      </w:r>
      <w:r w:rsidRPr="00BB7E41">
        <w:rPr>
          <w:rFonts w:ascii="Arial" w:hAnsi="Arial" w:cs="Arial"/>
          <w:sz w:val="22"/>
          <w:szCs w:val="22"/>
        </w:rPr>
        <w:t>Prevent</w:t>
      </w:r>
      <w:r w:rsidR="00EB17F2" w:rsidRPr="00BB7E41">
        <w:rPr>
          <w:rFonts w:ascii="Arial" w:hAnsi="Arial" w:cs="Arial"/>
          <w:sz w:val="22"/>
          <w:szCs w:val="22"/>
        </w:rPr>
        <w:t xml:space="preserve"> Team</w:t>
      </w:r>
      <w:r w:rsidRPr="00BB7E41">
        <w:rPr>
          <w:rFonts w:ascii="Arial" w:hAnsi="Arial" w:cs="Arial"/>
          <w:sz w:val="22"/>
          <w:szCs w:val="22"/>
        </w:rPr>
        <w:t xml:space="preserve">: </w:t>
      </w:r>
      <w:hyperlink r:id="rId199" w:history="1">
        <w:r w:rsidRPr="00BB7E41">
          <w:rPr>
            <w:rStyle w:val="Hyperlink"/>
            <w:rFonts w:ascii="Arial" w:hAnsi="Arial" w:cs="Arial"/>
            <w:sz w:val="22"/>
            <w:szCs w:val="22"/>
          </w:rPr>
          <w:t>www.kelsi.org.uk/child-protection-and-safeguarding/The-Prevent-Duty-In-Education</w:t>
        </w:r>
      </w:hyperlink>
      <w:r w:rsidRPr="00BB7E41">
        <w:rPr>
          <w:rFonts w:ascii="Arial" w:hAnsi="Arial" w:cs="Arial"/>
          <w:sz w:val="22"/>
          <w:szCs w:val="22"/>
        </w:rPr>
        <w:t xml:space="preserve"> </w:t>
      </w:r>
    </w:p>
    <w:p w14:paraId="198715B3" w14:textId="77777777" w:rsidR="00AE1ABB" w:rsidRPr="00BB7E41" w:rsidRDefault="00AE1ABB" w:rsidP="005C28E6">
      <w:pPr>
        <w:numPr>
          <w:ilvl w:val="0"/>
          <w:numId w:val="8"/>
        </w:numPr>
        <w:rPr>
          <w:rFonts w:ascii="Arial" w:hAnsi="Arial" w:cs="Arial"/>
          <w:sz w:val="22"/>
          <w:szCs w:val="22"/>
        </w:rPr>
      </w:pPr>
      <w:r w:rsidRPr="00BB7E41">
        <w:rPr>
          <w:rFonts w:ascii="Arial" w:hAnsi="Arial" w:cs="Arial"/>
          <w:sz w:val="22"/>
          <w:szCs w:val="22"/>
        </w:rPr>
        <w:t xml:space="preserve">Educate against Hate: </w:t>
      </w:r>
      <w:hyperlink r:id="rId200" w:history="1">
        <w:r w:rsidRPr="00BB7E41">
          <w:rPr>
            <w:rStyle w:val="Hyperlink"/>
            <w:rFonts w:ascii="Arial" w:hAnsi="Arial" w:cs="Arial"/>
            <w:sz w:val="22"/>
            <w:szCs w:val="22"/>
            <w:lang w:val="en-GB"/>
          </w:rPr>
          <w:t>www.educateagainsthate.com</w:t>
        </w:r>
      </w:hyperlink>
      <w:r w:rsidRPr="00BB7E41">
        <w:rPr>
          <w:rFonts w:ascii="Arial" w:hAnsi="Arial" w:cs="Arial"/>
          <w:color w:val="2B579A"/>
          <w:sz w:val="22"/>
          <w:szCs w:val="22"/>
          <w:shd w:val="clear" w:color="auto" w:fill="E6E6E6"/>
        </w:rPr>
        <w:t xml:space="preserve">   </w:t>
      </w:r>
    </w:p>
    <w:p w14:paraId="6E582D0C" w14:textId="77777777" w:rsidR="00AE1ABB" w:rsidRPr="00BB7E41" w:rsidRDefault="00AE1ABB" w:rsidP="005C28E6">
      <w:pPr>
        <w:numPr>
          <w:ilvl w:val="0"/>
          <w:numId w:val="8"/>
        </w:numPr>
        <w:rPr>
          <w:rFonts w:ascii="Arial" w:hAnsi="Arial" w:cs="Arial"/>
          <w:bCs/>
          <w:sz w:val="22"/>
          <w:szCs w:val="22"/>
        </w:rPr>
      </w:pPr>
      <w:r w:rsidRPr="00BB7E41">
        <w:rPr>
          <w:rFonts w:ascii="Arial" w:hAnsi="Arial" w:cs="Arial"/>
          <w:sz w:val="22"/>
          <w:szCs w:val="22"/>
        </w:rPr>
        <w:t xml:space="preserve">Counter Terrorism Internet Referral Unit: </w:t>
      </w:r>
      <w:hyperlink r:id="rId201" w:history="1">
        <w:r w:rsidRPr="00BB7E41">
          <w:rPr>
            <w:rStyle w:val="Hyperlink"/>
            <w:rFonts w:ascii="Arial" w:hAnsi="Arial" w:cs="Arial"/>
            <w:sz w:val="22"/>
            <w:szCs w:val="22"/>
            <w:lang w:val="en-GB"/>
          </w:rPr>
          <w:t>www.gov.uk/report-terrorism</w:t>
        </w:r>
      </w:hyperlink>
    </w:p>
    <w:p w14:paraId="47C507F7" w14:textId="77777777" w:rsidR="00AE1ABB" w:rsidRPr="00BB7E41" w:rsidRDefault="00AE1ABB" w:rsidP="005C28E6">
      <w:pPr>
        <w:numPr>
          <w:ilvl w:val="0"/>
          <w:numId w:val="8"/>
        </w:numPr>
        <w:rPr>
          <w:rFonts w:ascii="Arial" w:hAnsi="Arial" w:cs="Arial"/>
          <w:sz w:val="22"/>
          <w:szCs w:val="22"/>
          <w:lang w:val="en-GB"/>
        </w:rPr>
      </w:pPr>
      <w:r w:rsidRPr="00BB7E41">
        <w:rPr>
          <w:rFonts w:ascii="Arial" w:hAnsi="Arial" w:cs="Arial"/>
          <w:sz w:val="22"/>
          <w:szCs w:val="22"/>
        </w:rPr>
        <w:t xml:space="preserve">True Vision: </w:t>
      </w:r>
      <w:hyperlink r:id="rId202" w:history="1">
        <w:r w:rsidRPr="00BB7E41">
          <w:rPr>
            <w:rStyle w:val="Hyperlink"/>
            <w:rFonts w:ascii="Arial" w:hAnsi="Arial" w:cs="Arial"/>
            <w:sz w:val="22"/>
            <w:szCs w:val="22"/>
            <w:lang w:val="en-GB"/>
          </w:rPr>
          <w:t>www.report-it.org.uk</w:t>
        </w:r>
      </w:hyperlink>
      <w:r w:rsidRPr="00BB7E41">
        <w:rPr>
          <w:rFonts w:ascii="Arial" w:hAnsi="Arial" w:cs="Arial"/>
          <w:color w:val="2B579A"/>
          <w:sz w:val="22"/>
          <w:szCs w:val="22"/>
          <w:shd w:val="clear" w:color="auto" w:fill="E6E6E6"/>
          <w:lang w:val="en-GB"/>
        </w:rPr>
        <w:t xml:space="preserve"> </w:t>
      </w:r>
    </w:p>
    <w:p w14:paraId="47ED8A2D" w14:textId="77777777" w:rsidR="00AE1ABB" w:rsidRPr="00BB7E41" w:rsidRDefault="00AE1ABB" w:rsidP="005C28E6">
      <w:pPr>
        <w:rPr>
          <w:rFonts w:ascii="Arial" w:hAnsi="Arial" w:cs="Arial"/>
          <w:b/>
          <w:sz w:val="22"/>
          <w:szCs w:val="22"/>
          <w:lang w:val="en-GB"/>
        </w:rPr>
      </w:pPr>
    </w:p>
    <w:p w14:paraId="38F1E205" w14:textId="6949F83E" w:rsidR="00B4079B" w:rsidRPr="00BB7E41" w:rsidRDefault="0031461A" w:rsidP="005C28E6">
      <w:pPr>
        <w:rPr>
          <w:rFonts w:ascii="Arial" w:hAnsi="Arial" w:cs="Arial"/>
          <w:b/>
          <w:sz w:val="22"/>
          <w:szCs w:val="22"/>
          <w:lang w:val="en-GB"/>
        </w:rPr>
      </w:pPr>
      <w:r w:rsidRPr="00BB7E41">
        <w:rPr>
          <w:rFonts w:ascii="Arial" w:hAnsi="Arial" w:cs="Arial"/>
          <w:b/>
          <w:sz w:val="22"/>
          <w:szCs w:val="22"/>
          <w:lang w:val="en-GB"/>
        </w:rPr>
        <w:t>Child-on-</w:t>
      </w:r>
      <w:r w:rsidR="00CC7E18" w:rsidRPr="00BB7E41">
        <w:rPr>
          <w:rFonts w:ascii="Arial" w:hAnsi="Arial" w:cs="Arial"/>
          <w:b/>
          <w:sz w:val="22"/>
          <w:szCs w:val="22"/>
          <w:lang w:val="en-GB"/>
        </w:rPr>
        <w:t>c</w:t>
      </w:r>
      <w:r w:rsidRPr="00BB7E41">
        <w:rPr>
          <w:rFonts w:ascii="Arial" w:hAnsi="Arial" w:cs="Arial"/>
          <w:b/>
          <w:sz w:val="22"/>
          <w:szCs w:val="22"/>
          <w:lang w:val="en-GB"/>
        </w:rPr>
        <w:t>hild</w:t>
      </w:r>
      <w:r w:rsidR="00B472C7" w:rsidRPr="00BB7E41">
        <w:rPr>
          <w:rFonts w:ascii="Arial" w:hAnsi="Arial" w:cs="Arial"/>
          <w:b/>
          <w:sz w:val="22"/>
          <w:szCs w:val="22"/>
          <w:lang w:val="en-GB"/>
        </w:rPr>
        <w:t xml:space="preserve"> abuse</w:t>
      </w:r>
      <w:r w:rsidR="00B43825" w:rsidRPr="00BB7E41">
        <w:rPr>
          <w:rFonts w:ascii="Arial" w:hAnsi="Arial" w:cs="Arial"/>
          <w:b/>
          <w:sz w:val="22"/>
          <w:szCs w:val="22"/>
          <w:lang w:val="en-GB"/>
        </w:rPr>
        <w:t>,</w:t>
      </w:r>
      <w:r w:rsidR="004E38FB" w:rsidRPr="00BB7E41">
        <w:rPr>
          <w:rFonts w:ascii="Arial" w:hAnsi="Arial" w:cs="Arial"/>
          <w:b/>
          <w:sz w:val="22"/>
          <w:szCs w:val="22"/>
          <w:lang w:val="en-GB"/>
        </w:rPr>
        <w:t xml:space="preserve"> </w:t>
      </w:r>
      <w:r w:rsidR="00B4079B" w:rsidRPr="00BB7E41">
        <w:rPr>
          <w:rFonts w:ascii="Arial" w:hAnsi="Arial" w:cs="Arial"/>
          <w:b/>
          <w:sz w:val="22"/>
          <w:szCs w:val="22"/>
          <w:lang w:val="en-GB"/>
        </w:rPr>
        <w:t>including harassment</w:t>
      </w:r>
      <w:r w:rsidR="00CC7E18" w:rsidRPr="00BB7E41">
        <w:rPr>
          <w:rFonts w:ascii="Arial" w:hAnsi="Arial" w:cs="Arial"/>
          <w:b/>
          <w:sz w:val="22"/>
          <w:szCs w:val="22"/>
          <w:lang w:val="en-GB"/>
        </w:rPr>
        <w:t xml:space="preserve"> and violence </w:t>
      </w:r>
    </w:p>
    <w:p w14:paraId="708D2B5C" w14:textId="3CBD63F2" w:rsidR="00025BD1" w:rsidRPr="00BB7E41" w:rsidRDefault="00025BD1" w:rsidP="009813BE">
      <w:pPr>
        <w:numPr>
          <w:ilvl w:val="0"/>
          <w:numId w:val="19"/>
        </w:numPr>
        <w:rPr>
          <w:rFonts w:ascii="Arial" w:hAnsi="Arial" w:cs="Arial"/>
          <w:bCs/>
          <w:sz w:val="22"/>
          <w:szCs w:val="22"/>
          <w:lang w:val="en-GB"/>
        </w:rPr>
      </w:pPr>
      <w:r w:rsidRPr="00BB7E41">
        <w:rPr>
          <w:rFonts w:ascii="Arial" w:hAnsi="Arial" w:cs="Arial"/>
          <w:bCs/>
          <w:sz w:val="22"/>
          <w:szCs w:val="22"/>
          <w:lang w:val="en-GB"/>
        </w:rPr>
        <w:lastRenderedPageBreak/>
        <w:t>NSPCC</w:t>
      </w:r>
      <w:r w:rsidR="00D44B66" w:rsidRPr="00BB7E41">
        <w:rPr>
          <w:rFonts w:ascii="Arial" w:hAnsi="Arial" w:cs="Arial"/>
          <w:bCs/>
          <w:sz w:val="22"/>
          <w:szCs w:val="22"/>
          <w:lang w:val="en-GB"/>
        </w:rPr>
        <w:t xml:space="preserve"> Problematic and harmful sexual behaviour: </w:t>
      </w:r>
      <w:hyperlink r:id="rId203" w:history="1">
        <w:r w:rsidR="00D44B66" w:rsidRPr="00BB7E41">
          <w:rPr>
            <w:rStyle w:val="Hyperlink"/>
            <w:rFonts w:ascii="Arial" w:hAnsi="Arial" w:cs="Arial"/>
            <w:bCs/>
            <w:sz w:val="22"/>
            <w:szCs w:val="22"/>
            <w:lang w:val="en-GB"/>
          </w:rPr>
          <w:t>https://learning.nspcc.org.uk/child-abuse-and-neglect/harmful-sexual-behaviour</w:t>
        </w:r>
      </w:hyperlink>
      <w:r w:rsidR="00D44B66" w:rsidRPr="00BB7E41">
        <w:rPr>
          <w:rFonts w:ascii="Arial" w:hAnsi="Arial" w:cs="Arial"/>
          <w:bCs/>
          <w:sz w:val="22"/>
          <w:szCs w:val="22"/>
          <w:lang w:val="en-GB"/>
        </w:rPr>
        <w:t xml:space="preserve"> </w:t>
      </w:r>
    </w:p>
    <w:p w14:paraId="5989C20B" w14:textId="659C0264" w:rsidR="00303DCF" w:rsidRPr="00BB7E41" w:rsidRDefault="008351B1"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Rape Crisis: </w:t>
      </w:r>
      <w:hyperlink r:id="rId204" w:history="1">
        <w:r w:rsidRPr="00BB7E41">
          <w:rPr>
            <w:rStyle w:val="Hyperlink"/>
            <w:rFonts w:ascii="Arial" w:hAnsi="Arial" w:cs="Arial"/>
            <w:bCs/>
            <w:sz w:val="22"/>
            <w:szCs w:val="22"/>
          </w:rPr>
          <w:t>https://rapecrisis.org.uk</w:t>
        </w:r>
      </w:hyperlink>
      <w:r w:rsidRPr="00BB7E41">
        <w:rPr>
          <w:rFonts w:ascii="Arial" w:hAnsi="Arial" w:cs="Arial"/>
          <w:b/>
          <w:color w:val="2B579A"/>
          <w:sz w:val="22"/>
          <w:szCs w:val="22"/>
          <w:shd w:val="clear" w:color="auto" w:fill="E6E6E6"/>
          <w:lang w:val="en-GB"/>
        </w:rPr>
        <w:t xml:space="preserve"> </w:t>
      </w:r>
    </w:p>
    <w:p w14:paraId="2B8CFC8A" w14:textId="683D346C" w:rsidR="0037383E" w:rsidRPr="00BB7E41" w:rsidRDefault="0037383E"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Lucy Faithfull Foundation: </w:t>
      </w:r>
      <w:hyperlink r:id="rId205" w:history="1">
        <w:r w:rsidR="00907FE9" w:rsidRPr="00BB7E41">
          <w:rPr>
            <w:rStyle w:val="Hyperlink"/>
            <w:rFonts w:ascii="Arial" w:hAnsi="Arial" w:cs="Arial"/>
            <w:sz w:val="22"/>
            <w:szCs w:val="22"/>
          </w:rPr>
          <w:t>www.lucyfaithfull.org.uk/advice/creating-safer-places/help-and-advice-for-schools</w:t>
        </w:r>
      </w:hyperlink>
      <w:r w:rsidR="00907FE9" w:rsidRPr="00BB7E41">
        <w:rPr>
          <w:rFonts w:ascii="Arial" w:hAnsi="Arial" w:cs="Arial"/>
          <w:sz w:val="22"/>
          <w:szCs w:val="22"/>
        </w:rPr>
        <w:t xml:space="preserve"> </w:t>
      </w:r>
    </w:p>
    <w:p w14:paraId="5475A9BC" w14:textId="67162618" w:rsidR="0073060A" w:rsidRPr="00BB7E41" w:rsidRDefault="004C2E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Stop it </w:t>
      </w:r>
      <w:r w:rsidR="0073060A" w:rsidRPr="00BB7E41">
        <w:rPr>
          <w:rFonts w:ascii="Arial" w:hAnsi="Arial" w:cs="Arial"/>
          <w:sz w:val="22"/>
          <w:szCs w:val="22"/>
          <w:lang w:val="en-GB"/>
        </w:rPr>
        <w:t>Now!</w:t>
      </w:r>
      <w:r w:rsidRPr="00BB7E41">
        <w:rPr>
          <w:rFonts w:ascii="Arial" w:hAnsi="Arial" w:cs="Arial"/>
          <w:sz w:val="22"/>
          <w:szCs w:val="22"/>
          <w:lang w:val="en-GB"/>
        </w:rPr>
        <w:t xml:space="preserve"> </w:t>
      </w:r>
      <w:hyperlink r:id="rId206">
        <w:r w:rsidRPr="00BB7E41">
          <w:rPr>
            <w:rStyle w:val="Hyperlink"/>
            <w:rFonts w:ascii="Arial" w:hAnsi="Arial" w:cs="Arial"/>
            <w:sz w:val="22"/>
            <w:szCs w:val="22"/>
          </w:rPr>
          <w:t>www.stopitnow.org.uk</w:t>
        </w:r>
      </w:hyperlink>
    </w:p>
    <w:p w14:paraId="3D474F39" w14:textId="67162618" w:rsidR="0073060A" w:rsidRPr="00BB7E41" w:rsidRDefault="007306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Anti-Bullying Alliance: </w:t>
      </w:r>
      <w:hyperlink r:id="rId207">
        <w:r w:rsidRPr="00BB7E41">
          <w:rPr>
            <w:rStyle w:val="Hyperlink"/>
            <w:rFonts w:ascii="Arial" w:hAnsi="Arial" w:cs="Arial"/>
            <w:sz w:val="22"/>
            <w:szCs w:val="22"/>
            <w:lang w:val="en-GB"/>
          </w:rPr>
          <w:t>www.anti-bullyingalliance.org.uk</w:t>
        </w:r>
      </w:hyperlink>
    </w:p>
    <w:p w14:paraId="227F2578" w14:textId="05A12583" w:rsidR="0037383E" w:rsidRPr="00BB7E41" w:rsidRDefault="0037383E"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rPr>
        <w:t>Diana Award:</w:t>
      </w:r>
      <w:r w:rsidRPr="00BB7E41">
        <w:rPr>
          <w:rStyle w:val="Hyperlink"/>
          <w:rFonts w:ascii="Arial" w:hAnsi="Arial" w:cs="Arial"/>
          <w:sz w:val="24"/>
          <w:szCs w:val="24"/>
          <w:lang w:val="en-GB"/>
        </w:rPr>
        <w:t xml:space="preserve"> </w:t>
      </w:r>
      <w:hyperlink r:id="rId208" w:history="1">
        <w:r w:rsidR="008A5AF9" w:rsidRPr="00BB7E41">
          <w:rPr>
            <w:rStyle w:val="Hyperlink"/>
            <w:rFonts w:ascii="Arial" w:hAnsi="Arial" w:cs="Arial"/>
            <w:sz w:val="22"/>
            <w:szCs w:val="22"/>
            <w:lang w:val="en-GB"/>
          </w:rPr>
          <w:t>www.antibullyingpro.com</w:t>
        </w:r>
      </w:hyperlink>
    </w:p>
    <w:p w14:paraId="4E4045A7" w14:textId="5A8B20FB" w:rsidR="002D75C4" w:rsidRPr="00BB7E41" w:rsidRDefault="002D75C4" w:rsidP="009813BE">
      <w:pPr>
        <w:numPr>
          <w:ilvl w:val="0"/>
          <w:numId w:val="19"/>
        </w:numPr>
        <w:rPr>
          <w:rFonts w:ascii="Arial" w:hAnsi="Arial" w:cs="Arial"/>
          <w:sz w:val="22"/>
          <w:szCs w:val="22"/>
        </w:rPr>
      </w:pPr>
      <w:r w:rsidRPr="00BB7E41">
        <w:rPr>
          <w:rFonts w:ascii="Arial" w:hAnsi="Arial" w:cs="Arial"/>
          <w:sz w:val="22"/>
          <w:szCs w:val="22"/>
        </w:rPr>
        <w:t xml:space="preserve">Kidscape: </w:t>
      </w:r>
      <w:hyperlink r:id="rId209" w:history="1">
        <w:r w:rsidR="008A5AF9" w:rsidRPr="00BB7E41">
          <w:rPr>
            <w:rStyle w:val="Hyperlink"/>
            <w:rFonts w:ascii="Arial" w:hAnsi="Arial" w:cs="Arial"/>
            <w:sz w:val="22"/>
            <w:szCs w:val="22"/>
          </w:rPr>
          <w:t>www.kidscape.org.uk</w:t>
        </w:r>
      </w:hyperlink>
      <w:r w:rsidR="008A5AF9" w:rsidRPr="00BB7E41">
        <w:rPr>
          <w:rFonts w:ascii="Arial" w:hAnsi="Arial" w:cs="Arial"/>
          <w:color w:val="2B579A"/>
          <w:sz w:val="22"/>
          <w:szCs w:val="22"/>
          <w:shd w:val="clear" w:color="auto" w:fill="E6E6E6"/>
        </w:rPr>
        <w:t xml:space="preserve"> </w:t>
      </w:r>
    </w:p>
    <w:p w14:paraId="76BB1722" w14:textId="1EAD9E5D" w:rsidR="00B4049E" w:rsidRPr="00BB7E41" w:rsidRDefault="00B4049E" w:rsidP="009813BE">
      <w:pPr>
        <w:numPr>
          <w:ilvl w:val="0"/>
          <w:numId w:val="19"/>
        </w:numPr>
        <w:rPr>
          <w:rFonts w:ascii="Arial" w:hAnsi="Arial" w:cs="Arial"/>
          <w:sz w:val="22"/>
          <w:szCs w:val="22"/>
        </w:rPr>
      </w:pPr>
      <w:r w:rsidRPr="00BB7E41">
        <w:rPr>
          <w:rFonts w:ascii="Arial" w:hAnsi="Arial" w:cs="Arial"/>
          <w:sz w:val="22"/>
          <w:szCs w:val="22"/>
        </w:rPr>
        <w:t xml:space="preserve">Centre of expertise on Child Sexual Abuse: </w:t>
      </w:r>
      <w:hyperlink r:id="rId210" w:history="1">
        <w:r w:rsidRPr="00BB7E41">
          <w:rPr>
            <w:rStyle w:val="Hyperlink"/>
            <w:rFonts w:ascii="Arial" w:hAnsi="Arial" w:cs="Arial"/>
            <w:sz w:val="22"/>
            <w:szCs w:val="22"/>
          </w:rPr>
          <w:t>www.csacentre.org.uk</w:t>
        </w:r>
      </w:hyperlink>
    </w:p>
    <w:p w14:paraId="65ADB9EC" w14:textId="79BB20C3" w:rsidR="00D22D7A" w:rsidRPr="00BB7E41" w:rsidRDefault="00D22D7A" w:rsidP="009813BE">
      <w:pPr>
        <w:numPr>
          <w:ilvl w:val="0"/>
          <w:numId w:val="19"/>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211"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62BF0F46" w14:textId="77777777" w:rsidR="00AE1ABB" w:rsidRPr="00BB7E41" w:rsidRDefault="00AE1ABB" w:rsidP="005C28E6">
      <w:pPr>
        <w:rPr>
          <w:rFonts w:ascii="Arial" w:hAnsi="Arial" w:cs="Arial"/>
          <w:b/>
          <w:sz w:val="22"/>
          <w:szCs w:val="22"/>
          <w:lang w:val="en-GB"/>
        </w:rPr>
      </w:pPr>
    </w:p>
    <w:p w14:paraId="297D9369" w14:textId="6693E3EF" w:rsidR="002F3448" w:rsidRPr="00BB7E41" w:rsidRDefault="002F3448" w:rsidP="005C28E6">
      <w:pPr>
        <w:rPr>
          <w:rFonts w:ascii="Arial" w:hAnsi="Arial" w:cs="Arial"/>
          <w:b/>
          <w:sz w:val="22"/>
          <w:szCs w:val="22"/>
          <w:lang w:val="en-GB"/>
        </w:rPr>
      </w:pPr>
      <w:r w:rsidRPr="00BB7E41">
        <w:rPr>
          <w:rFonts w:ascii="Arial" w:hAnsi="Arial" w:cs="Arial"/>
          <w:b/>
          <w:sz w:val="22"/>
          <w:szCs w:val="22"/>
          <w:lang w:val="en-GB"/>
        </w:rPr>
        <w:t>Online Safety</w:t>
      </w:r>
    </w:p>
    <w:p w14:paraId="414C5146" w14:textId="52F98DED" w:rsidR="00EB763E" w:rsidRPr="00BB7E41" w:rsidRDefault="00AA0DF9" w:rsidP="005C28E6">
      <w:pPr>
        <w:numPr>
          <w:ilvl w:val="0"/>
          <w:numId w:val="7"/>
        </w:numPr>
        <w:rPr>
          <w:rFonts w:ascii="Arial" w:hAnsi="Arial" w:cs="Arial"/>
          <w:sz w:val="22"/>
          <w:szCs w:val="22"/>
          <w:lang w:val="en-GB"/>
        </w:rPr>
      </w:pPr>
      <w:r w:rsidRPr="00BB7E41">
        <w:rPr>
          <w:rFonts w:ascii="Arial" w:hAnsi="Arial" w:cs="Arial"/>
          <w:sz w:val="22"/>
          <w:szCs w:val="22"/>
        </w:rPr>
        <w:t>NCA-</w:t>
      </w:r>
      <w:r w:rsidR="002F3448" w:rsidRPr="00BB7E41">
        <w:rPr>
          <w:rFonts w:ascii="Arial" w:hAnsi="Arial" w:cs="Arial"/>
          <w:sz w:val="22"/>
          <w:szCs w:val="22"/>
        </w:rPr>
        <w:t xml:space="preserve">CEOP: </w:t>
      </w:r>
      <w:hyperlink r:id="rId212" w:history="1">
        <w:r w:rsidR="002F3448" w:rsidRPr="00BB7E41">
          <w:rPr>
            <w:rStyle w:val="Hyperlink"/>
            <w:rFonts w:ascii="Arial" w:hAnsi="Arial" w:cs="Arial"/>
            <w:bCs/>
            <w:sz w:val="22"/>
            <w:szCs w:val="22"/>
          </w:rPr>
          <w:t>www.ceop.police.uk</w:t>
        </w:r>
      </w:hyperlink>
      <w:r w:rsidRPr="00BB7E41">
        <w:rPr>
          <w:rFonts w:ascii="Arial" w:hAnsi="Arial" w:cs="Arial"/>
          <w:sz w:val="22"/>
          <w:szCs w:val="22"/>
          <w:lang w:val="en-GB"/>
        </w:rPr>
        <w:t xml:space="preserve"> and </w:t>
      </w:r>
      <w:hyperlink r:id="rId213" w:history="1">
        <w:r w:rsidR="00E55D95" w:rsidRPr="00BB7E41">
          <w:rPr>
            <w:rStyle w:val="Hyperlink"/>
            <w:rFonts w:ascii="Arial" w:hAnsi="Arial" w:cs="Arial"/>
            <w:sz w:val="22"/>
            <w:szCs w:val="22"/>
            <w:lang w:val="en-GB"/>
          </w:rPr>
          <w:t>www.ceopeducation.co.uk</w:t>
        </w:r>
      </w:hyperlink>
      <w:r w:rsidR="00E55D95" w:rsidRPr="00BB7E41">
        <w:rPr>
          <w:rFonts w:ascii="Arial" w:hAnsi="Arial" w:cs="Arial"/>
          <w:sz w:val="22"/>
          <w:szCs w:val="22"/>
          <w:lang w:val="en-GB"/>
        </w:rPr>
        <w:t xml:space="preserve"> </w:t>
      </w:r>
    </w:p>
    <w:p w14:paraId="23AD9C7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Watch Foundation (IWF): </w:t>
      </w:r>
      <w:hyperlink r:id="rId214" w:history="1">
        <w:r w:rsidRPr="00BB7E41">
          <w:rPr>
            <w:rStyle w:val="Hyperlink"/>
            <w:rFonts w:ascii="Arial" w:hAnsi="Arial" w:cs="Arial"/>
            <w:bCs/>
            <w:sz w:val="22"/>
            <w:szCs w:val="22"/>
          </w:rPr>
          <w:t>www.iwf.org.uk</w:t>
        </w:r>
      </w:hyperlink>
    </w:p>
    <w:p w14:paraId="00BF8FA9" w14:textId="77777777" w:rsidR="002F3448" w:rsidRPr="00BB7E41" w:rsidRDefault="002F3448" w:rsidP="005C28E6">
      <w:pPr>
        <w:numPr>
          <w:ilvl w:val="0"/>
          <w:numId w:val="7"/>
        </w:numPr>
        <w:rPr>
          <w:rFonts w:ascii="Arial" w:hAnsi="Arial" w:cs="Arial"/>
          <w:sz w:val="22"/>
          <w:szCs w:val="22"/>
          <w:lang w:val="en-GB"/>
        </w:rPr>
      </w:pPr>
      <w:proofErr w:type="spellStart"/>
      <w:r w:rsidRPr="00BB7E41">
        <w:rPr>
          <w:rFonts w:ascii="Arial" w:hAnsi="Arial" w:cs="Arial"/>
          <w:sz w:val="22"/>
          <w:szCs w:val="22"/>
        </w:rPr>
        <w:t>Childnet</w:t>
      </w:r>
      <w:proofErr w:type="spellEnd"/>
      <w:r w:rsidRPr="00BB7E41">
        <w:rPr>
          <w:rFonts w:ascii="Arial" w:hAnsi="Arial" w:cs="Arial"/>
          <w:sz w:val="22"/>
          <w:szCs w:val="22"/>
        </w:rPr>
        <w:t xml:space="preserve">: </w:t>
      </w:r>
      <w:hyperlink r:id="rId215" w:history="1">
        <w:r w:rsidRPr="00BB7E41">
          <w:rPr>
            <w:rStyle w:val="Hyperlink"/>
            <w:rFonts w:ascii="Arial" w:hAnsi="Arial" w:cs="Arial"/>
            <w:bCs/>
            <w:sz w:val="22"/>
            <w:szCs w:val="22"/>
          </w:rPr>
          <w:t>www.childnet.com</w:t>
        </w:r>
      </w:hyperlink>
      <w:r w:rsidRPr="00BB7E41">
        <w:rPr>
          <w:rFonts w:ascii="Arial" w:hAnsi="Arial" w:cs="Arial"/>
          <w:color w:val="2B579A"/>
          <w:sz w:val="22"/>
          <w:szCs w:val="22"/>
          <w:shd w:val="clear" w:color="auto" w:fill="E6E6E6"/>
          <w:lang w:val="en-GB"/>
        </w:rPr>
        <w:t xml:space="preserve"> </w:t>
      </w:r>
    </w:p>
    <w:p w14:paraId="4FF6ED6E"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UK Safer Internet Centre: </w:t>
      </w:r>
      <w:hyperlink r:id="rId216" w:history="1">
        <w:r w:rsidRPr="00BB7E41">
          <w:rPr>
            <w:rStyle w:val="Hyperlink"/>
            <w:rFonts w:ascii="Arial" w:hAnsi="Arial" w:cs="Arial"/>
            <w:sz w:val="22"/>
            <w:szCs w:val="22"/>
            <w:lang w:val="en-GB"/>
          </w:rPr>
          <w:t>www.saferinternet.org.uk</w:t>
        </w:r>
      </w:hyperlink>
    </w:p>
    <w:p w14:paraId="4EFF8727"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Report Harmful Content: </w:t>
      </w:r>
      <w:hyperlink r:id="rId217" w:history="1">
        <w:r w:rsidRPr="00BB7E41">
          <w:rPr>
            <w:rStyle w:val="Hyperlink"/>
            <w:rFonts w:ascii="Arial" w:hAnsi="Arial" w:cs="Arial"/>
            <w:sz w:val="22"/>
            <w:szCs w:val="22"/>
            <w:lang w:val="en-GB"/>
          </w:rPr>
          <w:t>https://reportharmfulcontent.com</w:t>
        </w:r>
      </w:hyperlink>
      <w:r w:rsidRPr="00BB7E41">
        <w:rPr>
          <w:rFonts w:ascii="Arial" w:hAnsi="Arial" w:cs="Arial"/>
          <w:color w:val="2B579A"/>
          <w:sz w:val="22"/>
          <w:szCs w:val="22"/>
          <w:shd w:val="clear" w:color="auto" w:fill="E6E6E6"/>
          <w:lang w:val="en-GB"/>
        </w:rPr>
        <w:t xml:space="preserve"> </w:t>
      </w:r>
    </w:p>
    <w:p w14:paraId="3BF0C19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Marie Collins Foundation: </w:t>
      </w:r>
      <w:hyperlink r:id="rId218" w:history="1">
        <w:r w:rsidRPr="00BB7E41">
          <w:rPr>
            <w:rStyle w:val="Hyperlink"/>
            <w:rFonts w:ascii="Arial" w:hAnsi="Arial" w:cs="Arial"/>
            <w:bCs/>
            <w:sz w:val="22"/>
            <w:szCs w:val="22"/>
          </w:rPr>
          <w:t>www.mariecollinsfoundation.org.uk</w:t>
        </w:r>
      </w:hyperlink>
      <w:r w:rsidRPr="00BB7E41">
        <w:rPr>
          <w:rFonts w:ascii="Arial" w:hAnsi="Arial" w:cs="Arial"/>
          <w:color w:val="2B579A"/>
          <w:sz w:val="22"/>
          <w:szCs w:val="22"/>
          <w:shd w:val="clear" w:color="auto" w:fill="E6E6E6"/>
          <w:lang w:val="en-GB"/>
        </w:rPr>
        <w:t xml:space="preserve"> </w:t>
      </w:r>
    </w:p>
    <w:p w14:paraId="1E3F1F83"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Matters: </w:t>
      </w:r>
      <w:hyperlink r:id="rId219" w:history="1">
        <w:r w:rsidRPr="00BB7E41">
          <w:rPr>
            <w:rStyle w:val="Hyperlink"/>
            <w:rFonts w:ascii="Arial" w:hAnsi="Arial" w:cs="Arial"/>
            <w:sz w:val="22"/>
            <w:szCs w:val="22"/>
            <w:lang w:val="en-GB"/>
          </w:rPr>
          <w:t>www.internetmatters.org</w:t>
        </w:r>
      </w:hyperlink>
      <w:r w:rsidRPr="00BB7E41">
        <w:rPr>
          <w:rFonts w:ascii="Arial" w:hAnsi="Arial" w:cs="Arial"/>
          <w:color w:val="2B579A"/>
          <w:sz w:val="22"/>
          <w:szCs w:val="22"/>
          <w:shd w:val="clear" w:color="auto" w:fill="E6E6E6"/>
          <w:lang w:val="en-GB"/>
        </w:rPr>
        <w:t xml:space="preserve"> </w:t>
      </w:r>
    </w:p>
    <w:p w14:paraId="76A8A8C6" w14:textId="386D8D0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NSPCC: </w:t>
      </w:r>
      <w:hyperlink r:id="rId220" w:history="1">
        <w:r w:rsidRPr="00BB7E41">
          <w:rPr>
            <w:rStyle w:val="Hyperlink"/>
            <w:rFonts w:ascii="Arial" w:hAnsi="Arial" w:cs="Arial"/>
            <w:sz w:val="22"/>
            <w:szCs w:val="22"/>
            <w:lang w:val="en-GB"/>
          </w:rPr>
          <w:t>www.nspcc.org.uk/onlinesafety</w:t>
        </w:r>
      </w:hyperlink>
      <w:r w:rsidRPr="00BB7E41">
        <w:rPr>
          <w:rFonts w:ascii="Arial" w:hAnsi="Arial" w:cs="Arial"/>
          <w:color w:val="2B579A"/>
          <w:sz w:val="22"/>
          <w:szCs w:val="22"/>
          <w:shd w:val="clear" w:color="auto" w:fill="E6E6E6"/>
          <w:lang w:val="en-GB"/>
        </w:rPr>
        <w:t xml:space="preserve"> </w:t>
      </w:r>
    </w:p>
    <w:p w14:paraId="3F5F9902"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Get Safe Online: </w:t>
      </w:r>
      <w:hyperlink r:id="rId221" w:history="1">
        <w:r w:rsidRPr="00BB7E41">
          <w:rPr>
            <w:rStyle w:val="Hyperlink"/>
            <w:rFonts w:ascii="Arial" w:hAnsi="Arial" w:cs="Arial"/>
            <w:sz w:val="22"/>
            <w:szCs w:val="22"/>
          </w:rPr>
          <w:t>www.getsafeonline.org</w:t>
        </w:r>
      </w:hyperlink>
    </w:p>
    <w:p w14:paraId="5FC53905" w14:textId="24B9E9FE"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lang w:val="en-GB"/>
        </w:rPr>
        <w:t>Cyber Choices:</w:t>
      </w:r>
      <w:r w:rsidRPr="00BB7E41">
        <w:rPr>
          <w:rStyle w:val="Hyperlink"/>
          <w:rFonts w:ascii="Arial" w:hAnsi="Arial" w:cs="Arial"/>
          <w:sz w:val="22"/>
          <w:szCs w:val="22"/>
        </w:rPr>
        <w:t xml:space="preserve"> </w:t>
      </w:r>
      <w:hyperlink r:id="rId222">
        <w:r w:rsidRPr="00BB7E41">
          <w:rPr>
            <w:rStyle w:val="Hyperlink"/>
            <w:rFonts w:ascii="Arial" w:hAnsi="Arial" w:cs="Arial"/>
            <w:sz w:val="22"/>
            <w:szCs w:val="22"/>
          </w:rPr>
          <w:t>https://nationalcrimeagency.gov.uk/what-we-do/crime-threats/cyber-crime/cyberchoices</w:t>
        </w:r>
      </w:hyperlink>
    </w:p>
    <w:p w14:paraId="6EB97162" w14:textId="24B9E9FE" w:rsidR="008D5E17"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lang w:val="en-GB"/>
        </w:rPr>
        <w:t xml:space="preserve">National Cyber Security Centre (NCSC): </w:t>
      </w:r>
      <w:hyperlink r:id="rId223">
        <w:r w:rsidRPr="00BB7E41">
          <w:rPr>
            <w:rStyle w:val="Hyperlink"/>
            <w:rFonts w:ascii="Arial" w:hAnsi="Arial" w:cs="Arial"/>
            <w:sz w:val="22"/>
            <w:szCs w:val="22"/>
            <w:lang w:val="en-GB"/>
          </w:rPr>
          <w:t>www.ncsc.gov.uk</w:t>
        </w:r>
      </w:hyperlink>
    </w:p>
    <w:p w14:paraId="10ED5532" w14:textId="034B07AD" w:rsidR="002C4314" w:rsidRPr="00BB7E41" w:rsidRDefault="002C4314"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Gov.UK:</w:t>
      </w:r>
      <w:r w:rsidRPr="00BB7E41">
        <w:rPr>
          <w:rStyle w:val="Hyperlink"/>
          <w:rFonts w:ascii="Arial" w:hAnsi="Arial" w:cs="Arial"/>
          <w:color w:val="auto"/>
          <w:sz w:val="22"/>
          <w:szCs w:val="22"/>
          <w:u w:val="none"/>
          <w:lang w:val="en-GB"/>
        </w:rPr>
        <w:t xml:space="preserve"> </w:t>
      </w:r>
      <w:hyperlink r:id="rId224" w:history="1">
        <w:r w:rsidRPr="00BB7E41">
          <w:rPr>
            <w:rStyle w:val="Hyperlink"/>
            <w:rFonts w:ascii="Arial" w:hAnsi="Arial" w:cs="Arial"/>
            <w:sz w:val="22"/>
            <w:szCs w:val="22"/>
            <w:lang w:val="en-GB"/>
          </w:rPr>
          <w:t>https://kidsonlinesafety.campaign.gov.uk/</w:t>
        </w:r>
      </w:hyperlink>
      <w:r w:rsidRPr="00BB7E41">
        <w:rPr>
          <w:rStyle w:val="Hyperlink"/>
          <w:rFonts w:ascii="Arial" w:hAnsi="Arial" w:cs="Arial"/>
          <w:color w:val="auto"/>
          <w:sz w:val="22"/>
          <w:szCs w:val="22"/>
          <w:u w:val="none"/>
          <w:lang w:val="en-GB"/>
        </w:rPr>
        <w:t xml:space="preserve"> </w:t>
      </w:r>
    </w:p>
    <w:p w14:paraId="73388B59" w14:textId="3E5CF2C5" w:rsidR="00F33421" w:rsidRPr="00BB7E41" w:rsidRDefault="00F33421" w:rsidP="005C28E6">
      <w:pPr>
        <w:numPr>
          <w:ilvl w:val="0"/>
          <w:numId w:val="7"/>
        </w:numPr>
        <w:rPr>
          <w:rStyle w:val="Hyperlink"/>
          <w:rFonts w:ascii="Arial" w:hAnsi="Arial" w:cs="Arial"/>
          <w:color w:val="auto"/>
          <w:sz w:val="22"/>
          <w:szCs w:val="22"/>
          <w:u w:val="none"/>
          <w:lang w:val="en-GB"/>
        </w:rPr>
      </w:pPr>
      <w:r w:rsidRPr="00BB7E41">
        <w:rPr>
          <w:rStyle w:val="Hyperlink"/>
          <w:rFonts w:ascii="Arial" w:hAnsi="Arial" w:cs="Arial"/>
          <w:color w:val="auto"/>
          <w:sz w:val="22"/>
          <w:szCs w:val="22"/>
          <w:u w:val="none"/>
          <w:lang w:val="en-GB"/>
        </w:rPr>
        <w:t xml:space="preserve">Molly Rose Foundation: </w:t>
      </w:r>
      <w:hyperlink r:id="rId225" w:history="1">
        <w:r w:rsidRPr="00BB7E41">
          <w:rPr>
            <w:rStyle w:val="Hyperlink"/>
            <w:rFonts w:ascii="Arial" w:hAnsi="Arial" w:cs="Arial"/>
            <w:sz w:val="22"/>
            <w:szCs w:val="22"/>
            <w:lang w:val="en-GB"/>
          </w:rPr>
          <w:t>https://mollyrosefoundation.org</w:t>
        </w:r>
      </w:hyperlink>
      <w:r w:rsidRPr="00BB7E41">
        <w:rPr>
          <w:rStyle w:val="Hyperlink"/>
          <w:rFonts w:ascii="Arial" w:hAnsi="Arial" w:cs="Arial"/>
          <w:color w:val="auto"/>
          <w:sz w:val="22"/>
          <w:szCs w:val="22"/>
          <w:u w:val="none"/>
          <w:lang w:val="en-GB"/>
        </w:rPr>
        <w:t xml:space="preserve"> </w:t>
      </w:r>
    </w:p>
    <w:p w14:paraId="0EA85097" w14:textId="77777777" w:rsidR="009B2841" w:rsidRPr="00BB7E41" w:rsidRDefault="009B2841" w:rsidP="005C28E6">
      <w:pPr>
        <w:ind w:left="720"/>
        <w:rPr>
          <w:rFonts w:ascii="Arial" w:hAnsi="Arial" w:cs="Arial"/>
          <w:sz w:val="22"/>
          <w:szCs w:val="22"/>
          <w:lang w:val="en-GB"/>
        </w:rPr>
      </w:pPr>
    </w:p>
    <w:p w14:paraId="618CC7A2" w14:textId="24B9E9FE" w:rsidR="00436626" w:rsidRPr="00BB7E41" w:rsidRDefault="00436626" w:rsidP="005C28E6">
      <w:pPr>
        <w:rPr>
          <w:rFonts w:ascii="Arial" w:hAnsi="Arial" w:cs="Arial"/>
          <w:sz w:val="22"/>
          <w:szCs w:val="22"/>
          <w:lang w:val="en-GB"/>
        </w:rPr>
      </w:pPr>
      <w:r w:rsidRPr="00BB7E41">
        <w:rPr>
          <w:rFonts w:ascii="Arial" w:hAnsi="Arial" w:cs="Arial"/>
          <w:b/>
          <w:sz w:val="22"/>
          <w:szCs w:val="22"/>
          <w:lang w:val="en-GB"/>
        </w:rPr>
        <w:t>Mental Health</w:t>
      </w:r>
    </w:p>
    <w:p w14:paraId="416DB2C6" w14:textId="77777777"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 xml:space="preserve">KSCMP: </w:t>
      </w:r>
      <w:hyperlink r:id="rId226" w:history="1">
        <w:r w:rsidRPr="00BB7E41">
          <w:rPr>
            <w:rStyle w:val="Hyperlink"/>
            <w:rFonts w:ascii="Arial" w:hAnsi="Arial" w:cs="Arial"/>
            <w:sz w:val="22"/>
            <w:szCs w:val="22"/>
          </w:rPr>
          <w:t>www.kscmp.org.uk/guidance/children-and-young-peoples-mental-health</w:t>
        </w:r>
      </w:hyperlink>
      <w:r w:rsidRPr="00BB7E41">
        <w:rPr>
          <w:rFonts w:ascii="Arial" w:hAnsi="Arial" w:cs="Arial"/>
          <w:sz w:val="22"/>
          <w:szCs w:val="22"/>
        </w:rPr>
        <w:t xml:space="preserve"> </w:t>
      </w:r>
    </w:p>
    <w:p w14:paraId="2D48D862" w14:textId="3864D3B2" w:rsidR="007536D3" w:rsidRPr="00BB7E41" w:rsidRDefault="007536D3" w:rsidP="005C28E6">
      <w:pPr>
        <w:numPr>
          <w:ilvl w:val="0"/>
          <w:numId w:val="3"/>
        </w:numPr>
        <w:rPr>
          <w:rFonts w:ascii="Arial" w:hAnsi="Arial" w:cs="Arial"/>
          <w:sz w:val="22"/>
          <w:szCs w:val="22"/>
        </w:rPr>
      </w:pPr>
      <w:r w:rsidRPr="00BB7E41">
        <w:rPr>
          <w:rFonts w:ascii="Arial" w:hAnsi="Arial" w:cs="Arial"/>
          <w:sz w:val="22"/>
          <w:szCs w:val="22"/>
        </w:rPr>
        <w:t>KSCMP</w:t>
      </w:r>
      <w:r w:rsidR="00E6183A" w:rsidRPr="00BB7E41">
        <w:rPr>
          <w:rFonts w:ascii="Arial" w:hAnsi="Arial" w:cs="Arial"/>
          <w:sz w:val="22"/>
          <w:szCs w:val="22"/>
        </w:rPr>
        <w:t>:</w:t>
      </w:r>
      <w:r w:rsidRPr="00BB7E41">
        <w:rPr>
          <w:rFonts w:ascii="Arial" w:hAnsi="Arial" w:cs="Arial"/>
          <w:sz w:val="22"/>
          <w:szCs w:val="22"/>
        </w:rPr>
        <w:t xml:space="preserve"> </w:t>
      </w:r>
      <w:hyperlink r:id="rId227" w:history="1">
        <w:r w:rsidRPr="00BB7E41">
          <w:rPr>
            <w:rStyle w:val="Hyperlink"/>
            <w:rFonts w:ascii="Arial" w:hAnsi="Arial" w:cs="Arial"/>
            <w:sz w:val="22"/>
            <w:szCs w:val="22"/>
          </w:rPr>
          <w:t>Navigate Wellbeing:  Mental Health Signposting for Education Settings</w:t>
        </w:r>
      </w:hyperlink>
    </w:p>
    <w:p w14:paraId="5B53101F" w14:textId="3EC662F4" w:rsidR="000735BB" w:rsidRPr="00BB7E41" w:rsidRDefault="000735BB" w:rsidP="005C28E6">
      <w:pPr>
        <w:numPr>
          <w:ilvl w:val="0"/>
          <w:numId w:val="3"/>
        </w:numPr>
        <w:rPr>
          <w:rFonts w:ascii="Arial" w:hAnsi="Arial" w:cs="Arial"/>
          <w:sz w:val="22"/>
          <w:szCs w:val="22"/>
        </w:rPr>
      </w:pPr>
      <w:proofErr w:type="spellStart"/>
      <w:r w:rsidRPr="00BB7E41">
        <w:rPr>
          <w:rFonts w:ascii="Arial" w:hAnsi="Arial" w:cs="Arial"/>
          <w:sz w:val="22"/>
          <w:szCs w:val="22"/>
        </w:rPr>
        <w:t>Kooth</w:t>
      </w:r>
      <w:proofErr w:type="spellEnd"/>
      <w:r w:rsidRPr="00BB7E41">
        <w:rPr>
          <w:rFonts w:ascii="Arial" w:hAnsi="Arial" w:cs="Arial"/>
          <w:sz w:val="22"/>
          <w:szCs w:val="22"/>
        </w:rPr>
        <w:t xml:space="preserve">: </w:t>
      </w:r>
      <w:hyperlink r:id="rId228" w:history="1">
        <w:r w:rsidRPr="00BB7E41">
          <w:rPr>
            <w:rStyle w:val="Hyperlink"/>
            <w:rFonts w:ascii="Arial" w:hAnsi="Arial" w:cs="Arial"/>
            <w:sz w:val="22"/>
            <w:szCs w:val="22"/>
          </w:rPr>
          <w:t>www.kooth.com</w:t>
        </w:r>
      </w:hyperlink>
      <w:r w:rsidRPr="00BB7E41">
        <w:rPr>
          <w:rFonts w:ascii="Arial" w:hAnsi="Arial" w:cs="Arial"/>
          <w:sz w:val="22"/>
          <w:szCs w:val="22"/>
        </w:rPr>
        <w:t xml:space="preserve"> </w:t>
      </w:r>
    </w:p>
    <w:p w14:paraId="7ADA98B6" w14:textId="317B1EA3"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Kent &amp; Medway Children &amp; Young People’s Mental Health Services (CYPMHS):</w:t>
      </w:r>
      <w:r w:rsidRPr="00BB7E41">
        <w:t xml:space="preserve"> </w:t>
      </w:r>
      <w:hyperlink r:id="rId229" w:history="1">
        <w:r w:rsidRPr="00BB7E41">
          <w:rPr>
            <w:rStyle w:val="Hyperlink"/>
            <w:rFonts w:ascii="Arial" w:hAnsi="Arial" w:cs="Arial"/>
            <w:sz w:val="22"/>
            <w:szCs w:val="22"/>
          </w:rPr>
          <w:t>www.nelft.nhs.uk/services-kent-children-young-peoples-mental-health/</w:t>
        </w:r>
      </w:hyperlink>
      <w:r w:rsidRPr="00BB7E41">
        <w:rPr>
          <w:rFonts w:ascii="Arial" w:hAnsi="Arial" w:cs="Arial"/>
          <w:sz w:val="22"/>
          <w:szCs w:val="22"/>
        </w:rPr>
        <w:t xml:space="preserve"> </w:t>
      </w:r>
    </w:p>
    <w:p w14:paraId="347F2767" w14:textId="24B9E9FE" w:rsidR="00680936" w:rsidRPr="00BB7E41" w:rsidRDefault="00680936" w:rsidP="005C28E6">
      <w:pPr>
        <w:numPr>
          <w:ilvl w:val="0"/>
          <w:numId w:val="3"/>
        </w:numPr>
        <w:rPr>
          <w:rStyle w:val="Hyperlink"/>
          <w:rFonts w:ascii="Arial" w:hAnsi="Arial" w:cs="Arial"/>
          <w:color w:val="auto"/>
          <w:sz w:val="22"/>
          <w:szCs w:val="22"/>
          <w:u w:val="none"/>
        </w:rPr>
      </w:pPr>
      <w:r w:rsidRPr="00BB7E41">
        <w:rPr>
          <w:rFonts w:ascii="Arial" w:hAnsi="Arial" w:cs="Arial"/>
          <w:sz w:val="22"/>
          <w:szCs w:val="22"/>
        </w:rPr>
        <w:t xml:space="preserve">Mind: </w:t>
      </w:r>
      <w:hyperlink r:id="rId230">
        <w:r w:rsidRPr="00BB7E41">
          <w:rPr>
            <w:rStyle w:val="Hyperlink"/>
            <w:rFonts w:ascii="Arial" w:hAnsi="Arial" w:cs="Arial"/>
            <w:sz w:val="22"/>
            <w:szCs w:val="22"/>
          </w:rPr>
          <w:t>www.mind.org.uk</w:t>
        </w:r>
      </w:hyperlink>
    </w:p>
    <w:p w14:paraId="67A30DF7" w14:textId="6DC8364E" w:rsidR="00680936" w:rsidRPr="00BB7E41" w:rsidRDefault="00680936" w:rsidP="005C28E6">
      <w:pPr>
        <w:numPr>
          <w:ilvl w:val="0"/>
          <w:numId w:val="3"/>
        </w:numPr>
        <w:rPr>
          <w:rFonts w:ascii="Arial" w:hAnsi="Arial" w:cs="Arial"/>
          <w:sz w:val="22"/>
          <w:szCs w:val="22"/>
          <w:lang w:val="en-GB"/>
        </w:rPr>
      </w:pPr>
      <w:proofErr w:type="spellStart"/>
      <w:r w:rsidRPr="00BB7E41">
        <w:rPr>
          <w:rFonts w:ascii="Arial" w:hAnsi="Arial" w:cs="Arial"/>
          <w:sz w:val="22"/>
          <w:szCs w:val="22"/>
        </w:rPr>
        <w:t>Moodspark</w:t>
      </w:r>
      <w:proofErr w:type="spellEnd"/>
      <w:r w:rsidRPr="00BB7E41">
        <w:rPr>
          <w:rFonts w:ascii="Arial" w:hAnsi="Arial" w:cs="Arial"/>
          <w:sz w:val="22"/>
          <w:szCs w:val="22"/>
        </w:rPr>
        <w:t>:</w:t>
      </w:r>
      <w:hyperlink r:id="rId231" w:history="1">
        <w:r w:rsidRPr="00BB7E41">
          <w:rPr>
            <w:rStyle w:val="Hyperlink"/>
            <w:rFonts w:ascii="Arial" w:hAnsi="Arial" w:cs="Arial"/>
            <w:sz w:val="22"/>
            <w:szCs w:val="22"/>
            <w:lang w:val="en-GB"/>
          </w:rPr>
          <w:t>https://moodspark.org.uk</w:t>
        </w:r>
      </w:hyperlink>
      <w:r w:rsidRPr="00BB7E41">
        <w:rPr>
          <w:rFonts w:ascii="Arial" w:hAnsi="Arial" w:cs="Arial"/>
          <w:color w:val="2B579A"/>
          <w:sz w:val="22"/>
          <w:szCs w:val="22"/>
          <w:shd w:val="clear" w:color="auto" w:fill="E6E6E6"/>
          <w:lang w:val="en-GB"/>
        </w:rPr>
        <w:t xml:space="preserve"> </w:t>
      </w:r>
    </w:p>
    <w:p w14:paraId="755BB8BC" w14:textId="5ACAF5BD" w:rsidR="00680936" w:rsidRPr="00BB7E41" w:rsidRDefault="00680936" w:rsidP="005C28E6">
      <w:pPr>
        <w:numPr>
          <w:ilvl w:val="0"/>
          <w:numId w:val="3"/>
        </w:numPr>
        <w:rPr>
          <w:rStyle w:val="Hyperlink"/>
          <w:rFonts w:ascii="Arial" w:hAnsi="Arial" w:cs="Arial"/>
          <w:bCs/>
          <w:color w:val="auto"/>
          <w:sz w:val="22"/>
          <w:szCs w:val="22"/>
          <w:u w:val="none"/>
        </w:rPr>
      </w:pPr>
      <w:r w:rsidRPr="00BB7E41">
        <w:rPr>
          <w:rFonts w:ascii="Arial" w:hAnsi="Arial" w:cs="Arial"/>
          <w:sz w:val="22"/>
          <w:szCs w:val="22"/>
        </w:rPr>
        <w:t xml:space="preserve">Young Minds: </w:t>
      </w:r>
      <w:hyperlink r:id="rId232" w:history="1">
        <w:r w:rsidRPr="00BB7E41">
          <w:rPr>
            <w:rStyle w:val="Hyperlink"/>
            <w:rFonts w:ascii="Arial" w:hAnsi="Arial" w:cs="Arial"/>
            <w:bCs/>
            <w:sz w:val="22"/>
            <w:szCs w:val="22"/>
          </w:rPr>
          <w:t>www.youngminds.org.uk</w:t>
        </w:r>
      </w:hyperlink>
    </w:p>
    <w:p w14:paraId="0FB0B16D" w14:textId="2BCE3F08" w:rsidR="00680936" w:rsidRPr="00BB7E41" w:rsidRDefault="00680936" w:rsidP="005C28E6">
      <w:pPr>
        <w:numPr>
          <w:ilvl w:val="0"/>
          <w:numId w:val="3"/>
        </w:numPr>
        <w:rPr>
          <w:rStyle w:val="Hyperlink"/>
          <w:rFonts w:ascii="Arial" w:hAnsi="Arial" w:cs="Arial"/>
          <w:color w:val="auto"/>
          <w:u w:val="none"/>
        </w:rPr>
      </w:pPr>
      <w:r w:rsidRPr="00BB7E41">
        <w:rPr>
          <w:rFonts w:ascii="Arial" w:hAnsi="Arial" w:cs="Arial"/>
          <w:sz w:val="22"/>
          <w:szCs w:val="22"/>
        </w:rPr>
        <w:t xml:space="preserve">We are with you: </w:t>
      </w:r>
      <w:hyperlink r:id="rId233" w:history="1">
        <w:r w:rsidRPr="00BB7E41">
          <w:rPr>
            <w:rStyle w:val="Hyperlink"/>
            <w:rFonts w:ascii="Arial" w:hAnsi="Arial" w:cs="Arial"/>
            <w:bCs/>
            <w:sz w:val="22"/>
            <w:szCs w:val="22"/>
          </w:rPr>
          <w:t>www.wearewithyou.org.uk/services/kent-for-young-people/</w:t>
        </w:r>
      </w:hyperlink>
    </w:p>
    <w:p w14:paraId="3FB32F1E" w14:textId="121F6615" w:rsidR="00680936" w:rsidRPr="00BB7E41" w:rsidRDefault="00680936" w:rsidP="005C28E6">
      <w:pPr>
        <w:numPr>
          <w:ilvl w:val="0"/>
          <w:numId w:val="3"/>
        </w:numPr>
        <w:rPr>
          <w:rFonts w:ascii="Arial" w:hAnsi="Arial" w:cs="Arial"/>
        </w:rPr>
      </w:pPr>
      <w:r w:rsidRPr="00BB7E41">
        <w:rPr>
          <w:rFonts w:ascii="Arial" w:hAnsi="Arial" w:cs="Arial"/>
          <w:sz w:val="22"/>
          <w:szCs w:val="22"/>
        </w:rPr>
        <w:t>Anna Freud:</w:t>
      </w:r>
      <w:r w:rsidRPr="00BB7E41">
        <w:rPr>
          <w:rFonts w:ascii="Arial" w:hAnsi="Arial" w:cs="Arial"/>
        </w:rPr>
        <w:t xml:space="preserve"> </w:t>
      </w:r>
      <w:hyperlink r:id="rId234" w:history="1">
        <w:r w:rsidRPr="00BB7E41">
          <w:rPr>
            <w:rStyle w:val="Hyperlink"/>
            <w:rFonts w:ascii="Arial" w:hAnsi="Arial" w:cs="Arial"/>
            <w:bCs/>
            <w:sz w:val="22"/>
            <w:szCs w:val="22"/>
          </w:rPr>
          <w:t>www.annafreud.org/schools-and-colleges/</w:t>
        </w:r>
      </w:hyperlink>
      <w:r w:rsidRPr="00BB7E41">
        <w:rPr>
          <w:rStyle w:val="Hyperlink"/>
          <w:rFonts w:ascii="Arial" w:hAnsi="Arial" w:cs="Arial"/>
          <w:bCs/>
          <w:sz w:val="22"/>
          <w:szCs w:val="22"/>
        </w:rPr>
        <w:t xml:space="preserve"> </w:t>
      </w:r>
      <w:r w:rsidRPr="00BB7E41">
        <w:rPr>
          <w:rFonts w:ascii="Arial" w:hAnsi="Arial" w:cs="Arial"/>
          <w:bCs/>
          <w:color w:val="2B579A"/>
          <w:sz w:val="22"/>
          <w:szCs w:val="22"/>
          <w:shd w:val="clear" w:color="auto" w:fill="E6E6E6"/>
        </w:rPr>
        <w:t xml:space="preserve"> </w:t>
      </w:r>
    </w:p>
    <w:p w14:paraId="42E506AD" w14:textId="45613C6F" w:rsidR="00CC19C5" w:rsidRPr="00BB7E41" w:rsidRDefault="00680936" w:rsidP="005C28E6">
      <w:pPr>
        <w:numPr>
          <w:ilvl w:val="0"/>
          <w:numId w:val="3"/>
        </w:numPr>
        <w:rPr>
          <w:rFonts w:ascii="Arial" w:hAnsi="Arial" w:cs="Arial"/>
          <w:sz w:val="22"/>
          <w:szCs w:val="22"/>
        </w:rPr>
      </w:pPr>
      <w:proofErr w:type="spellStart"/>
      <w:r w:rsidRPr="00BB7E41">
        <w:rPr>
          <w:rFonts w:ascii="Arial" w:hAnsi="Arial" w:cs="Arial"/>
          <w:sz w:val="22"/>
          <w:szCs w:val="22"/>
        </w:rPr>
        <w:t>MindEd</w:t>
      </w:r>
      <w:proofErr w:type="spellEnd"/>
      <w:r w:rsidRPr="00BB7E41">
        <w:rPr>
          <w:rFonts w:ascii="Arial" w:hAnsi="Arial" w:cs="Arial"/>
          <w:sz w:val="22"/>
          <w:szCs w:val="22"/>
        </w:rPr>
        <w:t xml:space="preserve">: </w:t>
      </w:r>
      <w:hyperlink r:id="rId235" w:history="1">
        <w:r w:rsidRPr="00BB7E41">
          <w:rPr>
            <w:rStyle w:val="Hyperlink"/>
            <w:rFonts w:ascii="Arial" w:hAnsi="Arial" w:cs="Arial"/>
            <w:sz w:val="22"/>
            <w:szCs w:val="22"/>
          </w:rPr>
          <w:t>https://mindedforfamilies.org.uk/</w:t>
        </w:r>
      </w:hyperlink>
    </w:p>
    <w:p w14:paraId="3F824FC1" w14:textId="1BE7EF7D" w:rsidR="00551C7C" w:rsidRPr="00BB7E41" w:rsidRDefault="005D1A2F" w:rsidP="005C28E6">
      <w:pPr>
        <w:numPr>
          <w:ilvl w:val="0"/>
          <w:numId w:val="3"/>
        </w:numPr>
        <w:rPr>
          <w:rFonts w:ascii="Arial" w:hAnsi="Arial" w:cs="Arial"/>
          <w:sz w:val="22"/>
          <w:szCs w:val="22"/>
        </w:rPr>
      </w:pPr>
      <w:r w:rsidRPr="00BB7E41">
        <w:rPr>
          <w:rFonts w:ascii="Arial" w:hAnsi="Arial" w:cs="Arial"/>
          <w:sz w:val="22"/>
          <w:szCs w:val="22"/>
        </w:rPr>
        <w:t xml:space="preserve">Kent Therapeutic Alliance and Therapeutic </w:t>
      </w:r>
      <w:r w:rsidR="00551C7C" w:rsidRPr="00BB7E41">
        <w:rPr>
          <w:rFonts w:ascii="Arial" w:hAnsi="Arial" w:cs="Arial"/>
          <w:sz w:val="22"/>
          <w:szCs w:val="22"/>
        </w:rPr>
        <w:t>Support Service (</w:t>
      </w:r>
      <w:r w:rsidRPr="00BB7E41">
        <w:rPr>
          <w:rFonts w:ascii="Arial" w:hAnsi="Arial" w:cs="Arial"/>
          <w:sz w:val="22"/>
          <w:szCs w:val="22"/>
        </w:rPr>
        <w:t>KTATSS</w:t>
      </w:r>
      <w:r w:rsidR="00551C7C" w:rsidRPr="00BB7E41">
        <w:rPr>
          <w:rFonts w:ascii="Arial" w:hAnsi="Arial" w:cs="Arial"/>
          <w:sz w:val="22"/>
          <w:szCs w:val="22"/>
        </w:rPr>
        <w:t>)</w:t>
      </w:r>
      <w:r w:rsidR="00E000B1" w:rsidRPr="00BB7E41">
        <w:rPr>
          <w:rFonts w:ascii="Arial" w:hAnsi="Arial" w:cs="Arial"/>
          <w:sz w:val="22"/>
          <w:szCs w:val="22"/>
        </w:rPr>
        <w:t xml:space="preserve">: </w:t>
      </w:r>
      <w:hyperlink r:id="rId236" w:history="1">
        <w:r w:rsidRPr="00BB7E41">
          <w:rPr>
            <w:rStyle w:val="Hyperlink"/>
            <w:rFonts w:ascii="Arial" w:hAnsi="Arial" w:cs="Arial"/>
            <w:sz w:val="22"/>
            <w:szCs w:val="22"/>
          </w:rPr>
          <w:t>https://ktatss.co.uk</w:t>
        </w:r>
      </w:hyperlink>
      <w:r w:rsidRPr="00BB7E41">
        <w:rPr>
          <w:rFonts w:ascii="Arial" w:hAnsi="Arial" w:cs="Arial"/>
          <w:sz w:val="22"/>
          <w:szCs w:val="22"/>
        </w:rPr>
        <w:t xml:space="preserve"> </w:t>
      </w:r>
    </w:p>
    <w:sectPr w:rsidR="00551C7C" w:rsidRPr="00BB7E41" w:rsidSect="00641B8C">
      <w:footerReference w:type="default" r:id="rId237"/>
      <w:headerReference w:type="first" r:id="rId238"/>
      <w:type w:val="continuous"/>
      <w:pgSz w:w="12240" w:h="15840"/>
      <w:pgMar w:top="720" w:right="720" w:bottom="720" w:left="720" w:header="706" w:footer="20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4BF93" w14:textId="77777777" w:rsidR="00A13C51" w:rsidRDefault="00A13C51">
      <w:r>
        <w:separator/>
      </w:r>
    </w:p>
  </w:endnote>
  <w:endnote w:type="continuationSeparator" w:id="0">
    <w:p w14:paraId="714287A8" w14:textId="77777777" w:rsidR="00A13C51" w:rsidRDefault="00A13C51">
      <w:r>
        <w:continuationSeparator/>
      </w:r>
    </w:p>
  </w:endnote>
  <w:endnote w:type="continuationNotice" w:id="1">
    <w:p w14:paraId="65F3AE44" w14:textId="77777777" w:rsidR="00A13C51" w:rsidRDefault="00A13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863789"/>
      <w:docPartObj>
        <w:docPartGallery w:val="Page Numbers (Bottom of Page)"/>
        <w:docPartUnique/>
      </w:docPartObj>
    </w:sdtPr>
    <w:sdtEndPr>
      <w:rPr>
        <w:rFonts w:ascii="Arial" w:hAnsi="Arial" w:cs="Arial"/>
        <w:noProof/>
      </w:rPr>
    </w:sdtEndPr>
    <w:sdtContent>
      <w:p w14:paraId="65D229EC" w14:textId="108AF598" w:rsidR="00A13C51" w:rsidRPr="00DE27EE" w:rsidRDefault="00A13C51">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A13C51" w:rsidRDefault="00A13C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510BF" w14:textId="77777777" w:rsidR="00A13C51" w:rsidRDefault="00A13C51">
      <w:r>
        <w:separator/>
      </w:r>
    </w:p>
  </w:footnote>
  <w:footnote w:type="continuationSeparator" w:id="0">
    <w:p w14:paraId="1C3B1985" w14:textId="77777777" w:rsidR="00A13C51" w:rsidRDefault="00A13C51">
      <w:r>
        <w:continuationSeparator/>
      </w:r>
    </w:p>
  </w:footnote>
  <w:footnote w:type="continuationNotice" w:id="1">
    <w:p w14:paraId="44E08C37" w14:textId="77777777" w:rsidR="00A13C51" w:rsidRDefault="00A13C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001DC" w14:textId="43D4E629" w:rsidR="00A13C51" w:rsidRDefault="00A13C51">
    <w:pPr>
      <w:pStyle w:val="Header"/>
    </w:pPr>
    <w:r>
      <w:rPr>
        <w:noProof/>
      </w:rPr>
      <mc:AlternateContent>
        <mc:Choice Requires="wps">
          <w:drawing>
            <wp:anchor distT="45720" distB="45720" distL="114300" distR="114300" simplePos="0" relativeHeight="251658240" behindDoc="0" locked="0" layoutInCell="1" allowOverlap="1" wp14:anchorId="598E8324" wp14:editId="4B48F53B">
              <wp:simplePos x="0" y="0"/>
              <wp:positionH relativeFrom="column">
                <wp:posOffset>3924300</wp:posOffset>
              </wp:positionH>
              <wp:positionV relativeFrom="paragraph">
                <wp:posOffset>102870</wp:posOffset>
              </wp:positionV>
              <wp:extent cx="3333750" cy="857250"/>
              <wp:effectExtent l="0" t="0" r="0" b="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857250"/>
                      </a:xfrm>
                      <a:prstGeom prst="rect">
                        <a:avLst/>
                      </a:prstGeom>
                      <a:solidFill>
                        <a:srgbClr val="FFFFFF"/>
                      </a:solidFill>
                      <a:ln w="9525">
                        <a:noFill/>
                        <a:miter lim="800000"/>
                        <a:headEnd/>
                        <a:tailEnd/>
                      </a:ln>
                    </wps:spPr>
                    <wps:txbx>
                      <w:txbxContent>
                        <w:p w14:paraId="63F7C592" w14:textId="77777777" w:rsidR="00A13C51" w:rsidRDefault="00A13C51"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A13C51" w:rsidRDefault="00A13C51" w:rsidP="001B60D9"/>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E8324" id="_x0000_t202" coordsize="21600,21600" o:spt="202" path="m,l,21600r21600,l21600,xe">
              <v:stroke joinstyle="miter"/>
              <v:path gradientshapeok="t" o:connecttype="rect"/>
            </v:shapetype>
            <v:shape id="Text Box 1" o:spid="_x0000_s1049" type="#_x0000_t202" style="position:absolute;margin-left:309pt;margin-top:8.1pt;width:262.5pt;height: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" stroked="f">
              <v:textbox>
                <w:txbxContent>
                  <w:p w14:paraId="63F7C592" w14:textId="77777777" w:rsidR="00A13C51" w:rsidRDefault="00A13C51"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A13C51" w:rsidRDefault="00A13C51" w:rsidP="001B60D9"/>
                </w:txbxContent>
              </v:textbox>
              <w10:wrap type="square"/>
            </v:shape>
          </w:pict>
        </mc:Fallback>
      </mc:AlternateContent>
    </w:r>
    <w:r>
      <w:rPr>
        <w:noProof/>
      </w:rPr>
      <w:drawing>
        <wp:inline distT="0" distB="0" distL="0" distR="0" wp14:anchorId="3E1F7C2E" wp14:editId="58EBD5A3">
          <wp:extent cx="1981200" cy="1177290"/>
          <wp:effectExtent l="0" t="0" r="0" b="3810"/>
          <wp:docPr id="759735935" name="Picture 75973593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117729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4CXFEmqYeDd18" int2:id="1coEDE0Z">
      <int2:state int2:value="Rejected" int2:type="spell"/>
    </int2:textHash>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H4lgpB+1tg+JmE" int2:id="VlCy9ydh">
      <int2:state int2:value="Rejected" int2:type="spell"/>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3705"/>
    <w:multiLevelType w:val="hybridMultilevel"/>
    <w:tmpl w:val="E4CA9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11462"/>
    <w:multiLevelType w:val="multilevel"/>
    <w:tmpl w:val="4090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81BE1"/>
    <w:multiLevelType w:val="multilevel"/>
    <w:tmpl w:val="732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B40786"/>
    <w:multiLevelType w:val="hybridMultilevel"/>
    <w:tmpl w:val="1A048BF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577A0B"/>
    <w:multiLevelType w:val="hybridMultilevel"/>
    <w:tmpl w:val="93F47EBA"/>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5" w15:restartNumberingAfterBreak="0">
    <w:nsid w:val="08E275FD"/>
    <w:multiLevelType w:val="hybridMultilevel"/>
    <w:tmpl w:val="7848E828"/>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11C77"/>
    <w:multiLevelType w:val="hybridMultilevel"/>
    <w:tmpl w:val="659A4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E2DB5"/>
    <w:multiLevelType w:val="multilevel"/>
    <w:tmpl w:val="76D8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88461B"/>
    <w:multiLevelType w:val="multilevel"/>
    <w:tmpl w:val="6516865A"/>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0E102D8E"/>
    <w:multiLevelType w:val="hybridMultilevel"/>
    <w:tmpl w:val="95CA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224F8C"/>
    <w:multiLevelType w:val="multilevel"/>
    <w:tmpl w:val="FDEC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310F68"/>
    <w:multiLevelType w:val="hybridMultilevel"/>
    <w:tmpl w:val="F3CECE6C"/>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C46E6E"/>
    <w:multiLevelType w:val="hybridMultilevel"/>
    <w:tmpl w:val="20C23156"/>
    <w:lvl w:ilvl="0" w:tplc="FFFFFFFF">
      <w:start w:val="1"/>
      <w:numFmt w:val="bullet"/>
      <w:lvlText w:val=""/>
      <w:lvlJc w:val="left"/>
      <w:pPr>
        <w:ind w:left="502" w:hanging="360"/>
      </w:pPr>
      <w:rPr>
        <w:rFonts w:ascii="Symbol" w:hAnsi="Symbol" w:hint="default"/>
      </w:rPr>
    </w:lvl>
    <w:lvl w:ilvl="1" w:tplc="02C45188">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3" w15:restartNumberingAfterBreak="0">
    <w:nsid w:val="113E1C3A"/>
    <w:multiLevelType w:val="multilevel"/>
    <w:tmpl w:val="335E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A05EC7"/>
    <w:multiLevelType w:val="hybridMultilevel"/>
    <w:tmpl w:val="785A8C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9042BF"/>
    <w:multiLevelType w:val="multilevel"/>
    <w:tmpl w:val="9A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3C142C"/>
    <w:multiLevelType w:val="hybridMultilevel"/>
    <w:tmpl w:val="95BE4658"/>
    <w:lvl w:ilvl="0" w:tplc="08090001">
      <w:start w:val="1"/>
      <w:numFmt w:val="bullet"/>
      <w:lvlText w:val=""/>
      <w:lvlJc w:val="left"/>
      <w:pPr>
        <w:ind w:left="502" w:hanging="360"/>
      </w:pPr>
      <w:rPr>
        <w:rFonts w:ascii="Symbol" w:hAnsi="Symbol" w:hint="default"/>
      </w:rPr>
    </w:lvl>
    <w:lvl w:ilvl="1" w:tplc="489A8BF0">
      <w:start w:val="1"/>
      <w:numFmt w:val="bullet"/>
      <w:lvlText w:val="o"/>
      <w:lvlJc w:val="left"/>
      <w:pPr>
        <w:ind w:left="1222" w:hanging="360"/>
      </w:pPr>
      <w:rPr>
        <w:rFonts w:ascii="Courier New" w:hAnsi="Courier New" w:cs="Courier New" w:hint="default"/>
        <w:color w:val="auto"/>
        <w:sz w:val="20"/>
        <w:szCs w:val="20"/>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7B36AFF"/>
    <w:multiLevelType w:val="hybridMultilevel"/>
    <w:tmpl w:val="26A2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FA7888"/>
    <w:multiLevelType w:val="multilevel"/>
    <w:tmpl w:val="9888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B1F1D69"/>
    <w:multiLevelType w:val="hybridMultilevel"/>
    <w:tmpl w:val="FEB889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2E29F3"/>
    <w:multiLevelType w:val="multilevel"/>
    <w:tmpl w:val="2762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18537C"/>
    <w:multiLevelType w:val="hybridMultilevel"/>
    <w:tmpl w:val="188E6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DA3152"/>
    <w:multiLevelType w:val="hybridMultilevel"/>
    <w:tmpl w:val="84D45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2F82D1F"/>
    <w:multiLevelType w:val="hybridMultilevel"/>
    <w:tmpl w:val="7CDA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36D52AC"/>
    <w:multiLevelType w:val="hybridMultilevel"/>
    <w:tmpl w:val="13B0CB52"/>
    <w:lvl w:ilvl="0" w:tplc="7EF63700">
      <w:start w:val="1"/>
      <w:numFmt w:val="bullet"/>
      <w:lvlText w:val=""/>
      <w:lvlJc w:val="left"/>
      <w:pPr>
        <w:ind w:left="720" w:hanging="360"/>
      </w:pPr>
      <w:rPr>
        <w:rFonts w:ascii="Symbol" w:hAnsi="Symbol" w:hint="default"/>
        <w:sz w:val="22"/>
        <w:szCs w:val="22"/>
      </w:rPr>
    </w:lvl>
    <w:lvl w:ilvl="1" w:tplc="E6FE2C0A">
      <w:start w:val="1"/>
      <w:numFmt w:val="bullet"/>
      <w:lvlText w:val="o"/>
      <w:lvlJc w:val="left"/>
      <w:pPr>
        <w:ind w:left="720" w:hanging="360"/>
      </w:pPr>
      <w:rPr>
        <w:rFonts w:ascii="Courier New" w:hAnsi="Courier New" w:cs="Courier New" w:hint="default"/>
        <w:sz w:val="20"/>
        <w:szCs w:val="20"/>
      </w:rPr>
    </w:lvl>
    <w:lvl w:ilvl="2" w:tplc="91001C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0D4214"/>
    <w:multiLevelType w:val="hybridMultilevel"/>
    <w:tmpl w:val="CC20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4E76CF1"/>
    <w:multiLevelType w:val="hybridMultilevel"/>
    <w:tmpl w:val="451CB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5E86585"/>
    <w:multiLevelType w:val="hybridMultilevel"/>
    <w:tmpl w:val="AE1E215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267A4DB2"/>
    <w:multiLevelType w:val="hybridMultilevel"/>
    <w:tmpl w:val="CF6AB5D2"/>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27082938"/>
    <w:multiLevelType w:val="hybridMultilevel"/>
    <w:tmpl w:val="2DC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7244602"/>
    <w:multiLevelType w:val="hybridMultilevel"/>
    <w:tmpl w:val="EE52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85C0E55"/>
    <w:multiLevelType w:val="hybridMultilevel"/>
    <w:tmpl w:val="ED4AC10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299E4B2E"/>
    <w:multiLevelType w:val="hybridMultilevel"/>
    <w:tmpl w:val="D1DEF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9CF2D9C"/>
    <w:multiLevelType w:val="hybridMultilevel"/>
    <w:tmpl w:val="FFAAD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9DE6962"/>
    <w:multiLevelType w:val="hybridMultilevel"/>
    <w:tmpl w:val="2826A2C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DB81ACB"/>
    <w:multiLevelType w:val="hybridMultilevel"/>
    <w:tmpl w:val="3B00E0F4"/>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47" w15:restartNumberingAfterBreak="0">
    <w:nsid w:val="2DF541F5"/>
    <w:multiLevelType w:val="hybridMultilevel"/>
    <w:tmpl w:val="4098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E1044F0"/>
    <w:multiLevelType w:val="hybridMultilevel"/>
    <w:tmpl w:val="0706C314"/>
    <w:lvl w:ilvl="0" w:tplc="08090001">
      <w:start w:val="1"/>
      <w:numFmt w:val="bullet"/>
      <w:lvlText w:val=""/>
      <w:lvlJc w:val="left"/>
      <w:pPr>
        <w:tabs>
          <w:tab w:val="num" w:pos="720"/>
        </w:tabs>
        <w:ind w:left="720"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F616360"/>
    <w:multiLevelType w:val="hybridMultilevel"/>
    <w:tmpl w:val="5B4C107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0" w15:restartNumberingAfterBreak="0">
    <w:nsid w:val="30D937D8"/>
    <w:multiLevelType w:val="hybridMultilevel"/>
    <w:tmpl w:val="8534A58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10D7878"/>
    <w:multiLevelType w:val="hybridMultilevel"/>
    <w:tmpl w:val="177063E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1344FBE"/>
    <w:multiLevelType w:val="hybridMultilevel"/>
    <w:tmpl w:val="E8545B2C"/>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13A2EB2"/>
    <w:multiLevelType w:val="multilevel"/>
    <w:tmpl w:val="20C0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1653E29"/>
    <w:multiLevelType w:val="hybridMultilevel"/>
    <w:tmpl w:val="77BE1264"/>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3C95135"/>
    <w:multiLevelType w:val="multilevel"/>
    <w:tmpl w:val="5324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4501DF9"/>
    <w:multiLevelType w:val="hybridMultilevel"/>
    <w:tmpl w:val="54281DDA"/>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58"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9" w15:restartNumberingAfterBreak="0">
    <w:nsid w:val="37BF4F95"/>
    <w:multiLevelType w:val="hybridMultilevel"/>
    <w:tmpl w:val="8E62B26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7D76E7B"/>
    <w:multiLevelType w:val="multilevel"/>
    <w:tmpl w:val="E6C0FA0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8FA12F2"/>
    <w:multiLevelType w:val="hybridMultilevel"/>
    <w:tmpl w:val="7B840FC8"/>
    <w:lvl w:ilvl="0" w:tplc="8450533A">
      <w:start w:val="1"/>
      <w:numFmt w:val="bullet"/>
      <w:lvlText w:val=""/>
      <w:lvlJc w:val="left"/>
      <w:pPr>
        <w:ind w:left="720" w:hanging="360"/>
      </w:pPr>
      <w:rPr>
        <w:rFonts w:ascii="Symbol" w:hAnsi="Symbol" w:hint="default"/>
        <w:color w:val="auto"/>
        <w:sz w:val="22"/>
        <w:szCs w:val="22"/>
      </w:rPr>
    </w:lvl>
    <w:lvl w:ilvl="1" w:tplc="8296418C">
      <w:start w:val="1"/>
      <w:numFmt w:val="bullet"/>
      <w:lvlText w:val="o"/>
      <w:lvlJc w:val="left"/>
      <w:pPr>
        <w:ind w:left="1440" w:hanging="360"/>
      </w:pPr>
      <w:rPr>
        <w:rFonts w:ascii="Courier New" w:hAnsi="Courier New" w:cs="Courier New" w:hint="default"/>
        <w:color w:val="auto"/>
        <w:sz w:val="20"/>
        <w:szCs w:val="20"/>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ABE5B92"/>
    <w:multiLevelType w:val="hybridMultilevel"/>
    <w:tmpl w:val="6D827B9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4" w15:restartNumberingAfterBreak="0">
    <w:nsid w:val="3CBC2DA6"/>
    <w:multiLevelType w:val="multilevel"/>
    <w:tmpl w:val="CAF0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CD32FDB"/>
    <w:multiLevelType w:val="hybridMultilevel"/>
    <w:tmpl w:val="D7F8F066"/>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E9758BD"/>
    <w:multiLevelType w:val="hybridMultilevel"/>
    <w:tmpl w:val="0374C4E0"/>
    <w:lvl w:ilvl="0" w:tplc="08090001">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FAB380F"/>
    <w:multiLevelType w:val="hybridMultilevel"/>
    <w:tmpl w:val="3FFAC87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051340D"/>
    <w:multiLevelType w:val="hybridMultilevel"/>
    <w:tmpl w:val="D8527A6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2073E8A"/>
    <w:multiLevelType w:val="hybridMultilevel"/>
    <w:tmpl w:val="663C9DFC"/>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48C325C4"/>
    <w:multiLevelType w:val="hybridMultilevel"/>
    <w:tmpl w:val="C624CF0E"/>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4A8C1876"/>
    <w:multiLevelType w:val="hybridMultilevel"/>
    <w:tmpl w:val="AEAA3458"/>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C33008D"/>
    <w:multiLevelType w:val="hybridMultilevel"/>
    <w:tmpl w:val="4118963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C494C04"/>
    <w:multiLevelType w:val="multilevel"/>
    <w:tmpl w:val="DDA4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C5768AF"/>
    <w:multiLevelType w:val="hybridMultilevel"/>
    <w:tmpl w:val="6F880C26"/>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D6557AA"/>
    <w:multiLevelType w:val="hybridMultilevel"/>
    <w:tmpl w:val="21AC2A58"/>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E1703B1"/>
    <w:multiLevelType w:val="hybridMultilevel"/>
    <w:tmpl w:val="E24AF640"/>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11254EA"/>
    <w:multiLevelType w:val="hybridMultilevel"/>
    <w:tmpl w:val="B9D8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26114F1"/>
    <w:multiLevelType w:val="hybridMultilevel"/>
    <w:tmpl w:val="6AF6F7A2"/>
    <w:lvl w:ilvl="0" w:tplc="FFFFFFFF">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542720B2"/>
    <w:multiLevelType w:val="hybridMultilevel"/>
    <w:tmpl w:val="D7EE7762"/>
    <w:lvl w:ilvl="0" w:tplc="FFFFFFFF">
      <w:start w:val="1"/>
      <w:numFmt w:val="bullet"/>
      <w:lvlText w:val=""/>
      <w:lvlJc w:val="left"/>
      <w:pPr>
        <w:ind w:left="720" w:hanging="360"/>
      </w:pPr>
      <w:rPr>
        <w:rFonts w:ascii="Symbol" w:hAnsi="Symbol" w:hint="default"/>
        <w:b w:val="0"/>
        <w:bCs w:val="0"/>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6C0598B"/>
    <w:multiLevelType w:val="hybridMultilevel"/>
    <w:tmpl w:val="A3EE759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6C57E59"/>
    <w:multiLevelType w:val="hybridMultilevel"/>
    <w:tmpl w:val="F0FA53F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1" w15:restartNumberingAfterBreak="0">
    <w:nsid w:val="5B756622"/>
    <w:multiLevelType w:val="hybridMultilevel"/>
    <w:tmpl w:val="68945F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C1A12DA"/>
    <w:multiLevelType w:val="multilevel"/>
    <w:tmpl w:val="BD16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DD625C5"/>
    <w:multiLevelType w:val="hybridMultilevel"/>
    <w:tmpl w:val="5E961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E011576"/>
    <w:multiLevelType w:val="hybridMultilevel"/>
    <w:tmpl w:val="0D942C50"/>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F2F61B5"/>
    <w:multiLevelType w:val="hybridMultilevel"/>
    <w:tmpl w:val="6776B64E"/>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9" w15:restartNumberingAfterBreak="0">
    <w:nsid w:val="5F6C0D91"/>
    <w:multiLevelType w:val="multilevel"/>
    <w:tmpl w:val="6BE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F841526"/>
    <w:multiLevelType w:val="hybridMultilevel"/>
    <w:tmpl w:val="2A10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FBE4561"/>
    <w:multiLevelType w:val="hybridMultilevel"/>
    <w:tmpl w:val="DE3A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03F1EDE"/>
    <w:multiLevelType w:val="multilevel"/>
    <w:tmpl w:val="C02CDC9E"/>
    <w:lvl w:ilvl="0">
      <w:start w:val="10"/>
      <w:numFmt w:val="decimal"/>
      <w:lvlText w:val="%1"/>
      <w:lvlJc w:val="left"/>
      <w:pPr>
        <w:ind w:left="460" w:hanging="460"/>
      </w:pPr>
      <w:rPr>
        <w:rFonts w:hint="default"/>
      </w:rPr>
    </w:lvl>
    <w:lvl w:ilvl="1">
      <w:start w:val="2"/>
      <w:numFmt w:val="decimal"/>
      <w:lvlText w:val="%1.%2"/>
      <w:lvlJc w:val="left"/>
      <w:pPr>
        <w:ind w:left="602" w:hanging="4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4" w15:restartNumberingAfterBreak="0">
    <w:nsid w:val="604336B1"/>
    <w:multiLevelType w:val="hybridMultilevel"/>
    <w:tmpl w:val="552CD350"/>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5" w15:restartNumberingAfterBreak="0">
    <w:nsid w:val="60543FAC"/>
    <w:multiLevelType w:val="hybridMultilevel"/>
    <w:tmpl w:val="E12C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3EB05C0"/>
    <w:multiLevelType w:val="hybridMultilevel"/>
    <w:tmpl w:val="8E7C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44E4F1D"/>
    <w:multiLevelType w:val="hybridMultilevel"/>
    <w:tmpl w:val="9EC439F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9"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4F60295"/>
    <w:multiLevelType w:val="hybridMultilevel"/>
    <w:tmpl w:val="87DA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96D4394"/>
    <w:multiLevelType w:val="hybridMultilevel"/>
    <w:tmpl w:val="19984570"/>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6A6B4C7A"/>
    <w:multiLevelType w:val="hybridMultilevel"/>
    <w:tmpl w:val="1BDE6E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AAB7599"/>
    <w:multiLevelType w:val="hybridMultilevel"/>
    <w:tmpl w:val="8F2A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C751BA7"/>
    <w:multiLevelType w:val="hybridMultilevel"/>
    <w:tmpl w:val="B38C96FC"/>
    <w:lvl w:ilvl="0" w:tplc="1A78E066">
      <w:start w:val="1"/>
      <w:numFmt w:val="bullet"/>
      <w:lvlText w:val=""/>
      <w:lvlJc w:val="left"/>
      <w:pPr>
        <w:ind w:left="720" w:hanging="360"/>
      </w:pPr>
      <w:rPr>
        <w:rFonts w:ascii="Symbol" w:hAnsi="Symbol" w:hint="default"/>
        <w:color w:val="auto"/>
        <w:sz w:val="22"/>
        <w:szCs w:val="22"/>
      </w:rPr>
    </w:lvl>
    <w:lvl w:ilvl="1" w:tplc="D90092A4">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DAB1446"/>
    <w:multiLevelType w:val="hybridMultilevel"/>
    <w:tmpl w:val="798A493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6E421F9D"/>
    <w:multiLevelType w:val="hybridMultilevel"/>
    <w:tmpl w:val="DF60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00538F6"/>
    <w:multiLevelType w:val="hybridMultilevel"/>
    <w:tmpl w:val="E0744C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3F5461B"/>
    <w:multiLevelType w:val="hybridMultilevel"/>
    <w:tmpl w:val="9CE4602E"/>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740D6030"/>
    <w:multiLevelType w:val="hybridMultilevel"/>
    <w:tmpl w:val="232EE39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5CC6482"/>
    <w:multiLevelType w:val="hybridMultilevel"/>
    <w:tmpl w:val="44F8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86A479B"/>
    <w:multiLevelType w:val="hybridMultilevel"/>
    <w:tmpl w:val="95D2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8B5199F"/>
    <w:multiLevelType w:val="hybridMultilevel"/>
    <w:tmpl w:val="6378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A3F0C58"/>
    <w:multiLevelType w:val="hybridMultilevel"/>
    <w:tmpl w:val="45AEB73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BE307ED"/>
    <w:multiLevelType w:val="hybridMultilevel"/>
    <w:tmpl w:val="71C8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F010AEC"/>
    <w:multiLevelType w:val="hybridMultilevel"/>
    <w:tmpl w:val="6448B0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0"/>
  </w:num>
  <w:num w:numId="2">
    <w:abstractNumId w:val="73"/>
  </w:num>
  <w:num w:numId="3">
    <w:abstractNumId w:val="45"/>
  </w:num>
  <w:num w:numId="4">
    <w:abstractNumId w:val="88"/>
  </w:num>
  <w:num w:numId="5">
    <w:abstractNumId w:val="17"/>
  </w:num>
  <w:num w:numId="6">
    <w:abstractNumId w:val="27"/>
  </w:num>
  <w:num w:numId="7">
    <w:abstractNumId w:val="19"/>
  </w:num>
  <w:num w:numId="8">
    <w:abstractNumId w:val="102"/>
  </w:num>
  <w:num w:numId="9">
    <w:abstractNumId w:val="77"/>
  </w:num>
  <w:num w:numId="10">
    <w:abstractNumId w:val="92"/>
  </w:num>
  <w:num w:numId="11">
    <w:abstractNumId w:val="62"/>
  </w:num>
  <w:num w:numId="12">
    <w:abstractNumId w:val="115"/>
  </w:num>
  <w:num w:numId="13">
    <w:abstractNumId w:val="26"/>
  </w:num>
  <w:num w:numId="14">
    <w:abstractNumId w:val="33"/>
  </w:num>
  <w:num w:numId="15">
    <w:abstractNumId w:val="96"/>
  </w:num>
  <w:num w:numId="16">
    <w:abstractNumId w:val="16"/>
  </w:num>
  <w:num w:numId="17">
    <w:abstractNumId w:val="109"/>
  </w:num>
  <w:num w:numId="18">
    <w:abstractNumId w:val="94"/>
  </w:num>
  <w:num w:numId="19">
    <w:abstractNumId w:val="55"/>
  </w:num>
  <w:num w:numId="20">
    <w:abstractNumId w:val="107"/>
  </w:num>
  <w:num w:numId="21">
    <w:abstractNumId w:val="61"/>
  </w:num>
  <w:num w:numId="22">
    <w:abstractNumId w:val="30"/>
  </w:num>
  <w:num w:numId="23">
    <w:abstractNumId w:val="24"/>
  </w:num>
  <w:num w:numId="24">
    <w:abstractNumId w:val="22"/>
  </w:num>
  <w:num w:numId="25">
    <w:abstractNumId w:val="36"/>
  </w:num>
  <w:num w:numId="26">
    <w:abstractNumId w:val="89"/>
  </w:num>
  <w:num w:numId="27">
    <w:abstractNumId w:val="111"/>
  </w:num>
  <w:num w:numId="28">
    <w:abstractNumId w:val="85"/>
  </w:num>
  <w:num w:numId="29">
    <w:abstractNumId w:val="66"/>
  </w:num>
  <w:num w:numId="30">
    <w:abstractNumId w:val="90"/>
  </w:num>
  <w:num w:numId="31">
    <w:abstractNumId w:val="29"/>
  </w:num>
  <w:num w:numId="32">
    <w:abstractNumId w:val="72"/>
  </w:num>
  <w:num w:numId="33">
    <w:abstractNumId w:val="97"/>
  </w:num>
  <w:num w:numId="34">
    <w:abstractNumId w:val="58"/>
  </w:num>
  <w:num w:numId="35">
    <w:abstractNumId w:val="74"/>
  </w:num>
  <w:num w:numId="36">
    <w:abstractNumId w:val="60"/>
  </w:num>
  <w:num w:numId="37">
    <w:abstractNumId w:val="18"/>
  </w:num>
  <w:num w:numId="38">
    <w:abstractNumId w:val="14"/>
  </w:num>
  <w:num w:numId="39">
    <w:abstractNumId w:val="13"/>
  </w:num>
  <w:num w:numId="40">
    <w:abstractNumId w:val="99"/>
  </w:num>
  <w:num w:numId="41">
    <w:abstractNumId w:val="78"/>
  </w:num>
  <w:num w:numId="42">
    <w:abstractNumId w:val="7"/>
  </w:num>
  <w:num w:numId="43">
    <w:abstractNumId w:val="53"/>
  </w:num>
  <w:num w:numId="44">
    <w:abstractNumId w:val="10"/>
  </w:num>
  <w:num w:numId="45">
    <w:abstractNumId w:val="1"/>
  </w:num>
  <w:num w:numId="46">
    <w:abstractNumId w:val="25"/>
  </w:num>
  <w:num w:numId="47">
    <w:abstractNumId w:val="15"/>
  </w:num>
  <w:num w:numId="48">
    <w:abstractNumId w:val="93"/>
  </w:num>
  <w:num w:numId="49">
    <w:abstractNumId w:val="64"/>
  </w:num>
  <w:num w:numId="50">
    <w:abstractNumId w:val="2"/>
  </w:num>
  <w:num w:numId="51">
    <w:abstractNumId w:val="21"/>
  </w:num>
  <w:num w:numId="52">
    <w:abstractNumId w:val="56"/>
  </w:num>
  <w:num w:numId="53">
    <w:abstractNumId w:val="103"/>
  </w:num>
  <w:num w:numId="54">
    <w:abstractNumId w:val="48"/>
  </w:num>
  <w:num w:numId="55">
    <w:abstractNumId w:val="67"/>
  </w:num>
  <w:num w:numId="56">
    <w:abstractNumId w:val="121"/>
  </w:num>
  <w:num w:numId="57">
    <w:abstractNumId w:val="125"/>
  </w:num>
  <w:num w:numId="58">
    <w:abstractNumId w:val="38"/>
  </w:num>
  <w:num w:numId="59">
    <w:abstractNumId w:val="118"/>
  </w:num>
  <w:num w:numId="60">
    <w:abstractNumId w:val="91"/>
  </w:num>
  <w:num w:numId="61">
    <w:abstractNumId w:val="98"/>
  </w:num>
  <w:num w:numId="62">
    <w:abstractNumId w:val="57"/>
  </w:num>
  <w:num w:numId="63">
    <w:abstractNumId w:val="46"/>
  </w:num>
  <w:num w:numId="64">
    <w:abstractNumId w:val="112"/>
  </w:num>
  <w:num w:numId="65">
    <w:abstractNumId w:val="80"/>
  </w:num>
  <w:num w:numId="66">
    <w:abstractNumId w:val="5"/>
  </w:num>
  <w:num w:numId="67">
    <w:abstractNumId w:val="86"/>
  </w:num>
  <w:num w:numId="68">
    <w:abstractNumId w:val="44"/>
  </w:num>
  <w:num w:numId="69">
    <w:abstractNumId w:val="40"/>
  </w:num>
  <w:num w:numId="70">
    <w:abstractNumId w:val="59"/>
  </w:num>
  <w:num w:numId="71">
    <w:abstractNumId w:val="120"/>
  </w:num>
  <w:num w:numId="72">
    <w:abstractNumId w:val="79"/>
  </w:num>
  <w:num w:numId="73">
    <w:abstractNumId w:val="113"/>
  </w:num>
  <w:num w:numId="74">
    <w:abstractNumId w:val="51"/>
  </w:num>
  <w:num w:numId="75">
    <w:abstractNumId w:val="69"/>
  </w:num>
  <w:num w:numId="76">
    <w:abstractNumId w:val="12"/>
  </w:num>
  <w:num w:numId="77">
    <w:abstractNumId w:val="104"/>
  </w:num>
  <w:num w:numId="78">
    <w:abstractNumId w:val="124"/>
  </w:num>
  <w:num w:numId="79">
    <w:abstractNumId w:val="50"/>
  </w:num>
  <w:num w:numId="80">
    <w:abstractNumId w:val="52"/>
  </w:num>
  <w:num w:numId="81">
    <w:abstractNumId w:val="65"/>
  </w:num>
  <w:num w:numId="82">
    <w:abstractNumId w:val="116"/>
  </w:num>
  <w:num w:numId="83">
    <w:abstractNumId w:val="41"/>
  </w:num>
  <w:num w:numId="84">
    <w:abstractNumId w:val="37"/>
  </w:num>
  <w:num w:numId="85">
    <w:abstractNumId w:val="84"/>
  </w:num>
  <w:num w:numId="86">
    <w:abstractNumId w:val="87"/>
  </w:num>
  <w:num w:numId="87">
    <w:abstractNumId w:val="11"/>
  </w:num>
  <w:num w:numId="88">
    <w:abstractNumId w:val="81"/>
  </w:num>
  <w:num w:numId="89">
    <w:abstractNumId w:val="54"/>
  </w:num>
  <w:num w:numId="90">
    <w:abstractNumId w:val="71"/>
  </w:num>
  <w:num w:numId="91">
    <w:abstractNumId w:val="76"/>
  </w:num>
  <w:num w:numId="92">
    <w:abstractNumId w:val="68"/>
  </w:num>
  <w:num w:numId="93">
    <w:abstractNumId w:val="75"/>
  </w:num>
  <w:num w:numId="94">
    <w:abstractNumId w:val="3"/>
  </w:num>
  <w:num w:numId="95">
    <w:abstractNumId w:val="8"/>
  </w:num>
  <w:num w:numId="96">
    <w:abstractNumId w:val="119"/>
  </w:num>
  <w:num w:numId="97">
    <w:abstractNumId w:val="83"/>
  </w:num>
  <w:num w:numId="98">
    <w:abstractNumId w:val="4"/>
  </w:num>
  <w:num w:numId="99">
    <w:abstractNumId w:val="20"/>
  </w:num>
  <w:num w:numId="100">
    <w:abstractNumId w:val="39"/>
  </w:num>
  <w:num w:numId="101">
    <w:abstractNumId w:val="0"/>
  </w:num>
  <w:num w:numId="102">
    <w:abstractNumId w:val="117"/>
  </w:num>
  <w:num w:numId="103">
    <w:abstractNumId w:val="95"/>
  </w:num>
  <w:num w:numId="104">
    <w:abstractNumId w:val="100"/>
  </w:num>
  <w:num w:numId="105">
    <w:abstractNumId w:val="42"/>
  </w:num>
  <w:num w:numId="106">
    <w:abstractNumId w:val="122"/>
  </w:num>
  <w:num w:numId="107">
    <w:abstractNumId w:val="63"/>
  </w:num>
  <w:num w:numId="108">
    <w:abstractNumId w:val="23"/>
  </w:num>
  <w:num w:numId="109">
    <w:abstractNumId w:val="28"/>
  </w:num>
  <w:num w:numId="110">
    <w:abstractNumId w:val="126"/>
  </w:num>
  <w:num w:numId="111">
    <w:abstractNumId w:val="31"/>
  </w:num>
  <w:num w:numId="112">
    <w:abstractNumId w:val="106"/>
  </w:num>
  <w:num w:numId="113">
    <w:abstractNumId w:val="123"/>
  </w:num>
  <w:num w:numId="114">
    <w:abstractNumId w:val="49"/>
  </w:num>
  <w:num w:numId="115">
    <w:abstractNumId w:val="82"/>
  </w:num>
  <w:num w:numId="116">
    <w:abstractNumId w:val="6"/>
  </w:num>
  <w:num w:numId="117">
    <w:abstractNumId w:val="43"/>
  </w:num>
  <w:num w:numId="118">
    <w:abstractNumId w:val="32"/>
  </w:num>
  <w:num w:numId="119">
    <w:abstractNumId w:val="105"/>
  </w:num>
  <w:num w:numId="120">
    <w:abstractNumId w:val="108"/>
  </w:num>
  <w:num w:numId="121">
    <w:abstractNumId w:val="9"/>
  </w:num>
  <w:num w:numId="122">
    <w:abstractNumId w:val="114"/>
  </w:num>
  <w:num w:numId="123">
    <w:abstractNumId w:val="101"/>
  </w:num>
  <w:num w:numId="124">
    <w:abstractNumId w:val="35"/>
  </w:num>
  <w:num w:numId="125">
    <w:abstractNumId w:val="34"/>
  </w:num>
  <w:num w:numId="126">
    <w:abstractNumId w:val="110"/>
  </w:num>
  <w:num w:numId="127">
    <w:abstractNumId w:val="47"/>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7C0"/>
    <w:rsid w:val="0000182B"/>
    <w:rsid w:val="00002645"/>
    <w:rsid w:val="00002C3C"/>
    <w:rsid w:val="00002CC6"/>
    <w:rsid w:val="00003214"/>
    <w:rsid w:val="00003643"/>
    <w:rsid w:val="000036B1"/>
    <w:rsid w:val="00003840"/>
    <w:rsid w:val="0000406A"/>
    <w:rsid w:val="000043DD"/>
    <w:rsid w:val="000047BB"/>
    <w:rsid w:val="00004C9B"/>
    <w:rsid w:val="00004CC5"/>
    <w:rsid w:val="00004D58"/>
    <w:rsid w:val="00005048"/>
    <w:rsid w:val="000052E3"/>
    <w:rsid w:val="00005392"/>
    <w:rsid w:val="00005B7B"/>
    <w:rsid w:val="00005C61"/>
    <w:rsid w:val="00005D99"/>
    <w:rsid w:val="00005FE1"/>
    <w:rsid w:val="0000629C"/>
    <w:rsid w:val="000062C2"/>
    <w:rsid w:val="0000667B"/>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914"/>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2A7A"/>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8AD"/>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B25"/>
    <w:rsid w:val="00062EA0"/>
    <w:rsid w:val="00062F3D"/>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58B"/>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E64"/>
    <w:rsid w:val="00092F42"/>
    <w:rsid w:val="00092F6B"/>
    <w:rsid w:val="00093E0C"/>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2C9F"/>
    <w:rsid w:val="000A2FB8"/>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A7B6A"/>
    <w:rsid w:val="000B002C"/>
    <w:rsid w:val="000B0155"/>
    <w:rsid w:val="000B02CF"/>
    <w:rsid w:val="000B030F"/>
    <w:rsid w:val="000B04A2"/>
    <w:rsid w:val="000B0810"/>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95"/>
    <w:rsid w:val="000D28AF"/>
    <w:rsid w:val="000D2980"/>
    <w:rsid w:val="000D2BE1"/>
    <w:rsid w:val="000D403A"/>
    <w:rsid w:val="000D4173"/>
    <w:rsid w:val="000D4613"/>
    <w:rsid w:val="000D4BA0"/>
    <w:rsid w:val="000D4C8D"/>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1CE"/>
    <w:rsid w:val="000E04B5"/>
    <w:rsid w:val="000E0813"/>
    <w:rsid w:val="000E1543"/>
    <w:rsid w:val="000E17C9"/>
    <w:rsid w:val="000E1E0F"/>
    <w:rsid w:val="000E1E22"/>
    <w:rsid w:val="000E1FC0"/>
    <w:rsid w:val="000E21B8"/>
    <w:rsid w:val="000E2213"/>
    <w:rsid w:val="000E2C60"/>
    <w:rsid w:val="000E2E0C"/>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0CF1"/>
    <w:rsid w:val="00111820"/>
    <w:rsid w:val="00111DF2"/>
    <w:rsid w:val="00111E58"/>
    <w:rsid w:val="00112613"/>
    <w:rsid w:val="00112767"/>
    <w:rsid w:val="00112B47"/>
    <w:rsid w:val="00112E06"/>
    <w:rsid w:val="00112EE7"/>
    <w:rsid w:val="0011321A"/>
    <w:rsid w:val="0011386B"/>
    <w:rsid w:val="00113A1B"/>
    <w:rsid w:val="00113C25"/>
    <w:rsid w:val="00113F0C"/>
    <w:rsid w:val="00113FE0"/>
    <w:rsid w:val="001141EF"/>
    <w:rsid w:val="00114487"/>
    <w:rsid w:val="0011449D"/>
    <w:rsid w:val="00114AC3"/>
    <w:rsid w:val="00114AC9"/>
    <w:rsid w:val="00115256"/>
    <w:rsid w:val="0011583B"/>
    <w:rsid w:val="00115B56"/>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97E"/>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DC7"/>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4E92"/>
    <w:rsid w:val="00155074"/>
    <w:rsid w:val="001550EA"/>
    <w:rsid w:val="00155128"/>
    <w:rsid w:val="00155606"/>
    <w:rsid w:val="0015568F"/>
    <w:rsid w:val="00155A3B"/>
    <w:rsid w:val="00155BB4"/>
    <w:rsid w:val="00155E52"/>
    <w:rsid w:val="0015627E"/>
    <w:rsid w:val="00156366"/>
    <w:rsid w:val="0015641C"/>
    <w:rsid w:val="00156521"/>
    <w:rsid w:val="00156629"/>
    <w:rsid w:val="00156642"/>
    <w:rsid w:val="0015670B"/>
    <w:rsid w:val="00156CFC"/>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2F87"/>
    <w:rsid w:val="001731AD"/>
    <w:rsid w:val="001735AB"/>
    <w:rsid w:val="001739B8"/>
    <w:rsid w:val="00173A90"/>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917"/>
    <w:rsid w:val="00176A4F"/>
    <w:rsid w:val="00176A91"/>
    <w:rsid w:val="0017776B"/>
    <w:rsid w:val="00177D59"/>
    <w:rsid w:val="00180128"/>
    <w:rsid w:val="0018027E"/>
    <w:rsid w:val="001802AA"/>
    <w:rsid w:val="001807F9"/>
    <w:rsid w:val="00181F2B"/>
    <w:rsid w:val="00182465"/>
    <w:rsid w:val="00182D2F"/>
    <w:rsid w:val="00182DE9"/>
    <w:rsid w:val="0018301A"/>
    <w:rsid w:val="00183058"/>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9C2"/>
    <w:rsid w:val="00190B73"/>
    <w:rsid w:val="00190C0C"/>
    <w:rsid w:val="00191022"/>
    <w:rsid w:val="00191AB5"/>
    <w:rsid w:val="00191B3F"/>
    <w:rsid w:val="00191B86"/>
    <w:rsid w:val="00191BA8"/>
    <w:rsid w:val="00191F9F"/>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8A3"/>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0D9"/>
    <w:rsid w:val="001B620C"/>
    <w:rsid w:val="001B628B"/>
    <w:rsid w:val="001B6612"/>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6A60"/>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437"/>
    <w:rsid w:val="001D75AD"/>
    <w:rsid w:val="001D7823"/>
    <w:rsid w:val="001D7B74"/>
    <w:rsid w:val="001D7CCE"/>
    <w:rsid w:val="001E0236"/>
    <w:rsid w:val="001E02A2"/>
    <w:rsid w:val="001E052D"/>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139"/>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4D65"/>
    <w:rsid w:val="002053A5"/>
    <w:rsid w:val="002058B9"/>
    <w:rsid w:val="00205D56"/>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6DD7"/>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37C3"/>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BE2"/>
    <w:rsid w:val="00242D91"/>
    <w:rsid w:val="00243026"/>
    <w:rsid w:val="002430A5"/>
    <w:rsid w:val="002430CA"/>
    <w:rsid w:val="00243333"/>
    <w:rsid w:val="0024399C"/>
    <w:rsid w:val="00244066"/>
    <w:rsid w:val="00244196"/>
    <w:rsid w:val="0024447F"/>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9AA"/>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C7E"/>
    <w:rsid w:val="00260D0B"/>
    <w:rsid w:val="00260DC0"/>
    <w:rsid w:val="002613D9"/>
    <w:rsid w:val="0026167E"/>
    <w:rsid w:val="002619A7"/>
    <w:rsid w:val="00261A9C"/>
    <w:rsid w:val="00261D51"/>
    <w:rsid w:val="00261F94"/>
    <w:rsid w:val="00262180"/>
    <w:rsid w:val="002628DD"/>
    <w:rsid w:val="00262B2E"/>
    <w:rsid w:val="00262E19"/>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7DC"/>
    <w:rsid w:val="002879D1"/>
    <w:rsid w:val="00287BBF"/>
    <w:rsid w:val="00287BD5"/>
    <w:rsid w:val="00290262"/>
    <w:rsid w:val="00290EDE"/>
    <w:rsid w:val="00291159"/>
    <w:rsid w:val="002911BA"/>
    <w:rsid w:val="002912FC"/>
    <w:rsid w:val="00291768"/>
    <w:rsid w:val="0029206E"/>
    <w:rsid w:val="00292783"/>
    <w:rsid w:val="00293299"/>
    <w:rsid w:val="00293410"/>
    <w:rsid w:val="00293468"/>
    <w:rsid w:val="00293557"/>
    <w:rsid w:val="00293A7E"/>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C83"/>
    <w:rsid w:val="00297F7B"/>
    <w:rsid w:val="002A059D"/>
    <w:rsid w:val="002A05AA"/>
    <w:rsid w:val="002A0B8D"/>
    <w:rsid w:val="002A0DF9"/>
    <w:rsid w:val="002A1071"/>
    <w:rsid w:val="002A1077"/>
    <w:rsid w:val="002A1929"/>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8A9"/>
    <w:rsid w:val="002A5A3E"/>
    <w:rsid w:val="002A5AD3"/>
    <w:rsid w:val="002A5C99"/>
    <w:rsid w:val="002A5D13"/>
    <w:rsid w:val="002A5DA7"/>
    <w:rsid w:val="002A5DD0"/>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490A"/>
    <w:rsid w:val="002C5520"/>
    <w:rsid w:val="002C560D"/>
    <w:rsid w:val="002C5BB6"/>
    <w:rsid w:val="002C6058"/>
    <w:rsid w:val="002C621F"/>
    <w:rsid w:val="002C6422"/>
    <w:rsid w:val="002C686A"/>
    <w:rsid w:val="002C6BB4"/>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653"/>
    <w:rsid w:val="002D3882"/>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CEA"/>
    <w:rsid w:val="002F3E3F"/>
    <w:rsid w:val="002F435F"/>
    <w:rsid w:val="002F4412"/>
    <w:rsid w:val="002F4700"/>
    <w:rsid w:val="002F4746"/>
    <w:rsid w:val="002F48C0"/>
    <w:rsid w:val="002F4A84"/>
    <w:rsid w:val="002F4E46"/>
    <w:rsid w:val="002F5260"/>
    <w:rsid w:val="002F555B"/>
    <w:rsid w:val="002F57F6"/>
    <w:rsid w:val="002F602F"/>
    <w:rsid w:val="002F633F"/>
    <w:rsid w:val="002F6988"/>
    <w:rsid w:val="002F6EC7"/>
    <w:rsid w:val="002F7AB8"/>
    <w:rsid w:val="00300121"/>
    <w:rsid w:val="0030030D"/>
    <w:rsid w:val="003009B9"/>
    <w:rsid w:val="00300A19"/>
    <w:rsid w:val="00300E7A"/>
    <w:rsid w:val="0030105F"/>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6E1"/>
    <w:rsid w:val="00304EAD"/>
    <w:rsid w:val="00305270"/>
    <w:rsid w:val="0030562F"/>
    <w:rsid w:val="00305743"/>
    <w:rsid w:val="00306C93"/>
    <w:rsid w:val="003071C5"/>
    <w:rsid w:val="003072EA"/>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0FD0"/>
    <w:rsid w:val="003311EF"/>
    <w:rsid w:val="003315FB"/>
    <w:rsid w:val="00331667"/>
    <w:rsid w:val="00332099"/>
    <w:rsid w:val="00332400"/>
    <w:rsid w:val="00332A1A"/>
    <w:rsid w:val="00332AB9"/>
    <w:rsid w:val="00332DEC"/>
    <w:rsid w:val="00333052"/>
    <w:rsid w:val="003336A3"/>
    <w:rsid w:val="00334283"/>
    <w:rsid w:val="00334769"/>
    <w:rsid w:val="00334EED"/>
    <w:rsid w:val="003350DD"/>
    <w:rsid w:val="003354F9"/>
    <w:rsid w:val="00335536"/>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67"/>
    <w:rsid w:val="003429BA"/>
    <w:rsid w:val="00342F0F"/>
    <w:rsid w:val="00343513"/>
    <w:rsid w:val="003436AF"/>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C9E"/>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5B86"/>
    <w:rsid w:val="00356181"/>
    <w:rsid w:val="003574D7"/>
    <w:rsid w:val="00360926"/>
    <w:rsid w:val="00360D57"/>
    <w:rsid w:val="0036100B"/>
    <w:rsid w:val="003610B7"/>
    <w:rsid w:val="00361145"/>
    <w:rsid w:val="00361F7C"/>
    <w:rsid w:val="00362313"/>
    <w:rsid w:val="00362769"/>
    <w:rsid w:val="00362AF1"/>
    <w:rsid w:val="00362B39"/>
    <w:rsid w:val="00362F7A"/>
    <w:rsid w:val="003634DB"/>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98C"/>
    <w:rsid w:val="00374AF9"/>
    <w:rsid w:val="0037593C"/>
    <w:rsid w:val="003759BF"/>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7DE"/>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494"/>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C4A"/>
    <w:rsid w:val="00396D1B"/>
    <w:rsid w:val="003973B9"/>
    <w:rsid w:val="003974C4"/>
    <w:rsid w:val="00397A99"/>
    <w:rsid w:val="00397C55"/>
    <w:rsid w:val="003A006E"/>
    <w:rsid w:val="003A010F"/>
    <w:rsid w:val="003A0248"/>
    <w:rsid w:val="003A03F8"/>
    <w:rsid w:val="003A0AAB"/>
    <w:rsid w:val="003A0D60"/>
    <w:rsid w:val="003A112C"/>
    <w:rsid w:val="003A13B3"/>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B41"/>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1"/>
    <w:rsid w:val="003A7AA8"/>
    <w:rsid w:val="003A7B60"/>
    <w:rsid w:val="003A7B69"/>
    <w:rsid w:val="003B004B"/>
    <w:rsid w:val="003B0343"/>
    <w:rsid w:val="003B072F"/>
    <w:rsid w:val="003B089C"/>
    <w:rsid w:val="003B0917"/>
    <w:rsid w:val="003B0969"/>
    <w:rsid w:val="003B0D40"/>
    <w:rsid w:val="003B0E14"/>
    <w:rsid w:val="003B1056"/>
    <w:rsid w:val="003B1596"/>
    <w:rsid w:val="003B19D5"/>
    <w:rsid w:val="003B1C11"/>
    <w:rsid w:val="003B2214"/>
    <w:rsid w:val="003B22AC"/>
    <w:rsid w:val="003B240F"/>
    <w:rsid w:val="003B27D8"/>
    <w:rsid w:val="003B368B"/>
    <w:rsid w:val="003B3D18"/>
    <w:rsid w:val="003B3E9C"/>
    <w:rsid w:val="003B4093"/>
    <w:rsid w:val="003B443E"/>
    <w:rsid w:val="003B444F"/>
    <w:rsid w:val="003B4598"/>
    <w:rsid w:val="003B4872"/>
    <w:rsid w:val="003B4ADB"/>
    <w:rsid w:val="003B4BD8"/>
    <w:rsid w:val="003B4EC6"/>
    <w:rsid w:val="003B52DE"/>
    <w:rsid w:val="003B5721"/>
    <w:rsid w:val="003B5733"/>
    <w:rsid w:val="003B58C3"/>
    <w:rsid w:val="003B5D23"/>
    <w:rsid w:val="003B62D0"/>
    <w:rsid w:val="003B65AF"/>
    <w:rsid w:val="003B66B3"/>
    <w:rsid w:val="003B681B"/>
    <w:rsid w:val="003B7A6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E4D"/>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005"/>
    <w:rsid w:val="003D543B"/>
    <w:rsid w:val="003D5711"/>
    <w:rsid w:val="003D589D"/>
    <w:rsid w:val="003D5C1C"/>
    <w:rsid w:val="003D5DE6"/>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840"/>
    <w:rsid w:val="003F2A93"/>
    <w:rsid w:val="003F2E1D"/>
    <w:rsid w:val="003F37FE"/>
    <w:rsid w:val="003F3EDC"/>
    <w:rsid w:val="003F4228"/>
    <w:rsid w:val="003F46C6"/>
    <w:rsid w:val="003F4883"/>
    <w:rsid w:val="003F4A31"/>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BC"/>
    <w:rsid w:val="003F7CD3"/>
    <w:rsid w:val="004000A0"/>
    <w:rsid w:val="00400308"/>
    <w:rsid w:val="004006C9"/>
    <w:rsid w:val="00401331"/>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3B4"/>
    <w:rsid w:val="004104DA"/>
    <w:rsid w:val="004107AB"/>
    <w:rsid w:val="00410ED6"/>
    <w:rsid w:val="00410F00"/>
    <w:rsid w:val="00411039"/>
    <w:rsid w:val="00411185"/>
    <w:rsid w:val="004111A2"/>
    <w:rsid w:val="00411291"/>
    <w:rsid w:val="00411561"/>
    <w:rsid w:val="00411BCD"/>
    <w:rsid w:val="00411D17"/>
    <w:rsid w:val="00411EB7"/>
    <w:rsid w:val="004125FF"/>
    <w:rsid w:val="00412C86"/>
    <w:rsid w:val="00412DB3"/>
    <w:rsid w:val="00412F8A"/>
    <w:rsid w:val="00412FC1"/>
    <w:rsid w:val="00413715"/>
    <w:rsid w:val="004138A4"/>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1D1"/>
    <w:rsid w:val="0042054A"/>
    <w:rsid w:val="0042078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208"/>
    <w:rsid w:val="00425633"/>
    <w:rsid w:val="004262F1"/>
    <w:rsid w:val="0042630F"/>
    <w:rsid w:val="0042694C"/>
    <w:rsid w:val="00426A9A"/>
    <w:rsid w:val="00426E20"/>
    <w:rsid w:val="00427280"/>
    <w:rsid w:val="0042738C"/>
    <w:rsid w:val="00427E4B"/>
    <w:rsid w:val="00427E6A"/>
    <w:rsid w:val="00427F5A"/>
    <w:rsid w:val="00430380"/>
    <w:rsid w:val="004306EE"/>
    <w:rsid w:val="00430943"/>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0B7"/>
    <w:rsid w:val="0044012E"/>
    <w:rsid w:val="00440739"/>
    <w:rsid w:val="00440A07"/>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7D1"/>
    <w:rsid w:val="004509F9"/>
    <w:rsid w:val="00451198"/>
    <w:rsid w:val="004514B0"/>
    <w:rsid w:val="00451D64"/>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965"/>
    <w:rsid w:val="00454B1E"/>
    <w:rsid w:val="00454B54"/>
    <w:rsid w:val="00454BB8"/>
    <w:rsid w:val="004554C2"/>
    <w:rsid w:val="004555BD"/>
    <w:rsid w:val="00455D92"/>
    <w:rsid w:val="0045602B"/>
    <w:rsid w:val="004564DD"/>
    <w:rsid w:val="00456CE1"/>
    <w:rsid w:val="00456F73"/>
    <w:rsid w:val="00457144"/>
    <w:rsid w:val="004571A9"/>
    <w:rsid w:val="0045788C"/>
    <w:rsid w:val="00457CD7"/>
    <w:rsid w:val="00457E21"/>
    <w:rsid w:val="00457ED4"/>
    <w:rsid w:val="004603B8"/>
    <w:rsid w:val="00460699"/>
    <w:rsid w:val="00460866"/>
    <w:rsid w:val="00460B54"/>
    <w:rsid w:val="00460C77"/>
    <w:rsid w:val="00460F61"/>
    <w:rsid w:val="0046151E"/>
    <w:rsid w:val="0046169A"/>
    <w:rsid w:val="0046183F"/>
    <w:rsid w:val="00461A22"/>
    <w:rsid w:val="00461C4E"/>
    <w:rsid w:val="00461CBD"/>
    <w:rsid w:val="00461CFD"/>
    <w:rsid w:val="00461EDF"/>
    <w:rsid w:val="0046222B"/>
    <w:rsid w:val="0046226C"/>
    <w:rsid w:val="004623CA"/>
    <w:rsid w:val="00462860"/>
    <w:rsid w:val="00462A99"/>
    <w:rsid w:val="00462D1B"/>
    <w:rsid w:val="0046334D"/>
    <w:rsid w:val="00463361"/>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7C0"/>
    <w:rsid w:val="00467D2C"/>
    <w:rsid w:val="00467D45"/>
    <w:rsid w:val="004700A3"/>
    <w:rsid w:val="004702B1"/>
    <w:rsid w:val="004707A6"/>
    <w:rsid w:val="00470A81"/>
    <w:rsid w:val="004711EB"/>
    <w:rsid w:val="004711FA"/>
    <w:rsid w:val="004719C7"/>
    <w:rsid w:val="00471AD7"/>
    <w:rsid w:val="00472370"/>
    <w:rsid w:val="0047251D"/>
    <w:rsid w:val="0047254D"/>
    <w:rsid w:val="00472B2C"/>
    <w:rsid w:val="00472BE3"/>
    <w:rsid w:val="00472D49"/>
    <w:rsid w:val="00472D99"/>
    <w:rsid w:val="00472D9C"/>
    <w:rsid w:val="00472E49"/>
    <w:rsid w:val="00472F3C"/>
    <w:rsid w:val="004734AA"/>
    <w:rsid w:val="00473C6E"/>
    <w:rsid w:val="00474632"/>
    <w:rsid w:val="004747F8"/>
    <w:rsid w:val="00474AC5"/>
    <w:rsid w:val="00474B03"/>
    <w:rsid w:val="004751BA"/>
    <w:rsid w:val="004755DE"/>
    <w:rsid w:val="004757AF"/>
    <w:rsid w:val="00475906"/>
    <w:rsid w:val="004759D6"/>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0F46"/>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2DA"/>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5DB"/>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AF5"/>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A9C"/>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B4E"/>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E7F42"/>
    <w:rsid w:val="004F097A"/>
    <w:rsid w:val="004F0E9A"/>
    <w:rsid w:val="004F12C3"/>
    <w:rsid w:val="004F131A"/>
    <w:rsid w:val="004F1B28"/>
    <w:rsid w:val="004F1B6D"/>
    <w:rsid w:val="004F1BB2"/>
    <w:rsid w:val="004F1D3E"/>
    <w:rsid w:val="004F21CA"/>
    <w:rsid w:val="004F25FB"/>
    <w:rsid w:val="004F291C"/>
    <w:rsid w:val="004F2C9E"/>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589"/>
    <w:rsid w:val="004F684D"/>
    <w:rsid w:val="004F7ABB"/>
    <w:rsid w:val="004F7C88"/>
    <w:rsid w:val="004F7D1D"/>
    <w:rsid w:val="0050025B"/>
    <w:rsid w:val="005008EB"/>
    <w:rsid w:val="00500B86"/>
    <w:rsid w:val="00500CA4"/>
    <w:rsid w:val="00500CA5"/>
    <w:rsid w:val="00500FC8"/>
    <w:rsid w:val="00501086"/>
    <w:rsid w:val="005016B1"/>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3F97"/>
    <w:rsid w:val="005041AC"/>
    <w:rsid w:val="005049D8"/>
    <w:rsid w:val="00504F86"/>
    <w:rsid w:val="005059FE"/>
    <w:rsid w:val="00505AB2"/>
    <w:rsid w:val="00505B37"/>
    <w:rsid w:val="00505B3A"/>
    <w:rsid w:val="00505C82"/>
    <w:rsid w:val="005064AB"/>
    <w:rsid w:val="00506B83"/>
    <w:rsid w:val="005072FF"/>
    <w:rsid w:val="005073AD"/>
    <w:rsid w:val="00507590"/>
    <w:rsid w:val="00507729"/>
    <w:rsid w:val="00507BD9"/>
    <w:rsid w:val="00507E88"/>
    <w:rsid w:val="00507EB1"/>
    <w:rsid w:val="00510281"/>
    <w:rsid w:val="005117FD"/>
    <w:rsid w:val="00512914"/>
    <w:rsid w:val="00512B4B"/>
    <w:rsid w:val="00512C23"/>
    <w:rsid w:val="00512F73"/>
    <w:rsid w:val="00513531"/>
    <w:rsid w:val="005135E3"/>
    <w:rsid w:val="00513996"/>
    <w:rsid w:val="00513A93"/>
    <w:rsid w:val="00513AE7"/>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190D"/>
    <w:rsid w:val="00532093"/>
    <w:rsid w:val="005323D2"/>
    <w:rsid w:val="005325C9"/>
    <w:rsid w:val="00532D2F"/>
    <w:rsid w:val="00532FFE"/>
    <w:rsid w:val="00533426"/>
    <w:rsid w:val="00533798"/>
    <w:rsid w:val="00533833"/>
    <w:rsid w:val="005341A1"/>
    <w:rsid w:val="005349E3"/>
    <w:rsid w:val="0053511B"/>
    <w:rsid w:val="00535120"/>
    <w:rsid w:val="005359A3"/>
    <w:rsid w:val="00535E2D"/>
    <w:rsid w:val="005361CE"/>
    <w:rsid w:val="005363C9"/>
    <w:rsid w:val="00536435"/>
    <w:rsid w:val="00536486"/>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5A6"/>
    <w:rsid w:val="00547B8C"/>
    <w:rsid w:val="00547BB8"/>
    <w:rsid w:val="00547D64"/>
    <w:rsid w:val="00547E7D"/>
    <w:rsid w:val="005500F1"/>
    <w:rsid w:val="00550650"/>
    <w:rsid w:val="00550960"/>
    <w:rsid w:val="00551658"/>
    <w:rsid w:val="0055188D"/>
    <w:rsid w:val="005519E3"/>
    <w:rsid w:val="00551B19"/>
    <w:rsid w:val="00551B1E"/>
    <w:rsid w:val="00551C7C"/>
    <w:rsid w:val="00551CEE"/>
    <w:rsid w:val="005522C5"/>
    <w:rsid w:val="005523E0"/>
    <w:rsid w:val="00552DFB"/>
    <w:rsid w:val="0055317D"/>
    <w:rsid w:val="00553198"/>
    <w:rsid w:val="005534B9"/>
    <w:rsid w:val="00553708"/>
    <w:rsid w:val="00553886"/>
    <w:rsid w:val="005539CD"/>
    <w:rsid w:val="00553F66"/>
    <w:rsid w:val="00554172"/>
    <w:rsid w:val="005542B0"/>
    <w:rsid w:val="005542C2"/>
    <w:rsid w:val="0055465E"/>
    <w:rsid w:val="00554736"/>
    <w:rsid w:val="0055481D"/>
    <w:rsid w:val="0055482F"/>
    <w:rsid w:val="00555081"/>
    <w:rsid w:val="00555087"/>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E7C"/>
    <w:rsid w:val="00557E84"/>
    <w:rsid w:val="00560363"/>
    <w:rsid w:val="00560415"/>
    <w:rsid w:val="0056043A"/>
    <w:rsid w:val="005608B2"/>
    <w:rsid w:val="00560C63"/>
    <w:rsid w:val="00560E1E"/>
    <w:rsid w:val="00560F8A"/>
    <w:rsid w:val="00561028"/>
    <w:rsid w:val="0056112E"/>
    <w:rsid w:val="005617D7"/>
    <w:rsid w:val="0056195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844"/>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3B7"/>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ABF"/>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702"/>
    <w:rsid w:val="005A7756"/>
    <w:rsid w:val="005A7CAB"/>
    <w:rsid w:val="005B1113"/>
    <w:rsid w:val="005B126A"/>
    <w:rsid w:val="005B1526"/>
    <w:rsid w:val="005B1C76"/>
    <w:rsid w:val="005B1E84"/>
    <w:rsid w:val="005B20D6"/>
    <w:rsid w:val="005B25A2"/>
    <w:rsid w:val="005B2865"/>
    <w:rsid w:val="005B2F7F"/>
    <w:rsid w:val="005B32B6"/>
    <w:rsid w:val="005B32F7"/>
    <w:rsid w:val="005B3392"/>
    <w:rsid w:val="005B34A8"/>
    <w:rsid w:val="005B35B2"/>
    <w:rsid w:val="005B35D3"/>
    <w:rsid w:val="005B4D79"/>
    <w:rsid w:val="005B4DF2"/>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BE"/>
    <w:rsid w:val="005C75F9"/>
    <w:rsid w:val="005C7809"/>
    <w:rsid w:val="005C7996"/>
    <w:rsid w:val="005C7B65"/>
    <w:rsid w:val="005D0083"/>
    <w:rsid w:val="005D00D7"/>
    <w:rsid w:val="005D0107"/>
    <w:rsid w:val="005D0130"/>
    <w:rsid w:val="005D035E"/>
    <w:rsid w:val="005D0391"/>
    <w:rsid w:val="005D05F9"/>
    <w:rsid w:val="005D0A88"/>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7B4C"/>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683"/>
    <w:rsid w:val="005F1843"/>
    <w:rsid w:val="005F1B56"/>
    <w:rsid w:val="005F2633"/>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072"/>
    <w:rsid w:val="00603206"/>
    <w:rsid w:val="006032EA"/>
    <w:rsid w:val="006034C3"/>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038"/>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6DA8"/>
    <w:rsid w:val="0062770B"/>
    <w:rsid w:val="006277CC"/>
    <w:rsid w:val="00627A47"/>
    <w:rsid w:val="00627AA2"/>
    <w:rsid w:val="00630E09"/>
    <w:rsid w:val="00630E0D"/>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1F6"/>
    <w:rsid w:val="00636840"/>
    <w:rsid w:val="00636945"/>
    <w:rsid w:val="00636FB6"/>
    <w:rsid w:val="00640140"/>
    <w:rsid w:val="006401C3"/>
    <w:rsid w:val="00640360"/>
    <w:rsid w:val="00640A51"/>
    <w:rsid w:val="00640AB5"/>
    <w:rsid w:val="00640ECC"/>
    <w:rsid w:val="0064172B"/>
    <w:rsid w:val="00641B8C"/>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6C08"/>
    <w:rsid w:val="006470DC"/>
    <w:rsid w:val="0064758A"/>
    <w:rsid w:val="00647BC9"/>
    <w:rsid w:val="00647C2A"/>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DB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9DC"/>
    <w:rsid w:val="00671F09"/>
    <w:rsid w:val="006727AA"/>
    <w:rsid w:val="006735A8"/>
    <w:rsid w:val="00673957"/>
    <w:rsid w:val="00673C11"/>
    <w:rsid w:val="0067445C"/>
    <w:rsid w:val="00674622"/>
    <w:rsid w:val="00674691"/>
    <w:rsid w:val="006748B7"/>
    <w:rsid w:val="00674944"/>
    <w:rsid w:val="006749B6"/>
    <w:rsid w:val="00674B82"/>
    <w:rsid w:val="00674D1A"/>
    <w:rsid w:val="00674F64"/>
    <w:rsid w:val="00674FFE"/>
    <w:rsid w:val="006750D0"/>
    <w:rsid w:val="006753F4"/>
    <w:rsid w:val="00675556"/>
    <w:rsid w:val="00675806"/>
    <w:rsid w:val="00676010"/>
    <w:rsid w:val="00676255"/>
    <w:rsid w:val="006762E9"/>
    <w:rsid w:val="006763A5"/>
    <w:rsid w:val="0067666B"/>
    <w:rsid w:val="006767D1"/>
    <w:rsid w:val="006767E3"/>
    <w:rsid w:val="00676D80"/>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2EA"/>
    <w:rsid w:val="006966CC"/>
    <w:rsid w:val="006966F6"/>
    <w:rsid w:val="0069671A"/>
    <w:rsid w:val="00696781"/>
    <w:rsid w:val="00696F5B"/>
    <w:rsid w:val="006972CA"/>
    <w:rsid w:val="006974C1"/>
    <w:rsid w:val="006975EA"/>
    <w:rsid w:val="00697C72"/>
    <w:rsid w:val="00697D43"/>
    <w:rsid w:val="00697D45"/>
    <w:rsid w:val="006A00FC"/>
    <w:rsid w:val="006A0323"/>
    <w:rsid w:val="006A0760"/>
    <w:rsid w:val="006A0AEE"/>
    <w:rsid w:val="006A0F31"/>
    <w:rsid w:val="006A10EC"/>
    <w:rsid w:val="006A1AC3"/>
    <w:rsid w:val="006A1B3B"/>
    <w:rsid w:val="006A1B65"/>
    <w:rsid w:val="006A1D88"/>
    <w:rsid w:val="006A1DE8"/>
    <w:rsid w:val="006A1E52"/>
    <w:rsid w:val="006A218A"/>
    <w:rsid w:val="006A2A59"/>
    <w:rsid w:val="006A2FAD"/>
    <w:rsid w:val="006A3196"/>
    <w:rsid w:val="006A326A"/>
    <w:rsid w:val="006A374F"/>
    <w:rsid w:val="006A3AFE"/>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7FD"/>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338"/>
    <w:rsid w:val="006C3C37"/>
    <w:rsid w:val="006C3C3B"/>
    <w:rsid w:val="006C3DE1"/>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59F"/>
    <w:rsid w:val="006D47AC"/>
    <w:rsid w:val="006D4824"/>
    <w:rsid w:val="006D4AAA"/>
    <w:rsid w:val="006D53A6"/>
    <w:rsid w:val="006D543D"/>
    <w:rsid w:val="006D572F"/>
    <w:rsid w:val="006D5892"/>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117"/>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BA4"/>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4AE"/>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BF1"/>
    <w:rsid w:val="00722E99"/>
    <w:rsid w:val="00722F1D"/>
    <w:rsid w:val="00723000"/>
    <w:rsid w:val="00723130"/>
    <w:rsid w:val="007231D7"/>
    <w:rsid w:val="00723982"/>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7F9"/>
    <w:rsid w:val="00734EE0"/>
    <w:rsid w:val="00734EE4"/>
    <w:rsid w:val="007354E3"/>
    <w:rsid w:val="007357D0"/>
    <w:rsid w:val="00735A4A"/>
    <w:rsid w:val="0073626F"/>
    <w:rsid w:val="007367B9"/>
    <w:rsid w:val="00736986"/>
    <w:rsid w:val="007370AA"/>
    <w:rsid w:val="0073760A"/>
    <w:rsid w:val="00737C0C"/>
    <w:rsid w:val="00737C81"/>
    <w:rsid w:val="00737E63"/>
    <w:rsid w:val="0074037A"/>
    <w:rsid w:val="007405EC"/>
    <w:rsid w:val="00740875"/>
    <w:rsid w:val="007408E6"/>
    <w:rsid w:val="00740D60"/>
    <w:rsid w:val="0074148E"/>
    <w:rsid w:val="00741918"/>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4F86"/>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1EA"/>
    <w:rsid w:val="00766899"/>
    <w:rsid w:val="00766A11"/>
    <w:rsid w:val="00766A91"/>
    <w:rsid w:val="00766E23"/>
    <w:rsid w:val="00767510"/>
    <w:rsid w:val="00767899"/>
    <w:rsid w:val="00767A01"/>
    <w:rsid w:val="00767D0F"/>
    <w:rsid w:val="007700B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807"/>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0982"/>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55"/>
    <w:rsid w:val="00791A98"/>
    <w:rsid w:val="00791D74"/>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352"/>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CAB"/>
    <w:rsid w:val="007C3F37"/>
    <w:rsid w:val="007C46D5"/>
    <w:rsid w:val="007C4E63"/>
    <w:rsid w:val="007C4ECE"/>
    <w:rsid w:val="007C55FE"/>
    <w:rsid w:val="007C598C"/>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2C6"/>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063"/>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80E"/>
    <w:rsid w:val="007E6BDE"/>
    <w:rsid w:val="007E6C11"/>
    <w:rsid w:val="007E7313"/>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802"/>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10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9D9"/>
    <w:rsid w:val="00815B2E"/>
    <w:rsid w:val="00815CC8"/>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4128"/>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18C"/>
    <w:rsid w:val="00830383"/>
    <w:rsid w:val="00830491"/>
    <w:rsid w:val="008311D4"/>
    <w:rsid w:val="008314FB"/>
    <w:rsid w:val="00831548"/>
    <w:rsid w:val="008319AE"/>
    <w:rsid w:val="00831D89"/>
    <w:rsid w:val="00831F57"/>
    <w:rsid w:val="008321C7"/>
    <w:rsid w:val="00832A80"/>
    <w:rsid w:val="00832D07"/>
    <w:rsid w:val="008332C1"/>
    <w:rsid w:val="0083351A"/>
    <w:rsid w:val="00834303"/>
    <w:rsid w:val="00834429"/>
    <w:rsid w:val="00834901"/>
    <w:rsid w:val="008351B1"/>
    <w:rsid w:val="00835229"/>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7F5"/>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76E"/>
    <w:rsid w:val="0085394A"/>
    <w:rsid w:val="00853987"/>
    <w:rsid w:val="00853BFC"/>
    <w:rsid w:val="00853D10"/>
    <w:rsid w:val="00853E3D"/>
    <w:rsid w:val="00853E60"/>
    <w:rsid w:val="0085413B"/>
    <w:rsid w:val="00854D5D"/>
    <w:rsid w:val="00855270"/>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5C86"/>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61"/>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C52"/>
    <w:rsid w:val="00882DF1"/>
    <w:rsid w:val="00883324"/>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68EB"/>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2F1"/>
    <w:rsid w:val="008948CF"/>
    <w:rsid w:val="00894AB0"/>
    <w:rsid w:val="00894D0A"/>
    <w:rsid w:val="008950E6"/>
    <w:rsid w:val="00895109"/>
    <w:rsid w:val="008954C4"/>
    <w:rsid w:val="00895587"/>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112"/>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3B4"/>
    <w:rsid w:val="008A67F2"/>
    <w:rsid w:val="008A78DB"/>
    <w:rsid w:val="008A7B9E"/>
    <w:rsid w:val="008A7D57"/>
    <w:rsid w:val="008A7ECA"/>
    <w:rsid w:val="008B05D2"/>
    <w:rsid w:val="008B138D"/>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AEC"/>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0EA4"/>
    <w:rsid w:val="008C15FA"/>
    <w:rsid w:val="008C1919"/>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C7838"/>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4C6"/>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0C76"/>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067"/>
    <w:rsid w:val="008F67EA"/>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240"/>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0C"/>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26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A4"/>
    <w:rsid w:val="00920EAC"/>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8F6"/>
    <w:rsid w:val="00925DB7"/>
    <w:rsid w:val="00925E46"/>
    <w:rsid w:val="009260EC"/>
    <w:rsid w:val="00927769"/>
    <w:rsid w:val="009277EA"/>
    <w:rsid w:val="00927E16"/>
    <w:rsid w:val="00927F90"/>
    <w:rsid w:val="00927FD3"/>
    <w:rsid w:val="0093000F"/>
    <w:rsid w:val="00930286"/>
    <w:rsid w:val="00930686"/>
    <w:rsid w:val="00930A17"/>
    <w:rsid w:val="00930D7B"/>
    <w:rsid w:val="00931047"/>
    <w:rsid w:val="009314BF"/>
    <w:rsid w:val="0093167C"/>
    <w:rsid w:val="00932078"/>
    <w:rsid w:val="009327C1"/>
    <w:rsid w:val="009332BA"/>
    <w:rsid w:val="009332CF"/>
    <w:rsid w:val="00933519"/>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1B1"/>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5A76"/>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0BAE"/>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95"/>
    <w:rsid w:val="009558D2"/>
    <w:rsid w:val="00955B84"/>
    <w:rsid w:val="00955C36"/>
    <w:rsid w:val="00955DAF"/>
    <w:rsid w:val="00955E8C"/>
    <w:rsid w:val="00956082"/>
    <w:rsid w:val="009567C1"/>
    <w:rsid w:val="00956E64"/>
    <w:rsid w:val="0095718A"/>
    <w:rsid w:val="009572DF"/>
    <w:rsid w:val="00957385"/>
    <w:rsid w:val="00957970"/>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62"/>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71D"/>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3BE"/>
    <w:rsid w:val="00981D88"/>
    <w:rsid w:val="00981EB2"/>
    <w:rsid w:val="00982B64"/>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6EB"/>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19B"/>
    <w:rsid w:val="009A324C"/>
    <w:rsid w:val="009A3562"/>
    <w:rsid w:val="009A36AC"/>
    <w:rsid w:val="009A3A55"/>
    <w:rsid w:val="009A3D88"/>
    <w:rsid w:val="009A4342"/>
    <w:rsid w:val="009A4F26"/>
    <w:rsid w:val="009A4F54"/>
    <w:rsid w:val="009A5119"/>
    <w:rsid w:val="009A54C2"/>
    <w:rsid w:val="009A54E1"/>
    <w:rsid w:val="009A5698"/>
    <w:rsid w:val="009A5A97"/>
    <w:rsid w:val="009A5D35"/>
    <w:rsid w:val="009A616E"/>
    <w:rsid w:val="009A61C5"/>
    <w:rsid w:val="009A63FF"/>
    <w:rsid w:val="009A641E"/>
    <w:rsid w:val="009A647A"/>
    <w:rsid w:val="009A6689"/>
    <w:rsid w:val="009A6E9A"/>
    <w:rsid w:val="009A7806"/>
    <w:rsid w:val="009A7A81"/>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6E9"/>
    <w:rsid w:val="009B57FC"/>
    <w:rsid w:val="009B58A2"/>
    <w:rsid w:val="009B5957"/>
    <w:rsid w:val="009B59A6"/>
    <w:rsid w:val="009B5DDB"/>
    <w:rsid w:val="009B6011"/>
    <w:rsid w:val="009B61DD"/>
    <w:rsid w:val="009B6406"/>
    <w:rsid w:val="009B6476"/>
    <w:rsid w:val="009B677F"/>
    <w:rsid w:val="009B6B37"/>
    <w:rsid w:val="009B6D1E"/>
    <w:rsid w:val="009B7215"/>
    <w:rsid w:val="009B74F4"/>
    <w:rsid w:val="009B758C"/>
    <w:rsid w:val="009B795F"/>
    <w:rsid w:val="009B7B80"/>
    <w:rsid w:val="009B7E29"/>
    <w:rsid w:val="009B7FC4"/>
    <w:rsid w:val="009C0401"/>
    <w:rsid w:val="009C08FB"/>
    <w:rsid w:val="009C0F07"/>
    <w:rsid w:val="009C12AB"/>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6C0"/>
    <w:rsid w:val="009C592B"/>
    <w:rsid w:val="009C5D79"/>
    <w:rsid w:val="009C6684"/>
    <w:rsid w:val="009C684B"/>
    <w:rsid w:val="009C6A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68C1"/>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D5"/>
    <w:rsid w:val="009E64FA"/>
    <w:rsid w:val="009E6B67"/>
    <w:rsid w:val="009E6DCD"/>
    <w:rsid w:val="009E7016"/>
    <w:rsid w:val="009E71BA"/>
    <w:rsid w:val="009E7201"/>
    <w:rsid w:val="009E749F"/>
    <w:rsid w:val="009E7BC1"/>
    <w:rsid w:val="009E7C8F"/>
    <w:rsid w:val="009F0059"/>
    <w:rsid w:val="009F0479"/>
    <w:rsid w:val="009F0ECF"/>
    <w:rsid w:val="009F1066"/>
    <w:rsid w:val="009F1610"/>
    <w:rsid w:val="009F190F"/>
    <w:rsid w:val="009F1A86"/>
    <w:rsid w:val="009F1C47"/>
    <w:rsid w:val="009F240A"/>
    <w:rsid w:val="009F2A6B"/>
    <w:rsid w:val="009F2B1D"/>
    <w:rsid w:val="009F3604"/>
    <w:rsid w:val="009F3746"/>
    <w:rsid w:val="009F3D07"/>
    <w:rsid w:val="009F4363"/>
    <w:rsid w:val="009F4A57"/>
    <w:rsid w:val="009F58D1"/>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C38"/>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7A7"/>
    <w:rsid w:val="00A13C51"/>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0D89"/>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650"/>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27BC"/>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ACF"/>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2B0"/>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83"/>
    <w:rsid w:val="00A548F5"/>
    <w:rsid w:val="00A54CEB"/>
    <w:rsid w:val="00A551C3"/>
    <w:rsid w:val="00A55223"/>
    <w:rsid w:val="00A5531F"/>
    <w:rsid w:val="00A5535D"/>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46"/>
    <w:rsid w:val="00A70070"/>
    <w:rsid w:val="00A70452"/>
    <w:rsid w:val="00A70771"/>
    <w:rsid w:val="00A70BEB"/>
    <w:rsid w:val="00A711E3"/>
    <w:rsid w:val="00A7122E"/>
    <w:rsid w:val="00A719F6"/>
    <w:rsid w:val="00A71A7B"/>
    <w:rsid w:val="00A7243D"/>
    <w:rsid w:val="00A72559"/>
    <w:rsid w:val="00A7277E"/>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C4F"/>
    <w:rsid w:val="00A77F46"/>
    <w:rsid w:val="00A77FBC"/>
    <w:rsid w:val="00A802B3"/>
    <w:rsid w:val="00A80591"/>
    <w:rsid w:val="00A80B85"/>
    <w:rsid w:val="00A81008"/>
    <w:rsid w:val="00A81111"/>
    <w:rsid w:val="00A8157D"/>
    <w:rsid w:val="00A81BBE"/>
    <w:rsid w:val="00A81D4A"/>
    <w:rsid w:val="00A821D7"/>
    <w:rsid w:val="00A825D0"/>
    <w:rsid w:val="00A826DB"/>
    <w:rsid w:val="00A8279D"/>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25"/>
    <w:rsid w:val="00A92B59"/>
    <w:rsid w:val="00A92B96"/>
    <w:rsid w:val="00A92ECC"/>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7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068"/>
    <w:rsid w:val="00AB13E5"/>
    <w:rsid w:val="00AB1F4E"/>
    <w:rsid w:val="00AB20A4"/>
    <w:rsid w:val="00AB20EC"/>
    <w:rsid w:val="00AB2354"/>
    <w:rsid w:val="00AB25F1"/>
    <w:rsid w:val="00AB2A64"/>
    <w:rsid w:val="00AB2B22"/>
    <w:rsid w:val="00AB2F17"/>
    <w:rsid w:val="00AB30A4"/>
    <w:rsid w:val="00AB3712"/>
    <w:rsid w:val="00AB3890"/>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B6F"/>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DDA"/>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3E5"/>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470"/>
    <w:rsid w:val="00B0653A"/>
    <w:rsid w:val="00B06B56"/>
    <w:rsid w:val="00B06D1E"/>
    <w:rsid w:val="00B071E8"/>
    <w:rsid w:val="00B0745D"/>
    <w:rsid w:val="00B074EC"/>
    <w:rsid w:val="00B07A3C"/>
    <w:rsid w:val="00B1013A"/>
    <w:rsid w:val="00B103A3"/>
    <w:rsid w:val="00B104A0"/>
    <w:rsid w:val="00B1079B"/>
    <w:rsid w:val="00B10C60"/>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E1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2F8C"/>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532"/>
    <w:rsid w:val="00B42645"/>
    <w:rsid w:val="00B428B6"/>
    <w:rsid w:val="00B42B1F"/>
    <w:rsid w:val="00B42D44"/>
    <w:rsid w:val="00B434A5"/>
    <w:rsid w:val="00B437E3"/>
    <w:rsid w:val="00B43825"/>
    <w:rsid w:val="00B43FC8"/>
    <w:rsid w:val="00B44119"/>
    <w:rsid w:val="00B44512"/>
    <w:rsid w:val="00B44F5C"/>
    <w:rsid w:val="00B4522B"/>
    <w:rsid w:val="00B45401"/>
    <w:rsid w:val="00B454EB"/>
    <w:rsid w:val="00B45841"/>
    <w:rsid w:val="00B45BA6"/>
    <w:rsid w:val="00B45DC8"/>
    <w:rsid w:val="00B45DD3"/>
    <w:rsid w:val="00B46D14"/>
    <w:rsid w:val="00B4711C"/>
    <w:rsid w:val="00B471E2"/>
    <w:rsid w:val="00B472C7"/>
    <w:rsid w:val="00B474D0"/>
    <w:rsid w:val="00B4786E"/>
    <w:rsid w:val="00B479D5"/>
    <w:rsid w:val="00B47D0E"/>
    <w:rsid w:val="00B47F00"/>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4467"/>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C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8E"/>
    <w:rsid w:val="00BA6CF3"/>
    <w:rsid w:val="00BA6E09"/>
    <w:rsid w:val="00BA6E8E"/>
    <w:rsid w:val="00BA70CC"/>
    <w:rsid w:val="00BA7241"/>
    <w:rsid w:val="00BA776C"/>
    <w:rsid w:val="00BA7A6F"/>
    <w:rsid w:val="00BA7D00"/>
    <w:rsid w:val="00BB0A8C"/>
    <w:rsid w:val="00BB0C65"/>
    <w:rsid w:val="00BB0F2B"/>
    <w:rsid w:val="00BB0F81"/>
    <w:rsid w:val="00BB0FA7"/>
    <w:rsid w:val="00BB12A6"/>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5D"/>
    <w:rsid w:val="00BB6B80"/>
    <w:rsid w:val="00BB6F47"/>
    <w:rsid w:val="00BB6F8C"/>
    <w:rsid w:val="00BB73CD"/>
    <w:rsid w:val="00BB7796"/>
    <w:rsid w:val="00BB7802"/>
    <w:rsid w:val="00BB7E41"/>
    <w:rsid w:val="00BC0785"/>
    <w:rsid w:val="00BC095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C10"/>
    <w:rsid w:val="00BE7F55"/>
    <w:rsid w:val="00BF051E"/>
    <w:rsid w:val="00BF073F"/>
    <w:rsid w:val="00BF08D5"/>
    <w:rsid w:val="00BF13A4"/>
    <w:rsid w:val="00BF14D8"/>
    <w:rsid w:val="00BF14E2"/>
    <w:rsid w:val="00BF1E2D"/>
    <w:rsid w:val="00BF2193"/>
    <w:rsid w:val="00BF2478"/>
    <w:rsid w:val="00BF2807"/>
    <w:rsid w:val="00BF280E"/>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2CC"/>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4F63"/>
    <w:rsid w:val="00C1503A"/>
    <w:rsid w:val="00C153CE"/>
    <w:rsid w:val="00C1541A"/>
    <w:rsid w:val="00C15B04"/>
    <w:rsid w:val="00C15DB5"/>
    <w:rsid w:val="00C15F99"/>
    <w:rsid w:val="00C1624E"/>
    <w:rsid w:val="00C16410"/>
    <w:rsid w:val="00C16452"/>
    <w:rsid w:val="00C16697"/>
    <w:rsid w:val="00C16763"/>
    <w:rsid w:val="00C16787"/>
    <w:rsid w:val="00C1709D"/>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6F3"/>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97D"/>
    <w:rsid w:val="00C31A3A"/>
    <w:rsid w:val="00C320A7"/>
    <w:rsid w:val="00C3219B"/>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379"/>
    <w:rsid w:val="00C406DE"/>
    <w:rsid w:val="00C4090E"/>
    <w:rsid w:val="00C40945"/>
    <w:rsid w:val="00C4098E"/>
    <w:rsid w:val="00C40E91"/>
    <w:rsid w:val="00C40FC2"/>
    <w:rsid w:val="00C40FE9"/>
    <w:rsid w:val="00C41517"/>
    <w:rsid w:val="00C417B5"/>
    <w:rsid w:val="00C41A00"/>
    <w:rsid w:val="00C41A5C"/>
    <w:rsid w:val="00C41E94"/>
    <w:rsid w:val="00C41EFF"/>
    <w:rsid w:val="00C42572"/>
    <w:rsid w:val="00C4278D"/>
    <w:rsid w:val="00C4282C"/>
    <w:rsid w:val="00C42B51"/>
    <w:rsid w:val="00C42B5C"/>
    <w:rsid w:val="00C42CA2"/>
    <w:rsid w:val="00C42D22"/>
    <w:rsid w:val="00C43149"/>
    <w:rsid w:val="00C4335B"/>
    <w:rsid w:val="00C43515"/>
    <w:rsid w:val="00C4364B"/>
    <w:rsid w:val="00C43A00"/>
    <w:rsid w:val="00C43A3E"/>
    <w:rsid w:val="00C43B94"/>
    <w:rsid w:val="00C43BE2"/>
    <w:rsid w:val="00C43BF2"/>
    <w:rsid w:val="00C43EBF"/>
    <w:rsid w:val="00C440F4"/>
    <w:rsid w:val="00C44459"/>
    <w:rsid w:val="00C446BB"/>
    <w:rsid w:val="00C44849"/>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2D8"/>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2D8"/>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83"/>
    <w:rsid w:val="00C632D2"/>
    <w:rsid w:val="00C63322"/>
    <w:rsid w:val="00C63790"/>
    <w:rsid w:val="00C63871"/>
    <w:rsid w:val="00C63D7B"/>
    <w:rsid w:val="00C63E62"/>
    <w:rsid w:val="00C64102"/>
    <w:rsid w:val="00C64255"/>
    <w:rsid w:val="00C64385"/>
    <w:rsid w:val="00C644C9"/>
    <w:rsid w:val="00C64517"/>
    <w:rsid w:val="00C64FA4"/>
    <w:rsid w:val="00C652C1"/>
    <w:rsid w:val="00C65590"/>
    <w:rsid w:val="00C655CD"/>
    <w:rsid w:val="00C6572C"/>
    <w:rsid w:val="00C659B3"/>
    <w:rsid w:val="00C65CB0"/>
    <w:rsid w:val="00C65CBE"/>
    <w:rsid w:val="00C65D71"/>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389"/>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3ABA"/>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AD"/>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A1"/>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94"/>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4C0"/>
    <w:rsid w:val="00CC350E"/>
    <w:rsid w:val="00CC35F8"/>
    <w:rsid w:val="00CC364E"/>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25E"/>
    <w:rsid w:val="00CC7395"/>
    <w:rsid w:val="00CC7645"/>
    <w:rsid w:val="00CC77C9"/>
    <w:rsid w:val="00CC7E18"/>
    <w:rsid w:val="00CD03D2"/>
    <w:rsid w:val="00CD056E"/>
    <w:rsid w:val="00CD0DBD"/>
    <w:rsid w:val="00CD1263"/>
    <w:rsid w:val="00CD1321"/>
    <w:rsid w:val="00CD1466"/>
    <w:rsid w:val="00CD179E"/>
    <w:rsid w:val="00CD1B95"/>
    <w:rsid w:val="00CD1BFB"/>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6D61"/>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680"/>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8FB"/>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0EA6"/>
    <w:rsid w:val="00D01300"/>
    <w:rsid w:val="00D0179D"/>
    <w:rsid w:val="00D01D30"/>
    <w:rsid w:val="00D01E4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6C5E"/>
    <w:rsid w:val="00D06EFA"/>
    <w:rsid w:val="00D0752C"/>
    <w:rsid w:val="00D07A0B"/>
    <w:rsid w:val="00D07A73"/>
    <w:rsid w:val="00D07BA4"/>
    <w:rsid w:val="00D07D22"/>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6A"/>
    <w:rsid w:val="00D2427E"/>
    <w:rsid w:val="00D244CB"/>
    <w:rsid w:val="00D24630"/>
    <w:rsid w:val="00D247AC"/>
    <w:rsid w:val="00D248CE"/>
    <w:rsid w:val="00D24A9C"/>
    <w:rsid w:val="00D24ABD"/>
    <w:rsid w:val="00D25DB2"/>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829"/>
    <w:rsid w:val="00D30BF1"/>
    <w:rsid w:val="00D30C9C"/>
    <w:rsid w:val="00D30E1E"/>
    <w:rsid w:val="00D313AD"/>
    <w:rsid w:val="00D3178B"/>
    <w:rsid w:val="00D31995"/>
    <w:rsid w:val="00D31A04"/>
    <w:rsid w:val="00D31B22"/>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4F1"/>
    <w:rsid w:val="00D40638"/>
    <w:rsid w:val="00D40944"/>
    <w:rsid w:val="00D40EED"/>
    <w:rsid w:val="00D412BD"/>
    <w:rsid w:val="00D41995"/>
    <w:rsid w:val="00D41DD9"/>
    <w:rsid w:val="00D420B4"/>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784"/>
    <w:rsid w:val="00D5095B"/>
    <w:rsid w:val="00D509E2"/>
    <w:rsid w:val="00D50D0E"/>
    <w:rsid w:val="00D50D87"/>
    <w:rsid w:val="00D51296"/>
    <w:rsid w:val="00D51BC9"/>
    <w:rsid w:val="00D51BFA"/>
    <w:rsid w:val="00D51F98"/>
    <w:rsid w:val="00D52063"/>
    <w:rsid w:val="00D523BC"/>
    <w:rsid w:val="00D5244F"/>
    <w:rsid w:val="00D52673"/>
    <w:rsid w:val="00D52E3B"/>
    <w:rsid w:val="00D53549"/>
    <w:rsid w:val="00D53675"/>
    <w:rsid w:val="00D53676"/>
    <w:rsid w:val="00D536F4"/>
    <w:rsid w:val="00D5384E"/>
    <w:rsid w:val="00D53B01"/>
    <w:rsid w:val="00D53B33"/>
    <w:rsid w:val="00D54301"/>
    <w:rsid w:val="00D54388"/>
    <w:rsid w:val="00D543A8"/>
    <w:rsid w:val="00D5443C"/>
    <w:rsid w:val="00D551A9"/>
    <w:rsid w:val="00D55216"/>
    <w:rsid w:val="00D555FE"/>
    <w:rsid w:val="00D55ADE"/>
    <w:rsid w:val="00D56094"/>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136"/>
    <w:rsid w:val="00D662FA"/>
    <w:rsid w:val="00D665CC"/>
    <w:rsid w:val="00D667DC"/>
    <w:rsid w:val="00D66BD2"/>
    <w:rsid w:val="00D66BFE"/>
    <w:rsid w:val="00D66D20"/>
    <w:rsid w:val="00D67713"/>
    <w:rsid w:val="00D67BDF"/>
    <w:rsid w:val="00D67ED0"/>
    <w:rsid w:val="00D700D6"/>
    <w:rsid w:val="00D70231"/>
    <w:rsid w:val="00D7025A"/>
    <w:rsid w:val="00D704EF"/>
    <w:rsid w:val="00D70745"/>
    <w:rsid w:val="00D709D1"/>
    <w:rsid w:val="00D70B23"/>
    <w:rsid w:val="00D70D93"/>
    <w:rsid w:val="00D71144"/>
    <w:rsid w:val="00D7114F"/>
    <w:rsid w:val="00D7130C"/>
    <w:rsid w:val="00D71571"/>
    <w:rsid w:val="00D71AE3"/>
    <w:rsid w:val="00D720E9"/>
    <w:rsid w:val="00D724A5"/>
    <w:rsid w:val="00D725AC"/>
    <w:rsid w:val="00D726D0"/>
    <w:rsid w:val="00D729C1"/>
    <w:rsid w:val="00D72A4E"/>
    <w:rsid w:val="00D72B08"/>
    <w:rsid w:val="00D72E09"/>
    <w:rsid w:val="00D72F5D"/>
    <w:rsid w:val="00D7312F"/>
    <w:rsid w:val="00D732EE"/>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2E7E"/>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987"/>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146"/>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53"/>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934"/>
    <w:rsid w:val="00DB402E"/>
    <w:rsid w:val="00DB40B1"/>
    <w:rsid w:val="00DB42B1"/>
    <w:rsid w:val="00DB48B7"/>
    <w:rsid w:val="00DB4A19"/>
    <w:rsid w:val="00DB4A2D"/>
    <w:rsid w:val="00DB4C09"/>
    <w:rsid w:val="00DB4E9D"/>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B21"/>
    <w:rsid w:val="00DC0EA1"/>
    <w:rsid w:val="00DC1325"/>
    <w:rsid w:val="00DC156B"/>
    <w:rsid w:val="00DC17DD"/>
    <w:rsid w:val="00DC1D85"/>
    <w:rsid w:val="00DC1E30"/>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769"/>
    <w:rsid w:val="00DC5F29"/>
    <w:rsid w:val="00DC661E"/>
    <w:rsid w:val="00DC66ED"/>
    <w:rsid w:val="00DC68D9"/>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1570"/>
    <w:rsid w:val="00DE1BDF"/>
    <w:rsid w:val="00DE21C3"/>
    <w:rsid w:val="00DE227E"/>
    <w:rsid w:val="00DE27A9"/>
    <w:rsid w:val="00DE27EE"/>
    <w:rsid w:val="00DE2940"/>
    <w:rsid w:val="00DE297F"/>
    <w:rsid w:val="00DE2CB4"/>
    <w:rsid w:val="00DE2E48"/>
    <w:rsid w:val="00DE3017"/>
    <w:rsid w:val="00DE33E8"/>
    <w:rsid w:val="00DE3525"/>
    <w:rsid w:val="00DE37FF"/>
    <w:rsid w:val="00DE3E47"/>
    <w:rsid w:val="00DE3E6E"/>
    <w:rsid w:val="00DE3F77"/>
    <w:rsid w:val="00DE4025"/>
    <w:rsid w:val="00DE417A"/>
    <w:rsid w:val="00DE4371"/>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6DD"/>
    <w:rsid w:val="00DF6C0F"/>
    <w:rsid w:val="00DF6C82"/>
    <w:rsid w:val="00DF7377"/>
    <w:rsid w:val="00DF74A2"/>
    <w:rsid w:val="00DF7566"/>
    <w:rsid w:val="00DF785B"/>
    <w:rsid w:val="00DF78E1"/>
    <w:rsid w:val="00DF7F6B"/>
    <w:rsid w:val="00E000B1"/>
    <w:rsid w:val="00E00CF7"/>
    <w:rsid w:val="00E00E2E"/>
    <w:rsid w:val="00E00E7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5F59"/>
    <w:rsid w:val="00E069F3"/>
    <w:rsid w:val="00E0711F"/>
    <w:rsid w:val="00E0716A"/>
    <w:rsid w:val="00E07196"/>
    <w:rsid w:val="00E07219"/>
    <w:rsid w:val="00E07544"/>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83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84B"/>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3AD"/>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BA2"/>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AC"/>
    <w:rsid w:val="00E60BB9"/>
    <w:rsid w:val="00E60D52"/>
    <w:rsid w:val="00E61119"/>
    <w:rsid w:val="00E6183A"/>
    <w:rsid w:val="00E61BE1"/>
    <w:rsid w:val="00E61C04"/>
    <w:rsid w:val="00E61E1F"/>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41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4EB9"/>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47F"/>
    <w:rsid w:val="00E926D4"/>
    <w:rsid w:val="00E928AF"/>
    <w:rsid w:val="00E92B7E"/>
    <w:rsid w:val="00E93099"/>
    <w:rsid w:val="00E93373"/>
    <w:rsid w:val="00E933AA"/>
    <w:rsid w:val="00E93663"/>
    <w:rsid w:val="00E93807"/>
    <w:rsid w:val="00E93932"/>
    <w:rsid w:val="00E93ABA"/>
    <w:rsid w:val="00E93BEC"/>
    <w:rsid w:val="00E93CD6"/>
    <w:rsid w:val="00E93FE1"/>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657"/>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3EC"/>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86B"/>
    <w:rsid w:val="00EC290F"/>
    <w:rsid w:val="00EC3038"/>
    <w:rsid w:val="00EC339B"/>
    <w:rsid w:val="00EC3B6B"/>
    <w:rsid w:val="00EC3F2D"/>
    <w:rsid w:val="00EC47F4"/>
    <w:rsid w:val="00EC48E2"/>
    <w:rsid w:val="00EC518A"/>
    <w:rsid w:val="00EC5420"/>
    <w:rsid w:val="00EC55F8"/>
    <w:rsid w:val="00EC5B0A"/>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526"/>
    <w:rsid w:val="00ED1685"/>
    <w:rsid w:val="00ED1936"/>
    <w:rsid w:val="00ED1A0B"/>
    <w:rsid w:val="00ED1DAD"/>
    <w:rsid w:val="00ED1F98"/>
    <w:rsid w:val="00ED2B1E"/>
    <w:rsid w:val="00ED2D67"/>
    <w:rsid w:val="00ED2DE9"/>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9E4"/>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334"/>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D6A"/>
    <w:rsid w:val="00EF3E93"/>
    <w:rsid w:val="00EF4402"/>
    <w:rsid w:val="00EF445F"/>
    <w:rsid w:val="00EF45B6"/>
    <w:rsid w:val="00EF47B7"/>
    <w:rsid w:val="00EF5536"/>
    <w:rsid w:val="00EF5853"/>
    <w:rsid w:val="00EF5B91"/>
    <w:rsid w:val="00EF5DAD"/>
    <w:rsid w:val="00EF5E22"/>
    <w:rsid w:val="00EF609A"/>
    <w:rsid w:val="00EF6B9B"/>
    <w:rsid w:val="00EF6C5D"/>
    <w:rsid w:val="00EF6D61"/>
    <w:rsid w:val="00EF72E8"/>
    <w:rsid w:val="00EF73EB"/>
    <w:rsid w:val="00EF7581"/>
    <w:rsid w:val="00EF75A0"/>
    <w:rsid w:val="00EF79FA"/>
    <w:rsid w:val="00EF7C32"/>
    <w:rsid w:val="00EF7D80"/>
    <w:rsid w:val="00F00ABE"/>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12D"/>
    <w:rsid w:val="00F10329"/>
    <w:rsid w:val="00F104E0"/>
    <w:rsid w:val="00F1082C"/>
    <w:rsid w:val="00F10EBA"/>
    <w:rsid w:val="00F1121E"/>
    <w:rsid w:val="00F114D8"/>
    <w:rsid w:val="00F11828"/>
    <w:rsid w:val="00F119FF"/>
    <w:rsid w:val="00F11C61"/>
    <w:rsid w:val="00F11F17"/>
    <w:rsid w:val="00F12B27"/>
    <w:rsid w:val="00F131C9"/>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5F3"/>
    <w:rsid w:val="00F25824"/>
    <w:rsid w:val="00F25A28"/>
    <w:rsid w:val="00F25A9F"/>
    <w:rsid w:val="00F263A3"/>
    <w:rsid w:val="00F26433"/>
    <w:rsid w:val="00F2668B"/>
    <w:rsid w:val="00F267E6"/>
    <w:rsid w:val="00F26FDE"/>
    <w:rsid w:val="00F2704E"/>
    <w:rsid w:val="00F27749"/>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BEA"/>
    <w:rsid w:val="00F35CCB"/>
    <w:rsid w:val="00F35D06"/>
    <w:rsid w:val="00F35ED5"/>
    <w:rsid w:val="00F3650D"/>
    <w:rsid w:val="00F36A8A"/>
    <w:rsid w:val="00F36CB3"/>
    <w:rsid w:val="00F36CF3"/>
    <w:rsid w:val="00F36F50"/>
    <w:rsid w:val="00F370AA"/>
    <w:rsid w:val="00F371C6"/>
    <w:rsid w:val="00F37282"/>
    <w:rsid w:val="00F37438"/>
    <w:rsid w:val="00F37636"/>
    <w:rsid w:val="00F3779E"/>
    <w:rsid w:val="00F4085A"/>
    <w:rsid w:val="00F408AB"/>
    <w:rsid w:val="00F40A3A"/>
    <w:rsid w:val="00F40A3C"/>
    <w:rsid w:val="00F40CE5"/>
    <w:rsid w:val="00F414A0"/>
    <w:rsid w:val="00F4166D"/>
    <w:rsid w:val="00F41A45"/>
    <w:rsid w:val="00F41CE3"/>
    <w:rsid w:val="00F4215E"/>
    <w:rsid w:val="00F42716"/>
    <w:rsid w:val="00F427BC"/>
    <w:rsid w:val="00F43154"/>
    <w:rsid w:val="00F437E8"/>
    <w:rsid w:val="00F43A79"/>
    <w:rsid w:val="00F43B91"/>
    <w:rsid w:val="00F43E79"/>
    <w:rsid w:val="00F4408E"/>
    <w:rsid w:val="00F44308"/>
    <w:rsid w:val="00F44396"/>
    <w:rsid w:val="00F445A1"/>
    <w:rsid w:val="00F44CAD"/>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285"/>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16D"/>
    <w:rsid w:val="00F603B3"/>
    <w:rsid w:val="00F60409"/>
    <w:rsid w:val="00F60DF4"/>
    <w:rsid w:val="00F61285"/>
    <w:rsid w:val="00F61A8C"/>
    <w:rsid w:val="00F61C5D"/>
    <w:rsid w:val="00F61F0E"/>
    <w:rsid w:val="00F622F4"/>
    <w:rsid w:val="00F62457"/>
    <w:rsid w:val="00F6261D"/>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65"/>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67DEC"/>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46AB"/>
    <w:rsid w:val="00F75475"/>
    <w:rsid w:val="00F755B9"/>
    <w:rsid w:val="00F756B3"/>
    <w:rsid w:val="00F75A7A"/>
    <w:rsid w:val="00F75E59"/>
    <w:rsid w:val="00F7613E"/>
    <w:rsid w:val="00F7652F"/>
    <w:rsid w:val="00F766D4"/>
    <w:rsid w:val="00F76826"/>
    <w:rsid w:val="00F768E2"/>
    <w:rsid w:val="00F77700"/>
    <w:rsid w:val="00F7780B"/>
    <w:rsid w:val="00F77FEE"/>
    <w:rsid w:val="00F8005B"/>
    <w:rsid w:val="00F80F9C"/>
    <w:rsid w:val="00F814CB"/>
    <w:rsid w:val="00F8185F"/>
    <w:rsid w:val="00F81D4D"/>
    <w:rsid w:val="00F81EA7"/>
    <w:rsid w:val="00F820E1"/>
    <w:rsid w:val="00F829BE"/>
    <w:rsid w:val="00F82B0D"/>
    <w:rsid w:val="00F82F7E"/>
    <w:rsid w:val="00F82FA4"/>
    <w:rsid w:val="00F83105"/>
    <w:rsid w:val="00F831CC"/>
    <w:rsid w:val="00F8321B"/>
    <w:rsid w:val="00F83388"/>
    <w:rsid w:val="00F83402"/>
    <w:rsid w:val="00F84313"/>
    <w:rsid w:val="00F8446A"/>
    <w:rsid w:val="00F847B0"/>
    <w:rsid w:val="00F848C8"/>
    <w:rsid w:val="00F849BA"/>
    <w:rsid w:val="00F84E27"/>
    <w:rsid w:val="00F84E4B"/>
    <w:rsid w:val="00F850C4"/>
    <w:rsid w:val="00F8533B"/>
    <w:rsid w:val="00F8541C"/>
    <w:rsid w:val="00F85BAF"/>
    <w:rsid w:val="00F85D94"/>
    <w:rsid w:val="00F86216"/>
    <w:rsid w:val="00F86310"/>
    <w:rsid w:val="00F864D7"/>
    <w:rsid w:val="00F86621"/>
    <w:rsid w:val="00F86899"/>
    <w:rsid w:val="00F86B84"/>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DD5"/>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1B5"/>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3F96"/>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0D3C"/>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7D1"/>
    <w:rsid w:val="00FE1934"/>
    <w:rsid w:val="00FE1AEC"/>
    <w:rsid w:val="00FE1B0D"/>
    <w:rsid w:val="00FE2323"/>
    <w:rsid w:val="00FE2FB7"/>
    <w:rsid w:val="00FE3591"/>
    <w:rsid w:val="00FE3A8D"/>
    <w:rsid w:val="00FE3AE9"/>
    <w:rsid w:val="00FE3DEB"/>
    <w:rsid w:val="00FE4091"/>
    <w:rsid w:val="00FE40B6"/>
    <w:rsid w:val="00FE40F5"/>
    <w:rsid w:val="00FE4135"/>
    <w:rsid w:val="00FE44C2"/>
    <w:rsid w:val="00FE4B23"/>
    <w:rsid w:val="00FE5328"/>
    <w:rsid w:val="00FE58A9"/>
    <w:rsid w:val="00FE5BFE"/>
    <w:rsid w:val="00FE6181"/>
    <w:rsid w:val="00FE6880"/>
    <w:rsid w:val="00FE7244"/>
    <w:rsid w:val="00FE76F4"/>
    <w:rsid w:val="00FE7822"/>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2CBD4"/>
    <w:rsid w:val="02BA2886"/>
    <w:rsid w:val="034ADB32"/>
    <w:rsid w:val="03B997EB"/>
    <w:rsid w:val="03D6CB14"/>
    <w:rsid w:val="03E04706"/>
    <w:rsid w:val="04B3AB63"/>
    <w:rsid w:val="04D9ED2E"/>
    <w:rsid w:val="04F2B2D5"/>
    <w:rsid w:val="052C11B4"/>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1948FC"/>
    <w:rsid w:val="0B296D47"/>
    <w:rsid w:val="0B48F148"/>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22225"/>
    <w:rsid w:val="0ECEC379"/>
    <w:rsid w:val="0F0AE734"/>
    <w:rsid w:val="0F51C764"/>
    <w:rsid w:val="0F6D3F45"/>
    <w:rsid w:val="0FCB38B6"/>
    <w:rsid w:val="101CD076"/>
    <w:rsid w:val="104858F2"/>
    <w:rsid w:val="106BD50C"/>
    <w:rsid w:val="10C345F1"/>
    <w:rsid w:val="10F9CD0D"/>
    <w:rsid w:val="110AAC6E"/>
    <w:rsid w:val="110D2DF4"/>
    <w:rsid w:val="11A0EFA2"/>
    <w:rsid w:val="11AA6AC0"/>
    <w:rsid w:val="11B8EA20"/>
    <w:rsid w:val="11BD4790"/>
    <w:rsid w:val="11F661E5"/>
    <w:rsid w:val="1232A9B4"/>
    <w:rsid w:val="12B4A258"/>
    <w:rsid w:val="12D33FCB"/>
    <w:rsid w:val="131D2820"/>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8EB3D21"/>
    <w:rsid w:val="193273EC"/>
    <w:rsid w:val="197C0612"/>
    <w:rsid w:val="19905FB4"/>
    <w:rsid w:val="19DA4752"/>
    <w:rsid w:val="1A2215F0"/>
    <w:rsid w:val="1A4E30D3"/>
    <w:rsid w:val="1A97F642"/>
    <w:rsid w:val="1AFB3634"/>
    <w:rsid w:val="1B2CE95A"/>
    <w:rsid w:val="1B2F8359"/>
    <w:rsid w:val="1B7C2343"/>
    <w:rsid w:val="1B7F692E"/>
    <w:rsid w:val="1BA9028A"/>
    <w:rsid w:val="1BFE04C4"/>
    <w:rsid w:val="1C0083C0"/>
    <w:rsid w:val="1C7BF3F3"/>
    <w:rsid w:val="1C7F3288"/>
    <w:rsid w:val="1CA8C005"/>
    <w:rsid w:val="1CACA584"/>
    <w:rsid w:val="1CBB5E47"/>
    <w:rsid w:val="1CEFAC40"/>
    <w:rsid w:val="1CFAE77E"/>
    <w:rsid w:val="1D1591F7"/>
    <w:rsid w:val="1D3B9340"/>
    <w:rsid w:val="1D5A8E05"/>
    <w:rsid w:val="1D77FEFD"/>
    <w:rsid w:val="1D86A701"/>
    <w:rsid w:val="1DA924F8"/>
    <w:rsid w:val="1DC49957"/>
    <w:rsid w:val="1DD69DD6"/>
    <w:rsid w:val="1DDB59E8"/>
    <w:rsid w:val="1E30F57C"/>
    <w:rsid w:val="1E42AE51"/>
    <w:rsid w:val="1E51BD99"/>
    <w:rsid w:val="1E6C2E68"/>
    <w:rsid w:val="1E6EFDF7"/>
    <w:rsid w:val="1E941E1A"/>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0C1DB7E"/>
    <w:rsid w:val="2123FFDC"/>
    <w:rsid w:val="213818E6"/>
    <w:rsid w:val="2154C570"/>
    <w:rsid w:val="215C755C"/>
    <w:rsid w:val="219CF2E7"/>
    <w:rsid w:val="220BCDB7"/>
    <w:rsid w:val="222F8511"/>
    <w:rsid w:val="2236F37B"/>
    <w:rsid w:val="225581D3"/>
    <w:rsid w:val="226E25F0"/>
    <w:rsid w:val="228BF908"/>
    <w:rsid w:val="2376FF06"/>
    <w:rsid w:val="2432A77E"/>
    <w:rsid w:val="243E5776"/>
    <w:rsid w:val="246FF98C"/>
    <w:rsid w:val="24B0EA47"/>
    <w:rsid w:val="24BFA0AF"/>
    <w:rsid w:val="2539CDEB"/>
    <w:rsid w:val="25562A42"/>
    <w:rsid w:val="25F84FC5"/>
    <w:rsid w:val="269800D8"/>
    <w:rsid w:val="26C067BE"/>
    <w:rsid w:val="26E38CB7"/>
    <w:rsid w:val="2729804D"/>
    <w:rsid w:val="275BF840"/>
    <w:rsid w:val="27960A9E"/>
    <w:rsid w:val="279C96FD"/>
    <w:rsid w:val="27B96FC1"/>
    <w:rsid w:val="285278EA"/>
    <w:rsid w:val="2873A66F"/>
    <w:rsid w:val="2884B7D8"/>
    <w:rsid w:val="28A08A48"/>
    <w:rsid w:val="28A19528"/>
    <w:rsid w:val="28AA23FB"/>
    <w:rsid w:val="2913E815"/>
    <w:rsid w:val="2916BB92"/>
    <w:rsid w:val="2919B259"/>
    <w:rsid w:val="29482FCA"/>
    <w:rsid w:val="29655F11"/>
    <w:rsid w:val="296950D0"/>
    <w:rsid w:val="298FF302"/>
    <w:rsid w:val="29988F4B"/>
    <w:rsid w:val="2A0A2F44"/>
    <w:rsid w:val="2A8A5062"/>
    <w:rsid w:val="2A8AD55C"/>
    <w:rsid w:val="2AAA3167"/>
    <w:rsid w:val="2AC941D9"/>
    <w:rsid w:val="2AE4C504"/>
    <w:rsid w:val="2AF27128"/>
    <w:rsid w:val="2B32ACBD"/>
    <w:rsid w:val="2B5FB168"/>
    <w:rsid w:val="2BEC3AF3"/>
    <w:rsid w:val="2C0FE494"/>
    <w:rsid w:val="2C4B38C1"/>
    <w:rsid w:val="2C66B0EA"/>
    <w:rsid w:val="2C7E8CB4"/>
    <w:rsid w:val="2CAC5F17"/>
    <w:rsid w:val="2CC68ACB"/>
    <w:rsid w:val="2CC89237"/>
    <w:rsid w:val="2CD59389"/>
    <w:rsid w:val="2CF92F91"/>
    <w:rsid w:val="2D5EE4A7"/>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17DDD6"/>
    <w:rsid w:val="3286AAB2"/>
    <w:rsid w:val="32CC1892"/>
    <w:rsid w:val="32D0C549"/>
    <w:rsid w:val="33314E3D"/>
    <w:rsid w:val="333CF360"/>
    <w:rsid w:val="33674BF5"/>
    <w:rsid w:val="339002F1"/>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1AD754"/>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0585C31"/>
    <w:rsid w:val="4133CE11"/>
    <w:rsid w:val="417CA878"/>
    <w:rsid w:val="4184F9F5"/>
    <w:rsid w:val="4198399E"/>
    <w:rsid w:val="41A09B10"/>
    <w:rsid w:val="41B4C17A"/>
    <w:rsid w:val="41D7E9DC"/>
    <w:rsid w:val="4211292C"/>
    <w:rsid w:val="4291A26D"/>
    <w:rsid w:val="42A970B9"/>
    <w:rsid w:val="42C20315"/>
    <w:rsid w:val="42D2943D"/>
    <w:rsid w:val="42D73141"/>
    <w:rsid w:val="4306F5E3"/>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5AD799"/>
    <w:rsid w:val="458E1611"/>
    <w:rsid w:val="45E4EFA4"/>
    <w:rsid w:val="4613AB2B"/>
    <w:rsid w:val="463E205F"/>
    <w:rsid w:val="46507C05"/>
    <w:rsid w:val="46B0AF1E"/>
    <w:rsid w:val="46EADE51"/>
    <w:rsid w:val="47218E1D"/>
    <w:rsid w:val="47350A80"/>
    <w:rsid w:val="47953870"/>
    <w:rsid w:val="47D7B3BC"/>
    <w:rsid w:val="480D9CE5"/>
    <w:rsid w:val="4846BB2D"/>
    <w:rsid w:val="4867D350"/>
    <w:rsid w:val="487955FD"/>
    <w:rsid w:val="4890DF8D"/>
    <w:rsid w:val="489970DC"/>
    <w:rsid w:val="48D61749"/>
    <w:rsid w:val="49027DE1"/>
    <w:rsid w:val="4905A517"/>
    <w:rsid w:val="490E3161"/>
    <w:rsid w:val="49397C0C"/>
    <w:rsid w:val="49A87985"/>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63761"/>
    <w:rsid w:val="4EAD28F8"/>
    <w:rsid w:val="4ECE9BD1"/>
    <w:rsid w:val="4F31D1FD"/>
    <w:rsid w:val="4F459F15"/>
    <w:rsid w:val="4F66D493"/>
    <w:rsid w:val="4F7C6B09"/>
    <w:rsid w:val="4F922AFC"/>
    <w:rsid w:val="4FFC9E8A"/>
    <w:rsid w:val="502B03AF"/>
    <w:rsid w:val="5039D9DD"/>
    <w:rsid w:val="50BCAC61"/>
    <w:rsid w:val="50D1EC77"/>
    <w:rsid w:val="50DDF22B"/>
    <w:rsid w:val="5102D96E"/>
    <w:rsid w:val="5170D9D8"/>
    <w:rsid w:val="5195350B"/>
    <w:rsid w:val="519E61CB"/>
    <w:rsid w:val="51A267DC"/>
    <w:rsid w:val="5228670D"/>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55D2B"/>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42BB39"/>
    <w:rsid w:val="586FD70D"/>
    <w:rsid w:val="5878723E"/>
    <w:rsid w:val="5913AE37"/>
    <w:rsid w:val="59198BD3"/>
    <w:rsid w:val="595FDB0B"/>
    <w:rsid w:val="5967128C"/>
    <w:rsid w:val="59A83476"/>
    <w:rsid w:val="5A2B9B85"/>
    <w:rsid w:val="5A2C37D6"/>
    <w:rsid w:val="5A599E35"/>
    <w:rsid w:val="5A72B964"/>
    <w:rsid w:val="5ABF36A5"/>
    <w:rsid w:val="5B3D485C"/>
    <w:rsid w:val="5B950DF4"/>
    <w:rsid w:val="5BAE4B71"/>
    <w:rsid w:val="5BFC17F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50A2BA"/>
    <w:rsid w:val="61966D73"/>
    <w:rsid w:val="61AA8639"/>
    <w:rsid w:val="61C11470"/>
    <w:rsid w:val="6218ED81"/>
    <w:rsid w:val="622D2757"/>
    <w:rsid w:val="62428ADF"/>
    <w:rsid w:val="62490FDD"/>
    <w:rsid w:val="6272DFB6"/>
    <w:rsid w:val="6273C915"/>
    <w:rsid w:val="629AB472"/>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A8F7838"/>
    <w:rsid w:val="6B37C62B"/>
    <w:rsid w:val="6B501227"/>
    <w:rsid w:val="6B603439"/>
    <w:rsid w:val="6BA549BB"/>
    <w:rsid w:val="6BBD4F1A"/>
    <w:rsid w:val="6C2131B3"/>
    <w:rsid w:val="6C73F215"/>
    <w:rsid w:val="6C97FF67"/>
    <w:rsid w:val="6CBECAFB"/>
    <w:rsid w:val="6CE0A4A5"/>
    <w:rsid w:val="6D2B36BC"/>
    <w:rsid w:val="6D35009D"/>
    <w:rsid w:val="6D4C5377"/>
    <w:rsid w:val="6D75DDB4"/>
    <w:rsid w:val="6D77EC64"/>
    <w:rsid w:val="6DE726E4"/>
    <w:rsid w:val="6DEEF941"/>
    <w:rsid w:val="6E01C2E6"/>
    <w:rsid w:val="6E2E77B3"/>
    <w:rsid w:val="6E9F38BF"/>
    <w:rsid w:val="6EA68266"/>
    <w:rsid w:val="6EDF200D"/>
    <w:rsid w:val="6F1C21E1"/>
    <w:rsid w:val="6F2F1FCA"/>
    <w:rsid w:val="6F7624F1"/>
    <w:rsid w:val="6F86104F"/>
    <w:rsid w:val="7142AA52"/>
    <w:rsid w:val="715D3725"/>
    <w:rsid w:val="7206A9F0"/>
    <w:rsid w:val="721EEBAF"/>
    <w:rsid w:val="7262F3E7"/>
    <w:rsid w:val="726D13CC"/>
    <w:rsid w:val="728D6D0F"/>
    <w:rsid w:val="72A4B744"/>
    <w:rsid w:val="72A59435"/>
    <w:rsid w:val="72B2549A"/>
    <w:rsid w:val="72FC569E"/>
    <w:rsid w:val="73FBCD56"/>
    <w:rsid w:val="73FC7390"/>
    <w:rsid w:val="7404903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B975D1"/>
    <w:rsid w:val="75C53C8A"/>
    <w:rsid w:val="75F4494C"/>
    <w:rsid w:val="7607E403"/>
    <w:rsid w:val="760833FA"/>
    <w:rsid w:val="7681C044"/>
    <w:rsid w:val="7696D146"/>
    <w:rsid w:val="76B9FAE5"/>
    <w:rsid w:val="770F98F2"/>
    <w:rsid w:val="772E69BD"/>
    <w:rsid w:val="77687431"/>
    <w:rsid w:val="776B0064"/>
    <w:rsid w:val="777EF1EE"/>
    <w:rsid w:val="77956398"/>
    <w:rsid w:val="781D3DE4"/>
    <w:rsid w:val="7825CFAB"/>
    <w:rsid w:val="7864B546"/>
    <w:rsid w:val="78962FD6"/>
    <w:rsid w:val="78B3BF2F"/>
    <w:rsid w:val="7922D645"/>
    <w:rsid w:val="795F3D4E"/>
    <w:rsid w:val="79E84F12"/>
    <w:rsid w:val="79F31F98"/>
    <w:rsid w:val="7A22123F"/>
    <w:rsid w:val="7A37459F"/>
    <w:rsid w:val="7A5E5860"/>
    <w:rsid w:val="7AAFAE17"/>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 w:type="paragraph" w:customStyle="1" w:styleId="paragraph">
    <w:name w:val="paragraph"/>
    <w:basedOn w:val="Normal"/>
    <w:rsid w:val="002877DC"/>
    <w:pPr>
      <w:spacing w:before="100" w:beforeAutospacing="1" w:after="100" w:afterAutospacing="1"/>
    </w:pPr>
    <w:rPr>
      <w:sz w:val="24"/>
      <w:szCs w:val="24"/>
      <w:lang w:val="en-GB"/>
    </w:rPr>
  </w:style>
  <w:style w:type="character" w:customStyle="1" w:styleId="normaltextrun">
    <w:name w:val="normaltextrun"/>
    <w:basedOn w:val="DefaultParagraphFont"/>
    <w:rsid w:val="002877DC"/>
  </w:style>
  <w:style w:type="character" w:customStyle="1" w:styleId="eop">
    <w:name w:val="eop"/>
    <w:basedOn w:val="DefaultParagraphFont"/>
    <w:rsid w:val="002877DC"/>
  </w:style>
  <w:style w:type="character" w:customStyle="1" w:styleId="scxw77435744">
    <w:name w:val="scxw77435744"/>
    <w:basedOn w:val="DefaultParagraphFont"/>
    <w:rsid w:val="00287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ebapps.kent.gov.uk/KCC.ChildrensPortal.Web.Sites.Public/Default.aspx"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s://www.kent.gov.uk/education-and-children/kent-family-hub" TargetMode="External"/><Relationship Id="rId63" Type="http://schemas.openxmlformats.org/officeDocument/2006/relationships/hyperlink" Target="https://www.kscmp.org.uk/guidance/exploitation" TargetMode="External"/><Relationship Id="rId84" Type="http://schemas.openxmlformats.org/officeDocument/2006/relationships/hyperlink" Target="https://www.gov.uk/government/publications/designated-teacher-for-looked-after-children" TargetMode="External"/><Relationship Id="rId138" Type="http://schemas.openxmlformats.org/officeDocument/2006/relationships/hyperlink" Target="http://www.kscmp.org.uk/training/video-explainers" TargetMode="External"/><Relationship Id="rId159" Type="http://schemas.openxmlformats.org/officeDocument/2006/relationships/hyperlink" Target="http://www.crimestoppers-uk.org/" TargetMode="External"/><Relationship Id="rId170" Type="http://schemas.openxmlformats.org/officeDocument/2006/relationships/hyperlink" Target="http://www.afasic.org.uk/" TargetMode="External"/><Relationship Id="rId191" Type="http://schemas.openxmlformats.org/officeDocument/2006/relationships/hyperlink" Target="http://www.childrenssociety.org.uk/what-we-do/our-work/preventing-child-sexual-exploitation" TargetMode="External"/><Relationship Id="rId205" Type="http://schemas.openxmlformats.org/officeDocument/2006/relationships/hyperlink" Target="http://www.lucyfaithfull.org.uk/advice/creating-safer-places/help-and-advice-for-schools" TargetMode="External"/><Relationship Id="rId226" Type="http://schemas.openxmlformats.org/officeDocument/2006/relationships/hyperlink" Target="http://www.kscmp.org.uk/guidance/children-and-young-peoples-mental-health" TargetMode="External"/><Relationship Id="rId107" Type="http://schemas.openxmlformats.org/officeDocument/2006/relationships/hyperlink" Target="https://www.gov.uk/guidance/meeting-digital-and-technology-standards-in-schools-and-colleges/cyber-security-standards-for-schools-and-colleges" TargetMode="External"/><Relationship Id="rId11" Type="http://schemas.openxmlformats.org/officeDocument/2006/relationships/image" Target="media/image1.png"/><Relationship Id="rId32" Type="http://schemas.openxmlformats.org/officeDocument/2006/relationships/hyperlink" Target="https://www.gov.uk/government/publications/what-to-do-if-youre-worried-a-child-is-being-abused--2" TargetMode="External"/><Relationship Id="rId53" Type="http://schemas.openxmlformats.org/officeDocument/2006/relationships/hyperlink" Target="https://www.gov.uk/government/publications/keeping-children-safe-in-education--2" TargetMode="External"/><Relationship Id="rId74" Type="http://schemas.openxmlformats.org/officeDocument/2006/relationships/hyperlink" Target="https://www.ncsc.gov.uk/" TargetMode="External"/><Relationship Id="rId128" Type="http://schemas.openxmlformats.org/officeDocument/2006/relationships/hyperlink" Target="https://kmsab.org.uk/" TargetMode="External"/><Relationship Id="rId149" Type="http://schemas.openxmlformats.org/officeDocument/2006/relationships/hyperlink" Target="http://www.nspcc.org.uk/keeping-children-safe/reporting-abuse/dedicated-helplines/whistleblowing-advice-line" TargetMode="External"/><Relationship Id="rId5" Type="http://schemas.openxmlformats.org/officeDocument/2006/relationships/numbering" Target="numbering.xml"/><Relationship Id="rId95" Type="http://schemas.openxmlformats.org/officeDocument/2006/relationships/hyperlink" Target="https://saferinternet.org.uk/professionals-online-safety-helpline" TargetMode="External"/><Relationship Id="rId160" Type="http://schemas.openxmlformats.org/officeDocument/2006/relationships/hyperlink" Target="http://www.victimsupport.org.uk" TargetMode="External"/><Relationship Id="rId181" Type="http://schemas.openxmlformats.org/officeDocument/2006/relationships/hyperlink" Target="http://www.refuge.org.uk" TargetMode="External"/><Relationship Id="rId216" Type="http://schemas.openxmlformats.org/officeDocument/2006/relationships/hyperlink" Target="http://www.saferinternet.org.uk" TargetMode="External"/><Relationship Id="rId237" Type="http://schemas.openxmlformats.org/officeDocument/2006/relationships/footer" Target="footer1.xml"/><Relationship Id="rId22" Type="http://schemas.openxmlformats.org/officeDocument/2006/relationships/hyperlink" Target="https://www.kscmp.org.uk/procedures/kent-safeguarding-children-escalation-procedure" TargetMode="External"/><Relationship Id="rId43" Type="http://schemas.openxmlformats.org/officeDocument/2006/relationships/hyperlink" Target="https://webapps.kent.gov.uk/KCC.ChildrensPortal.Web.Sites.Public/Default.aspx" TargetMode="External"/><Relationship Id="rId64" Type="http://schemas.openxmlformats.org/officeDocument/2006/relationships/hyperlink" Target="https://www.kent.police.uk/partners/partner-services/community-partner-intelligence/v2/share-community-partnership-intelligence/" TargetMode="External"/><Relationship Id="rId118" Type="http://schemas.openxmlformats.org/officeDocument/2006/relationships/hyperlink" Target="https://www.kelsi.org.uk/special-education-needs/integrated-childrens-services/early-help-and-preventative-services" TargetMode="External"/><Relationship Id="rId139" Type="http://schemas.openxmlformats.org/officeDocument/2006/relationships/hyperlink" Target="http://www.kscmp.org.uk/guidance/missing-children" TargetMode="External"/><Relationship Id="rId85" Type="http://schemas.openxmlformats.org/officeDocument/2006/relationships/hyperlink" Target="https://www.kelsi.org.uk/support-for-children-and-young-people/virtual-school-kent" TargetMode="External"/><Relationship Id="rId150" Type="http://schemas.openxmlformats.org/officeDocument/2006/relationships/hyperlink" Target="http://www.giveusashout.org/" TargetMode="External"/><Relationship Id="rId171" Type="http://schemas.openxmlformats.org/officeDocument/2006/relationships/hyperlink" Target="http://www.autism.org.uk/" TargetMode="External"/><Relationship Id="rId192" Type="http://schemas.openxmlformats.org/officeDocument/2006/relationships/hyperlink" Target="http://www.modernslavery.gov.uk" TargetMode="External"/><Relationship Id="rId206" Type="http://schemas.openxmlformats.org/officeDocument/2006/relationships/hyperlink" Target="http://www.stopitnow.org.uk" TargetMode="External"/><Relationship Id="rId227" Type="http://schemas.openxmlformats.org/officeDocument/2006/relationships/hyperlink" Target="https://www.kscmp.org.uk/guidance/safeguarding-in-education" TargetMode="External"/><Relationship Id="rId12" Type="http://schemas.openxmlformats.org/officeDocument/2006/relationships/hyperlink" Target="mailto:lhuotari@kcsp.org.uk" TargetMode="External"/><Relationship Id="rId33" Type="http://schemas.openxmlformats.org/officeDocument/2006/relationships/hyperlink" Target="https://www.gov.uk/government/publications/early-years-foundation-stage-framework--2" TargetMode="External"/><Relationship Id="rId108" Type="http://schemas.openxmlformats.org/officeDocument/2006/relationships/hyperlink" Target="https://assets.publishing.service.gov.uk/media/5a80bdfbed915d74e33fc265/Regulated_activity_in_relation_to_children.pdf" TargetMode="External"/><Relationship Id="rId129" Type="http://schemas.openxmlformats.org/officeDocument/2006/relationships/hyperlink" Target="https://www.kscmp.org.uk/procedures/local-authority-designated-officer-lado" TargetMode="External"/><Relationship Id="rId54" Type="http://schemas.openxmlformats.org/officeDocument/2006/relationships/hyperlink" Target="https://webapps.kent.gov.uk/KCC.ChildrensPortal.Web.Sites.Public/Default.aspx" TargetMode="External"/><Relationship Id="rId75" Type="http://schemas.openxmlformats.org/officeDocument/2006/relationships/hyperlink" Target="http://www.cyberchoices.uk/" TargetMode="External"/><Relationship Id="rId96" Type="http://schemas.openxmlformats.org/officeDocument/2006/relationships/hyperlink" Target="https://reportharmfulcontent.com/" TargetMode="External"/><Relationship Id="rId140" Type="http://schemas.openxmlformats.org/officeDocument/2006/relationships/hyperlink" Target="tel:0800%20136%20663" TargetMode="External"/><Relationship Id="rId161" Type="http://schemas.openxmlformats.org/officeDocument/2006/relationships/hyperlink" Target="http://www.samaritans.org" TargetMode="External"/><Relationship Id="rId182" Type="http://schemas.openxmlformats.org/officeDocument/2006/relationships/hyperlink" Target="http://www.womensaid.org.uk" TargetMode="External"/><Relationship Id="rId217" Type="http://schemas.openxmlformats.org/officeDocument/2006/relationships/hyperlink" Target="https://reportharmfulcontent.com/" TargetMode="External"/><Relationship Id="rId6" Type="http://schemas.openxmlformats.org/officeDocument/2006/relationships/styles" Target="styles.xml"/><Relationship Id="rId238" Type="http://schemas.openxmlformats.org/officeDocument/2006/relationships/header" Target="header1.xml"/><Relationship Id="rId23" Type="http://schemas.openxmlformats.org/officeDocument/2006/relationships/hyperlink" Target="https://www.kscmp.org.uk/guidance/worried-about-a-child" TargetMode="External"/><Relationship Id="rId119" Type="http://schemas.openxmlformats.org/officeDocument/2006/relationships/hyperlink" Target="https://www.kelsi.org.uk/special-education-needs/integrated-childrens-services/early-help-contacts" TargetMode="External"/><Relationship Id="rId44" Type="http://schemas.openxmlformats.org/officeDocument/2006/relationships/hyperlink" Target="https://www.kscmp.org.uk/__data/assets/pdf_file/0007/238318/Support-level-guidance.pdf" TargetMode="External"/><Relationship Id="rId65" Type="http://schemas.openxmlformats.org/officeDocument/2006/relationships/hyperlink" Target="https://www.gov.uk/government/publications/modern-slavery-how-to-identify-and-support-victims" TargetMode="External"/><Relationship Id="rId86" Type="http://schemas.openxmlformats.org/officeDocument/2006/relationships/hyperlink" Target="https://kinship.org.uk/" TargetMode="External"/><Relationship Id="rId130" Type="http://schemas.openxmlformats.org/officeDocument/2006/relationships/hyperlink" Target="https://webapps.kent.gov.uk/KCC.ChildrensPortal.Web.Sites.Public/Default.aspx" TargetMode="External"/><Relationship Id="rId151" Type="http://schemas.openxmlformats.org/officeDocument/2006/relationships/hyperlink" Target="http://www.childline.org.uk" TargetMode="External"/><Relationship Id="rId172" Type="http://schemas.openxmlformats.org/officeDocument/2006/relationships/hyperlink" Target="http://www.kent.gov.uk/education-and-children/special-educational-needs-and-disabilities/support-for-parents-with-send-children" TargetMode="External"/><Relationship Id="rId193" Type="http://schemas.openxmlformats.org/officeDocument/2006/relationships/hyperlink" Target="http://www.unseenuk.org" TargetMode="External"/><Relationship Id="rId207" Type="http://schemas.openxmlformats.org/officeDocument/2006/relationships/hyperlink" Target="http://www.anti-bullyingalliance.org.uk/" TargetMode="External"/><Relationship Id="rId228" Type="http://schemas.openxmlformats.org/officeDocument/2006/relationships/hyperlink" Target="http://www.kooth.com" TargetMode="External"/><Relationship Id="rId13" Type="http://schemas.openxmlformats.org/officeDocument/2006/relationships/hyperlink" Target="mailto:Laura.bourne@st-teresas-ashford.kcsp.org.uk" TargetMode="External"/><Relationship Id="rId109" Type="http://schemas.openxmlformats.org/officeDocument/2006/relationships/hyperlink" Target="https://www.kscmp.org.uk/procedures/local-authority-designated-officer-lado" TargetMode="External"/><Relationship Id="rId34" Type="http://schemas.openxmlformats.org/officeDocument/2006/relationships/hyperlink" Target="https://www.st-teresas.kent.sch.uk/Statutory-information-and-Policies/" TargetMode="External"/><Relationship Id="rId55" Type="http://schemas.openxmlformats.org/officeDocument/2006/relationships/hyperlink" Target="https://www.kscmp.org.uk/__data/assets/pdf_file/0007/238318/Support-level-guidance.pdf" TargetMode="External"/><Relationship Id="rId76" Type="http://schemas.openxmlformats.org/officeDocument/2006/relationships/hyperlink" Target="https://www.gov.uk/government/publications/dealing-with-issues-relating-to-parental-responsibility" TargetMode="External"/><Relationship Id="rId97" Type="http://schemas.openxmlformats.org/officeDocument/2006/relationships/hyperlink" Target="https://www.kent.police.uk/advice/advice-and-information/online-safety/online-safety/deepfakes-what-is-a-deepfake/" TargetMode="External"/><Relationship Id="rId120" Type="http://schemas.openxmlformats.org/officeDocument/2006/relationships/hyperlink" Target="https://www.kent.gov.uk/education-and-children/kent-family-hub" TargetMode="External"/><Relationship Id="rId141" Type="http://schemas.openxmlformats.org/officeDocument/2006/relationships/hyperlink" Target="mailto:help@nspcc.org.uk" TargetMode="External"/><Relationship Id="rId7" Type="http://schemas.openxmlformats.org/officeDocument/2006/relationships/settings" Target="settings.xml"/><Relationship Id="rId162" Type="http://schemas.openxmlformats.org/officeDocument/2006/relationships/hyperlink" Target="https://napac.org.uk/" TargetMode="External"/><Relationship Id="rId183" Type="http://schemas.openxmlformats.org/officeDocument/2006/relationships/hyperlink" Target="http://www.mensadviceline.org.uk" TargetMode="External"/><Relationship Id="rId218" Type="http://schemas.openxmlformats.org/officeDocument/2006/relationships/hyperlink" Target="http://www.mariecollinsfoundation.org.uk" TargetMode="External"/><Relationship Id="rId239" Type="http://schemas.openxmlformats.org/officeDocument/2006/relationships/fontTable" Target="fontTable.xml"/><Relationship Id="rId24" Type="http://schemas.openxmlformats.org/officeDocument/2006/relationships/hyperlink" Target="http://www.kscmp.org.uk/" TargetMode="External"/><Relationship Id="rId45" Type="http://schemas.openxmlformats.org/officeDocument/2006/relationships/hyperlink" Target="https://www.kscmp.org.uk/__data/assets/pdf_file/0007/238318/Support-level-guidance.pdf" TargetMode="External"/><Relationship Id="rId66" Type="http://schemas.openxmlformats.org/officeDocument/2006/relationships/hyperlink" Target="https://www.kscmp.org.uk/__data/assets/pdf_file/0007/238318/Support-level-guidance.pdf" TargetMode="External"/><Relationship Id="rId87" Type="http://schemas.openxmlformats.org/officeDocument/2006/relationships/hyperlink" Target="https://www.imago.community/young-carers-services/young-carers-services" TargetMode="External"/><Relationship Id="rId110" Type="http://schemas.openxmlformats.org/officeDocument/2006/relationships/hyperlink" Target="https://www.kelsi.org.uk/child-protection-and-safeguarding/LADO-Education-Safeguarding-Advisory-Service" TargetMode="External"/><Relationship Id="rId131" Type="http://schemas.openxmlformats.org/officeDocument/2006/relationships/hyperlink" Target="https://forms.office.com/e/YSmA5MDUQb" TargetMode="External"/><Relationship Id="rId152" Type="http://schemas.openxmlformats.org/officeDocument/2006/relationships/hyperlink" Target="http://www.papyrus-uk.org" TargetMode="External"/><Relationship Id="rId173" Type="http://schemas.openxmlformats.org/officeDocument/2006/relationships/hyperlink" Target="http://www.iask.org.uk/" TargetMode="External"/><Relationship Id="rId194" Type="http://schemas.openxmlformats.org/officeDocument/2006/relationships/hyperlink" Target="https://karmanirvana.org.uk" TargetMode="External"/><Relationship Id="rId208" Type="http://schemas.openxmlformats.org/officeDocument/2006/relationships/hyperlink" Target="http://www.antibullyingpro.com/" TargetMode="External"/><Relationship Id="rId229" Type="http://schemas.openxmlformats.org/officeDocument/2006/relationships/hyperlink" Target="http://www.nelft.nhs.uk/services-kent-children-young-peoples-mental-health/" TargetMode="External"/><Relationship Id="rId240" Type="http://schemas.openxmlformats.org/officeDocument/2006/relationships/theme" Target="theme/theme1.xml"/><Relationship Id="rId14" Type="http://schemas.openxmlformats.org/officeDocument/2006/relationships/hyperlink" Target="mailto:Helen.ireland@st-teresas-ashford.kcsp.org.uk" TargetMode="External"/><Relationship Id="rId35" Type="http://schemas.openxmlformats.org/officeDocument/2006/relationships/hyperlink" Target="https://www.kscmp.org.uk/" TargetMode="External"/><Relationship Id="rId56" Type="http://schemas.openxmlformats.org/officeDocument/2006/relationships/hyperlink" Target="https://trixcms.trixonline.co.uk/api/assets/kentandmedway/6b181ace-ffe2-45c6-ac4c-247e3da3687a/kent-and-medway-responding-to-nude-and-semi-nude-image-sharing-guidance-v2.pdf" TargetMode="External"/><Relationship Id="rId77" Type="http://schemas.openxmlformats.org/officeDocument/2006/relationships/hyperlink" Target="https://www.gov.uk/government/publications/working-together-to-improve-school-attendance" TargetMode="External"/><Relationship Id="rId100" Type="http://schemas.openxmlformats.org/officeDocument/2006/relationships/hyperlink" Target="https://www.iwf.org.uk/" TargetMode="External"/><Relationship Id="rId8" Type="http://schemas.openxmlformats.org/officeDocument/2006/relationships/webSettings" Target="webSettings.xml"/><Relationship Id="rId98" Type="http://schemas.openxmlformats.org/officeDocument/2006/relationships/hyperlink" Target="https://www.gov.uk/government/publications/preventing-and-tackling-bullying-and-harassment-of-school-staff" TargetMode="External"/><Relationship Id="rId121" Type="http://schemas.openxmlformats.org/officeDocument/2006/relationships/hyperlink" Target="https://www.npcc.police.uk/SysSiteAssets/media/downloads/publications/publications-log/2020/when-to-call-the-police--guidance-for-schools-and-colleges.pdf" TargetMode="External"/><Relationship Id="rId142" Type="http://schemas.openxmlformats.org/officeDocument/2006/relationships/hyperlink" Target="http://www.nspcc.org.uk" TargetMode="External"/><Relationship Id="rId163" Type="http://schemas.openxmlformats.org/officeDocument/2006/relationships/hyperlink" Target="http://www.mosac.org.uk" TargetMode="External"/><Relationship Id="rId184" Type="http://schemas.openxmlformats.org/officeDocument/2006/relationships/hyperlink" Target="http://www.nationaldahelpline.org.uk/" TargetMode="External"/><Relationship Id="rId219" Type="http://schemas.openxmlformats.org/officeDocument/2006/relationships/hyperlink" Target="http://www.internetmatters.org/" TargetMode="External"/><Relationship Id="rId230" Type="http://schemas.openxmlformats.org/officeDocument/2006/relationships/hyperlink" Target="http://www.mind.org.uk" TargetMode="Externa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operationencompass.org/" TargetMode="External"/><Relationship Id="rId88" Type="http://schemas.openxmlformats.org/officeDocument/2006/relationships/hyperlink" Target="https://www.imago.community/young-carers-services/young-carers-services" TargetMode="External"/><Relationship Id="rId111" Type="http://schemas.openxmlformats.org/officeDocument/2006/relationships/hyperlink" Target="https://www.kscmp.org.uk/procedures/local-authority-designated-officer-lado" TargetMode="External"/><Relationship Id="rId132" Type="http://schemas.openxmlformats.org/officeDocument/2006/relationships/hyperlink" Target="https://forms.office.com/e/YSmA5MDUQb" TargetMode="External"/><Relationship Id="rId153" Type="http://schemas.openxmlformats.org/officeDocument/2006/relationships/hyperlink" Target="http://www.themix.org.uk" TargetMode="External"/><Relationship Id="rId174" Type="http://schemas.openxmlformats.org/officeDocument/2006/relationships/hyperlink" Target="https://kentresiliencehub.org.uk/" TargetMode="External"/><Relationship Id="rId195" Type="http://schemas.openxmlformats.org/officeDocument/2006/relationships/hyperlink" Target="https://assets.publishing.service.gov.uk/government/uploads/system/uploads/attachment_data/file/496415/6_1639_HO_SP_FGM_mandatory_reporting_Fact_sheet_Web.pdf" TargetMode="External"/><Relationship Id="rId209" Type="http://schemas.openxmlformats.org/officeDocument/2006/relationships/hyperlink" Target="http://www.kidscape.org.uk" TargetMode="External"/><Relationship Id="rId220" Type="http://schemas.openxmlformats.org/officeDocument/2006/relationships/hyperlink" Target="http://www.nspcc.org.uk/onlinesafety" TargetMode="External"/><Relationship Id="rId241" Type="http://schemas.microsoft.com/office/2020/10/relationships/intelligence" Target="intelligence2.xml"/><Relationship Id="rId15" Type="http://schemas.openxmlformats.org/officeDocument/2006/relationships/hyperlink" Target="mailto:lhuotari@kcsp.org.uk" TargetMode="External"/><Relationship Id="rId36" Type="http://schemas.openxmlformats.org/officeDocument/2006/relationships/hyperlink" Target="https://www.kscmp.org.uk/guidance/kent-support-levels-guidance" TargetMode="External"/><Relationship Id="rId57" Type="http://schemas.openxmlformats.org/officeDocument/2006/relationships/hyperlink" Target="https://www.kscmp.org.uk/__data/assets/pdf_file/0007/238318/Support-level-guidance.pdf" TargetMode="External"/><Relationship Id="rId106" Type="http://schemas.openxmlformats.org/officeDocument/2006/relationships/hyperlink" Target="https://www.gov.uk/guidance/meeting-digital-and-technology-standards-in-schools-and-colleges/cyber-security-standards-for-schools-and-colleges" TargetMode="External"/><Relationship Id="rId127" Type="http://schemas.openxmlformats.org/officeDocument/2006/relationships/hyperlink" Target="mailto:social.services@kent.gov.uk" TargetMode="External"/><Relationship Id="rId10" Type="http://schemas.openxmlformats.org/officeDocument/2006/relationships/endnotes" Target="endnotes.xml"/><Relationship Id="rId31" Type="http://schemas.openxmlformats.org/officeDocument/2006/relationships/hyperlink" Target="https://saferrecruitmentconsortium.org/" TargetMode="External"/><Relationship Id="rId52" Type="http://schemas.openxmlformats.org/officeDocument/2006/relationships/hyperlink" Target="mailto:dpo@kcsp.org.uk" TargetMode="External"/><Relationship Id="rId73" Type="http://schemas.openxmlformats.org/officeDocument/2006/relationships/hyperlink" Target="https://www.kelsi.org.uk/child-protection-and-safeguarding/The-Prevent-Duty-In-Education" TargetMode="External"/><Relationship Id="rId78" Type="http://schemas.openxmlformats.org/officeDocument/2006/relationships/hyperlink" Target="https://www.gov.uk/government/publications/children-missing-education" TargetMode="External"/><Relationship Id="rId94" Type="http://schemas.openxmlformats.org/officeDocument/2006/relationships/hyperlink" Target="https://www.kent.police.uk/advice/advice-and-information/online-safety/online-safety/deepfakes-what-is-a-deepfake/" TargetMode="External"/><Relationship Id="rId99" Type="http://schemas.openxmlformats.org/officeDocument/2006/relationships/hyperlink" Target="https://www.gov.uk/guidance/meeting-digital-and-technology-standards-in-schools-and-colleges/filtering-and-monitoring-standards-for-schools-and-colleges" TargetMode="External"/><Relationship Id="rId101" Type="http://schemas.openxmlformats.org/officeDocument/2006/relationships/hyperlink" Target="https://www.iwf.org.uk/" TargetMode="External"/><Relationship Id="rId122" Type="http://schemas.openxmlformats.org/officeDocument/2006/relationships/hyperlink" Target="https://www.kent.police.uk/" TargetMode="External"/><Relationship Id="rId143" Type="http://schemas.openxmlformats.org/officeDocument/2006/relationships/hyperlink" Target="http://www.barnardos.org.uk" TargetMode="External"/><Relationship Id="rId148" Type="http://schemas.openxmlformats.org/officeDocument/2006/relationships/hyperlink" Target="http://www.saferinternet.org.uk/helpline" TargetMode="External"/><Relationship Id="rId164" Type="http://schemas.openxmlformats.org/officeDocument/2006/relationships/hyperlink" Target="http://www.reportfraud.police.uk" TargetMode="External"/><Relationship Id="rId169" Type="http://schemas.openxmlformats.org/officeDocument/2006/relationships/hyperlink" Target="http://www.kentautistictrust.org/" TargetMode="External"/><Relationship Id="rId185" Type="http://schemas.openxmlformats.org/officeDocument/2006/relationships/hyperlink" Target="https://respectphoneline.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domesticabuseservices.org.uk" TargetMode="External"/><Relationship Id="rId210" Type="http://schemas.openxmlformats.org/officeDocument/2006/relationships/hyperlink" Target="http://www.csacentre.org.uk/" TargetMode="External"/><Relationship Id="rId215" Type="http://schemas.openxmlformats.org/officeDocument/2006/relationships/hyperlink" Target="http://www.childnet.com" TargetMode="External"/><Relationship Id="rId236" Type="http://schemas.openxmlformats.org/officeDocument/2006/relationships/hyperlink" Target="https://ktatss.co.uk"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s://moodspark.org.uk/" TargetMode="External"/><Relationship Id="rId47" Type="http://schemas.openxmlformats.org/officeDocument/2006/relationships/hyperlink" Target="https://webapps.kent.gov.uk/KCC.ChildrensPortal.Web.Sites.Public/Default.aspx" TargetMode="External"/><Relationship Id="rId68" Type="http://schemas.openxmlformats.org/officeDocument/2006/relationships/hyperlink" Target="https://www.kscmp.org.uk/__data/assets/pdf_file/0007/238318/Support-level-guidance.pdf" TargetMode="External"/><Relationship Id="rId89" Type="http://schemas.openxmlformats.org/officeDocument/2006/relationships/hyperlink" Target="https://www.gov.uk/government/publications/children-act-1989-private-fostering" TargetMode="External"/><Relationship Id="rId112" Type="http://schemas.openxmlformats.org/officeDocument/2006/relationships/hyperlink" Target="https://www.nspcc.org.uk/keeping-children-safe/reporting-abuse/dedicated-helplines/whistleblowing-advice-line/" TargetMode="External"/><Relationship Id="rId133" Type="http://schemas.openxmlformats.org/officeDocument/2006/relationships/hyperlink" Target="https://www.csacentre.org.uk/research-resources/practice-resources/helping-education-settings-identify-and-respond-to-concerns/" TargetMode="External"/><Relationship Id="rId154" Type="http://schemas.openxmlformats.org/officeDocument/2006/relationships/hyperlink" Target="http://www.fearless.org" TargetMode="External"/><Relationship Id="rId175" Type="http://schemas.openxmlformats.org/officeDocument/2006/relationships/hyperlink" Target="http://www.nicco.org.uk/" TargetMode="External"/><Relationship Id="rId196" Type="http://schemas.openxmlformats.org/officeDocument/2006/relationships/hyperlink" Target="http://www.gov.uk/government/publications/mandatory-reporting-of-female-genital-mutilation-procedural-information" TargetMode="External"/><Relationship Id="rId200" Type="http://schemas.openxmlformats.org/officeDocument/2006/relationships/hyperlink" Target="http://www.educateagainsthate.com" TargetMode="External"/><Relationship Id="rId16" Type="http://schemas.openxmlformats.org/officeDocument/2006/relationships/hyperlink" Target="mailto:safeguarding@kcsp.org.uk" TargetMode="External"/><Relationship Id="rId221" Type="http://schemas.openxmlformats.org/officeDocument/2006/relationships/hyperlink" Target="https://www.getsafeonline.org/" TargetMode="External"/><Relationship Id="rId37" Type="http://schemas.openxmlformats.org/officeDocument/2006/relationships/hyperlink" Target="https://www.gov.uk/government/publications/what-to-do-if-youre-worried-a-child-is-being-abused--2" TargetMode="External"/><Relationship Id="rId58" Type="http://schemas.openxmlformats.org/officeDocument/2006/relationships/hyperlink" Target="https://www.gov.uk/government/publications/sharing-nudes-and-semi-nudes-advice-for-education-settings-working-with-children-and-young-people" TargetMode="External"/><Relationship Id="rId79" Type="http://schemas.openxmlformats.org/officeDocument/2006/relationships/hyperlink" Target="https://www.kelsi.org.uk/kent-PRU-and-attendance-service-KPAS" TargetMode="External"/><Relationship Id="rId102" Type="http://schemas.openxmlformats.org/officeDocument/2006/relationships/hyperlink" Target="https://www.kent.police.uk/" TargetMode="External"/><Relationship Id="rId123" Type="http://schemas.openxmlformats.org/officeDocument/2006/relationships/hyperlink" Target="mailto:rikki.apps@kent.police.uk" TargetMode="External"/><Relationship Id="rId144" Type="http://schemas.openxmlformats.org/officeDocument/2006/relationships/hyperlink" Target="http://www.actionforchildren.org.uk" TargetMode="External"/><Relationship Id="rId90" Type="http://schemas.openxmlformats.org/officeDocument/2006/relationships/hyperlink" Target="https://www.kent.gov.uk/education-and-children/adoption-fostering-and-supported-homes/fostering/private-fostering" TargetMode="External"/><Relationship Id="rId165" Type="http://schemas.openxmlformats.org/officeDocument/2006/relationships/hyperlink" Target="http://www.giveusashout.org/" TargetMode="External"/><Relationship Id="rId186" Type="http://schemas.openxmlformats.org/officeDocument/2006/relationships/hyperlink" Target="http://www.kscmp.org.uk/guidance/exploitation" TargetMode="External"/><Relationship Id="rId211" Type="http://schemas.openxmlformats.org/officeDocument/2006/relationships/hyperlink" Target="https://shorespace.org.uk/" TargetMode="External"/><Relationship Id="rId232" Type="http://schemas.openxmlformats.org/officeDocument/2006/relationships/hyperlink" Target="http://www.youngminds.org.uk" TargetMode="Externa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ww.gov.uk/government/publications/female-genital-mutilation-resource-pack" TargetMode="External"/><Relationship Id="rId113" Type="http://schemas.openxmlformats.org/officeDocument/2006/relationships/hyperlink" Target="mailto:help@nspcc.org.uk" TargetMode="External"/><Relationship Id="rId134" Type="http://schemas.openxmlformats.org/officeDocument/2006/relationships/hyperlink" Target="https://www.educationsupport.org.uk/" TargetMode="External"/><Relationship Id="rId80" Type="http://schemas.openxmlformats.org/officeDocument/2006/relationships/hyperlink" Target="https://www.gov.uk/government/publications/children-missing-education" TargetMode="External"/><Relationship Id="rId155" Type="http://schemas.openxmlformats.org/officeDocument/2006/relationships/hyperlink" Target="http://www.victimsupport.org.uk/" TargetMode="External"/><Relationship Id="rId176" Type="http://schemas.openxmlformats.org/officeDocument/2006/relationships/hyperlink" Target="https://www.prisonersfamilies.org/" TargetMode="External"/><Relationship Id="rId197" Type="http://schemas.openxmlformats.org/officeDocument/2006/relationships/hyperlink" Target="http://www.gov.uk/guidance/forced-marriage" TargetMode="External"/><Relationship Id="rId201" Type="http://schemas.openxmlformats.org/officeDocument/2006/relationships/hyperlink" Target="http://www.gov.uk/report-terrorism" TargetMode="External"/><Relationship Id="rId222" Type="http://schemas.openxmlformats.org/officeDocument/2006/relationships/hyperlink" Target="https://nationalcrimeagency.gov.uk/what-we-do/crime-threats/cyber-crime/cyberchoices" TargetMode="External"/><Relationship Id="rId17" Type="http://schemas.openxmlformats.org/officeDocument/2006/relationships/hyperlink" Target="https://www.kscmp.org.uk/procedures/kent-safeguarding-children-escalation-procedure" TargetMode="External"/><Relationship Id="rId38" Type="http://schemas.openxmlformats.org/officeDocument/2006/relationships/image" Target="media/image2.png"/><Relationship Id="rId59" Type="http://schemas.openxmlformats.org/officeDocument/2006/relationships/hyperlink" Target="https://www.gov.uk/government/publications/sharing-nudes-and-semi-nudes-advice-for-education-settings-working-with-children-and-young-people" TargetMode="External"/><Relationship Id="rId103" Type="http://schemas.openxmlformats.org/officeDocument/2006/relationships/hyperlink" Target="https://www.ceop.police.uk/safety-centre/" TargetMode="External"/><Relationship Id="rId124" Type="http://schemas.openxmlformats.org/officeDocument/2006/relationships/hyperlink" Target="http://www.kscmp.org.uk" TargetMode="External"/><Relationship Id="rId70" Type="http://schemas.openxmlformats.org/officeDocument/2006/relationships/hyperlink" Target="https://www.gov.uk/government/publications/mandatory-reporting-of-female-genital-mutilation-procedural-information" TargetMode="External"/><Relationship Id="rId91" Type="http://schemas.openxmlformats.org/officeDocument/2006/relationships/hyperlink" Target="https://www.gov.uk/government/publications/generative-ai-product-safety-standards/generative-ai-product-safety-standards" TargetMode="External"/><Relationship Id="rId145" Type="http://schemas.openxmlformats.org/officeDocument/2006/relationships/hyperlink" Target="http://www.childrenssociety.org.uk" TargetMode="External"/><Relationship Id="rId166" Type="http://schemas.openxmlformats.org/officeDocument/2006/relationships/hyperlink" Target="http://www.respond.org.uk" TargetMode="External"/><Relationship Id="rId187" Type="http://schemas.openxmlformats.org/officeDocument/2006/relationships/hyperlink" Target="https://kentandmedwayvru.co.uk/" TargetMode="External"/><Relationship Id="rId1" Type="http://schemas.openxmlformats.org/officeDocument/2006/relationships/customXml" Target="../customXml/item1.xml"/><Relationship Id="rId212" Type="http://schemas.openxmlformats.org/officeDocument/2006/relationships/hyperlink" Target="http://www.ceop.police.uk" TargetMode="External"/><Relationship Id="rId233" Type="http://schemas.openxmlformats.org/officeDocument/2006/relationships/hyperlink" Target="http://www.wearewithyou.org.uk/services/kent-for-young-people/"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s://www.gov.uk/government/publications/relationships-education-relationships-and-sex-education-rse-and-health-education" TargetMode="External"/><Relationship Id="rId60" Type="http://schemas.openxmlformats.org/officeDocument/2006/relationships/hyperlink" Target="https://www.gov.uk/government/publications/sharing-nudes-and-semi-nudes-advice-for-education-settings-working-with-children-and-young-people" TargetMode="External"/><Relationship Id="rId81" Type="http://schemas.openxmlformats.org/officeDocument/2006/relationships/hyperlink" Target="https://www.gov.uk/government/publications/elective-home-education" TargetMode="External"/><Relationship Id="rId135" Type="http://schemas.openxmlformats.org/officeDocument/2006/relationships/hyperlink" Target="http://www.kscmp.org.uk/guidance/worried-about-a-child" TargetMode="External"/><Relationship Id="rId156" Type="http://schemas.openxmlformats.org/officeDocument/2006/relationships/hyperlink" Target="https://shorespace.org.uk/" TargetMode="External"/><Relationship Id="rId177" Type="http://schemas.openxmlformats.org/officeDocument/2006/relationships/hyperlink" Target="http://www.wearewithyou.org.uk/services/kent-for-young-people/" TargetMode="External"/><Relationship Id="rId198" Type="http://schemas.openxmlformats.org/officeDocument/2006/relationships/hyperlink" Target="http://www.gov.uk/government/publications/the-right-to-choose-government-guidance-on-forced-marriage" TargetMode="External"/><Relationship Id="rId202" Type="http://schemas.openxmlformats.org/officeDocument/2006/relationships/hyperlink" Target="http://www.report-it.org.uk" TargetMode="External"/><Relationship Id="rId223" Type="http://schemas.openxmlformats.org/officeDocument/2006/relationships/hyperlink" Target="http://www.ncsc.gov.uk" TargetMode="External"/><Relationship Id="rId18" Type="http://schemas.openxmlformats.org/officeDocument/2006/relationships/hyperlink" Target="https://www.kscmp.org.uk/guidance/worried-about-a-child" TargetMode="External"/><Relationship Id="rId39" Type="http://schemas.openxmlformats.org/officeDocument/2006/relationships/hyperlink" Target="https://www.gov.uk/government/publications/searching-screening-and-confiscation" TargetMode="External"/><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www.kent.police.uk/" TargetMode="External"/><Relationship Id="rId125" Type="http://schemas.openxmlformats.org/officeDocument/2006/relationships/hyperlink" Target="mailto:kscmp@kent.gov.uk" TargetMode="External"/><Relationship Id="rId146" Type="http://schemas.openxmlformats.org/officeDocument/2006/relationships/hyperlink" Target="http://www.csacentre.org.uk" TargetMode="External"/><Relationship Id="rId167" Type="http://schemas.openxmlformats.org/officeDocument/2006/relationships/hyperlink" Target="http://www.mencap.org.uk" TargetMode="External"/><Relationship Id="rId188" Type="http://schemas.openxmlformats.org/officeDocument/2006/relationships/hyperlink" Target="http://www.itsnotokay.co.uk" TargetMode="External"/><Relationship Id="rId71" Type="http://schemas.openxmlformats.org/officeDocument/2006/relationships/hyperlink" Target="mailto:fmu@fcdo.gov.uk" TargetMode="External"/><Relationship Id="rId92" Type="http://schemas.openxmlformats.org/officeDocument/2006/relationships/hyperlink" Target="https://www.gov.uk/government/publications/sharing-nudes-and-semi-nudes-advice-for-education-settings-working-with-children-and-young-people" TargetMode="External"/><Relationship Id="rId213" Type="http://schemas.openxmlformats.org/officeDocument/2006/relationships/hyperlink" Target="http://www.ceopeducation.co.uk" TargetMode="External"/><Relationship Id="rId234" Type="http://schemas.openxmlformats.org/officeDocument/2006/relationships/hyperlink" Target="http://www.annafreud.org/schools-and-colleges/" TargetMode="External"/><Relationship Id="rId2" Type="http://schemas.openxmlformats.org/officeDocument/2006/relationships/customXml" Target="../customXml/item2.xml"/><Relationship Id="rId29" Type="http://schemas.openxmlformats.org/officeDocument/2006/relationships/hyperlink" Target="https://www.kscmp.org.uk/" TargetMode="External"/><Relationship Id="rId40" Type="http://schemas.openxmlformats.org/officeDocument/2006/relationships/hyperlink" Target="https://www.kscmp.org.uk/__data/assets/pdf_file/0007/238318/Support-level-guidance.pdf" TargetMode="External"/><Relationship Id="rId115" Type="http://schemas.openxmlformats.org/officeDocument/2006/relationships/hyperlink" Target="https://www.gov.uk/government/publications/use-of-reasonable-force-in-schools" TargetMode="External"/><Relationship Id="rId136" Type="http://schemas.openxmlformats.org/officeDocument/2006/relationships/hyperlink" Target="http://www.kscmp.org.uk/training/factsheets" TargetMode="External"/><Relationship Id="rId157" Type="http://schemas.openxmlformats.org/officeDocument/2006/relationships/hyperlink" Target="http://www.kent.gov.uk/social-care-and-health/adult-social-care/adult-safeguarding" TargetMode="External"/><Relationship Id="rId178" Type="http://schemas.openxmlformats.org/officeDocument/2006/relationships/hyperlink" Target="http://www.talktofrank.com/" TargetMode="Externa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https://www.kent.gov.uk/education-and-children/educating-your-child-at-home" TargetMode="External"/><Relationship Id="rId199" Type="http://schemas.openxmlformats.org/officeDocument/2006/relationships/hyperlink" Target="http://www.kelsi.org.uk/child-protection-and-safeguarding/The-Prevent-Duty-In-Education" TargetMode="External"/><Relationship Id="rId203" Type="http://schemas.openxmlformats.org/officeDocument/2006/relationships/hyperlink" Target="https://learning.nspcc.org.uk/child-abuse-and-neglect/harmful-sexual-behaviour" TargetMode="External"/><Relationship Id="rId19" Type="http://schemas.openxmlformats.org/officeDocument/2006/relationships/hyperlink" Target="http://www.kscmp.org.uk/" TargetMode="External"/><Relationship Id="rId224" Type="http://schemas.openxmlformats.org/officeDocument/2006/relationships/hyperlink" Target="https://kidsonlinesafety.campaign.gov.uk/" TargetMode="External"/><Relationship Id="rId30" Type="http://schemas.openxmlformats.org/officeDocument/2006/relationships/hyperlink" Target="https://www.gov.uk/government/publications/keeping-children-safe-in-education--2" TargetMode="External"/><Relationship Id="rId105" Type="http://schemas.openxmlformats.org/officeDocument/2006/relationships/hyperlink" Target="https://www.ceop.police.uk/safety-centre/" TargetMode="External"/><Relationship Id="rId126" Type="http://schemas.openxmlformats.org/officeDocument/2006/relationships/hyperlink" Target="https://www.kent.gov.uk/social-care-and-health/adult-social-care" TargetMode="External"/><Relationship Id="rId147" Type="http://schemas.openxmlformats.org/officeDocument/2006/relationships/hyperlink" Target="http://www.educationsupportpartnership.org.uk" TargetMode="External"/><Relationship Id="rId168" Type="http://schemas.openxmlformats.org/officeDocument/2006/relationships/hyperlink" Target="https://councilfordisabledchildren.org.uk/" TargetMode="External"/><Relationship Id="rId51" Type="http://schemas.openxmlformats.org/officeDocument/2006/relationships/hyperlink" Target="https://www.kscmp.org.uk/procedures/kent-safeguarding-children-escalation-procedure" TargetMode="External"/><Relationship Id="rId72" Type="http://schemas.openxmlformats.org/officeDocument/2006/relationships/hyperlink" Target="https://www.kscmp.org.uk/procedures/prevent" TargetMode="External"/><Relationship Id="rId93" Type="http://schemas.openxmlformats.org/officeDocument/2006/relationships/hyperlink" Target="https://www.iwf.org.uk/resources/ai-generated-child-sexual-abuse-material-professionals-resource/" TargetMode="External"/><Relationship Id="rId189" Type="http://schemas.openxmlformats.org/officeDocument/2006/relationships/hyperlink" Target="http://www.nwgnetwork.org" TargetMode="External"/><Relationship Id="rId3" Type="http://schemas.openxmlformats.org/officeDocument/2006/relationships/customXml" Target="../customXml/item3.xml"/><Relationship Id="rId214" Type="http://schemas.openxmlformats.org/officeDocument/2006/relationships/hyperlink" Target="http://www.iwf.org.uk" TargetMode="External"/><Relationship Id="rId235" Type="http://schemas.openxmlformats.org/officeDocument/2006/relationships/hyperlink" Target="https://mindedforfamilies.org.uk/" TargetMode="External"/><Relationship Id="rId116" Type="http://schemas.openxmlformats.org/officeDocument/2006/relationships/hyperlink" Target="http://www.kscmp.org.uk/guidance/kent-support-levels-guidance" TargetMode="External"/><Relationship Id="rId137" Type="http://schemas.openxmlformats.org/officeDocument/2006/relationships/hyperlink" Target="http://www.kscmp.org.uk/training/training-resources" TargetMode="External"/><Relationship Id="rId158" Type="http://schemas.openxmlformats.org/officeDocument/2006/relationships/hyperlink" Target="https://kmsab.org.uk/"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www.kscmp.org.uk" TargetMode="External"/><Relationship Id="rId62" Type="http://schemas.openxmlformats.org/officeDocument/2006/relationships/hyperlink" Target="https://webapps.kent.gov.uk/KCC.ChildrensPortal.Web.Sites.Public/Default.aspx" TargetMode="External"/><Relationship Id="rId83" Type="http://schemas.openxmlformats.org/officeDocument/2006/relationships/hyperlink" Target="https://www.kscmp.org.uk/__data/assets/pdf_file/0018/236430/EHE-Leavers-Checklist.pdf" TargetMode="External"/><Relationship Id="rId179" Type="http://schemas.openxmlformats.org/officeDocument/2006/relationships/hyperlink" Target="http://www.kscmp.org.uk/guidance/domestic-abuse" TargetMode="External"/><Relationship Id="rId190" Type="http://schemas.openxmlformats.org/officeDocument/2006/relationships/hyperlink" Target="http://www.childrenssociety.org.uk/information/professionals/resources/county-lines-toolkit" TargetMode="External"/><Relationship Id="rId204" Type="http://schemas.openxmlformats.org/officeDocument/2006/relationships/hyperlink" Target="https://rapecrisis.org.uk/" TargetMode="External"/><Relationship Id="rId225" Type="http://schemas.openxmlformats.org/officeDocument/2006/relationships/hyperlink" Target="https://mollyrosefound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93af4c-e0eb-4236-a1ec-3bbd3283adc4" xsi:nil="true"/>
    <lcf76f155ced4ddcb4097134ff3c332f xmlns="12529492-5ac9-4698-9512-3119a492ff54">
      <Terms xmlns="http://schemas.microsoft.com/office/infopath/2007/PartnerControls"/>
    </lcf76f155ced4ddcb4097134ff3c332f>
    <SharedWithUsers xmlns="4393af4c-e0eb-4236-a1ec-3bbd3283adc4">
      <UserInfo>
        <DisplayName>Rose Ackroyd - CY ESS</DisplayName>
        <AccountId>11765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D32E-EDA4-469E-B63E-E9530B643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4FB00-047E-45C7-A7F0-B2FDECCCB9CE}">
  <ds:schemaRef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4393af4c-e0eb-4236-a1ec-3bbd3283adc4"/>
    <ds:schemaRef ds:uri="http://purl.org/dc/elements/1.1/"/>
    <ds:schemaRef ds:uri="12529492-5ac9-4698-9512-3119a492ff54"/>
    <ds:schemaRef ds:uri="http://schemas.microsoft.com/office/2006/metadata/properties"/>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0598F8C1-4999-482B-8722-78405D498FE8}">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69</Pages>
  <Words>37255</Words>
  <Characters>212359</Characters>
  <Application>Microsoft Office Word</Application>
  <DocSecurity>4</DocSecurity>
  <Lines>1769</Lines>
  <Paragraphs>498</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249116</CharactersWithSpaces>
  <SharedDoc>false</SharedDoc>
  <HLinks>
    <vt:vector size="1884" baseType="variant">
      <vt:variant>
        <vt:i4>4456461</vt:i4>
      </vt:variant>
      <vt:variant>
        <vt:i4>1170</vt:i4>
      </vt:variant>
      <vt:variant>
        <vt:i4>0</vt:i4>
      </vt:variant>
      <vt:variant>
        <vt:i4>5</vt:i4>
      </vt:variant>
      <vt:variant>
        <vt:lpwstr>https://ktatss.co.uk/</vt:lpwstr>
      </vt:variant>
      <vt:variant>
        <vt:lpwstr/>
      </vt:variant>
      <vt:variant>
        <vt:i4>786525</vt:i4>
      </vt:variant>
      <vt:variant>
        <vt:i4>1167</vt:i4>
      </vt:variant>
      <vt:variant>
        <vt:i4>0</vt:i4>
      </vt:variant>
      <vt:variant>
        <vt:i4>5</vt:i4>
      </vt:variant>
      <vt:variant>
        <vt:lpwstr>https://mindedforfamilies.org.uk/</vt:lpwstr>
      </vt:variant>
      <vt:variant>
        <vt:lpwstr/>
      </vt:variant>
      <vt:variant>
        <vt:i4>6881330</vt:i4>
      </vt:variant>
      <vt:variant>
        <vt:i4>1164</vt:i4>
      </vt:variant>
      <vt:variant>
        <vt:i4>0</vt:i4>
      </vt:variant>
      <vt:variant>
        <vt:i4>5</vt:i4>
      </vt:variant>
      <vt:variant>
        <vt:lpwstr>http://www.annafreud.org/schools-and-colleges/</vt:lpwstr>
      </vt:variant>
      <vt:variant>
        <vt:lpwstr/>
      </vt:variant>
      <vt:variant>
        <vt:i4>4128815</vt:i4>
      </vt:variant>
      <vt:variant>
        <vt:i4>1161</vt:i4>
      </vt:variant>
      <vt:variant>
        <vt:i4>0</vt:i4>
      </vt:variant>
      <vt:variant>
        <vt:i4>5</vt:i4>
      </vt:variant>
      <vt:variant>
        <vt:lpwstr>http://www.wearewithyou.org.uk/services/kent-for-young-people/</vt:lpwstr>
      </vt:variant>
      <vt:variant>
        <vt:lpwstr/>
      </vt:variant>
      <vt:variant>
        <vt:i4>5505116</vt:i4>
      </vt:variant>
      <vt:variant>
        <vt:i4>1158</vt:i4>
      </vt:variant>
      <vt:variant>
        <vt:i4>0</vt:i4>
      </vt:variant>
      <vt:variant>
        <vt:i4>5</vt:i4>
      </vt:variant>
      <vt:variant>
        <vt:lpwstr>http://www.youngminds.org.uk/</vt:lpwstr>
      </vt:variant>
      <vt:variant>
        <vt:lpwstr/>
      </vt:variant>
      <vt:variant>
        <vt:i4>65606</vt:i4>
      </vt:variant>
      <vt:variant>
        <vt:i4>1155</vt:i4>
      </vt:variant>
      <vt:variant>
        <vt:i4>0</vt:i4>
      </vt:variant>
      <vt:variant>
        <vt:i4>5</vt:i4>
      </vt:variant>
      <vt:variant>
        <vt:lpwstr>https://moodspark.org.uk/</vt:lpwstr>
      </vt:variant>
      <vt:variant>
        <vt:lpwstr/>
      </vt:variant>
      <vt:variant>
        <vt:i4>3211296</vt:i4>
      </vt:variant>
      <vt:variant>
        <vt:i4>1152</vt:i4>
      </vt:variant>
      <vt:variant>
        <vt:i4>0</vt:i4>
      </vt:variant>
      <vt:variant>
        <vt:i4>5</vt:i4>
      </vt:variant>
      <vt:variant>
        <vt:lpwstr>http://www.mind.org.uk/</vt:lpwstr>
      </vt:variant>
      <vt:variant>
        <vt:lpwstr/>
      </vt:variant>
      <vt:variant>
        <vt:i4>7077942</vt:i4>
      </vt:variant>
      <vt:variant>
        <vt:i4>1149</vt:i4>
      </vt:variant>
      <vt:variant>
        <vt:i4>0</vt:i4>
      </vt:variant>
      <vt:variant>
        <vt:i4>5</vt:i4>
      </vt:variant>
      <vt:variant>
        <vt:lpwstr>http://www.nelft.nhs.uk/services-kent-children-young-peoples-mental-health/</vt:lpwstr>
      </vt:variant>
      <vt:variant>
        <vt:lpwstr/>
      </vt:variant>
      <vt:variant>
        <vt:i4>4784138</vt:i4>
      </vt:variant>
      <vt:variant>
        <vt:i4>1146</vt:i4>
      </vt:variant>
      <vt:variant>
        <vt:i4>0</vt:i4>
      </vt:variant>
      <vt:variant>
        <vt:i4>5</vt:i4>
      </vt:variant>
      <vt:variant>
        <vt:lpwstr>http://www.kooth.com/</vt:lpwstr>
      </vt:variant>
      <vt:variant>
        <vt:lpwstr/>
      </vt:variant>
      <vt:variant>
        <vt:i4>3735602</vt:i4>
      </vt:variant>
      <vt:variant>
        <vt:i4>1143</vt:i4>
      </vt:variant>
      <vt:variant>
        <vt:i4>0</vt:i4>
      </vt:variant>
      <vt:variant>
        <vt:i4>5</vt:i4>
      </vt:variant>
      <vt:variant>
        <vt:lpwstr>https://www.kscmp.org.uk/guidance/safeguarding-in-education</vt:lpwstr>
      </vt:variant>
      <vt:variant>
        <vt:lpwstr/>
      </vt:variant>
      <vt:variant>
        <vt:i4>983108</vt:i4>
      </vt:variant>
      <vt:variant>
        <vt:i4>1140</vt:i4>
      </vt:variant>
      <vt:variant>
        <vt:i4>0</vt:i4>
      </vt:variant>
      <vt:variant>
        <vt:i4>5</vt:i4>
      </vt:variant>
      <vt:variant>
        <vt:lpwstr>http://www.kscmp.org.uk/guidance/children-and-young-peoples-mental-health</vt:lpwstr>
      </vt:variant>
      <vt:variant>
        <vt:lpwstr/>
      </vt:variant>
      <vt:variant>
        <vt:i4>786525</vt:i4>
      </vt:variant>
      <vt:variant>
        <vt:i4>1137</vt:i4>
      </vt:variant>
      <vt:variant>
        <vt:i4>0</vt:i4>
      </vt:variant>
      <vt:variant>
        <vt:i4>5</vt:i4>
      </vt:variant>
      <vt:variant>
        <vt:lpwstr>https://mollyrosefoundation.org/</vt:lpwstr>
      </vt:variant>
      <vt:variant>
        <vt:lpwstr/>
      </vt:variant>
      <vt:variant>
        <vt:i4>1572895</vt:i4>
      </vt:variant>
      <vt:variant>
        <vt:i4>1134</vt:i4>
      </vt:variant>
      <vt:variant>
        <vt:i4>0</vt:i4>
      </vt:variant>
      <vt:variant>
        <vt:i4>5</vt:i4>
      </vt:variant>
      <vt:variant>
        <vt:lpwstr>https://kidsonlinesafety.campaign.gov.uk/</vt:lpwstr>
      </vt:variant>
      <vt:variant>
        <vt:lpwstr/>
      </vt:variant>
      <vt:variant>
        <vt:i4>3276852</vt:i4>
      </vt:variant>
      <vt:variant>
        <vt:i4>1131</vt:i4>
      </vt:variant>
      <vt:variant>
        <vt:i4>0</vt:i4>
      </vt:variant>
      <vt:variant>
        <vt:i4>5</vt:i4>
      </vt:variant>
      <vt:variant>
        <vt:lpwstr>http://www.ncsc.gov.uk/</vt:lpwstr>
      </vt:variant>
      <vt:variant>
        <vt:lpwstr/>
      </vt:variant>
      <vt:variant>
        <vt:i4>1507417</vt:i4>
      </vt:variant>
      <vt:variant>
        <vt:i4>1128</vt:i4>
      </vt:variant>
      <vt:variant>
        <vt:i4>0</vt:i4>
      </vt:variant>
      <vt:variant>
        <vt:i4>5</vt:i4>
      </vt:variant>
      <vt:variant>
        <vt:lpwstr>https://nationalcrimeagency.gov.uk/what-we-do/crime-threats/cyber-crime/cyberchoices</vt:lpwstr>
      </vt:variant>
      <vt:variant>
        <vt:lpwstr/>
      </vt:variant>
      <vt:variant>
        <vt:i4>2490429</vt:i4>
      </vt:variant>
      <vt:variant>
        <vt:i4>1125</vt:i4>
      </vt:variant>
      <vt:variant>
        <vt:i4>0</vt:i4>
      </vt:variant>
      <vt:variant>
        <vt:i4>5</vt:i4>
      </vt:variant>
      <vt:variant>
        <vt:lpwstr>https://www.getsafeonline.org/</vt:lpwstr>
      </vt:variant>
      <vt:variant>
        <vt:lpwstr/>
      </vt:variant>
      <vt:variant>
        <vt:i4>1769557</vt:i4>
      </vt:variant>
      <vt:variant>
        <vt:i4>1122</vt:i4>
      </vt:variant>
      <vt:variant>
        <vt:i4>0</vt:i4>
      </vt:variant>
      <vt:variant>
        <vt:i4>5</vt:i4>
      </vt:variant>
      <vt:variant>
        <vt:lpwstr>http://www.nspcc.org.uk/onlinesafety</vt:lpwstr>
      </vt:variant>
      <vt:variant>
        <vt:lpwstr/>
      </vt:variant>
      <vt:variant>
        <vt:i4>2490490</vt:i4>
      </vt:variant>
      <vt:variant>
        <vt:i4>1119</vt:i4>
      </vt:variant>
      <vt:variant>
        <vt:i4>0</vt:i4>
      </vt:variant>
      <vt:variant>
        <vt:i4>5</vt:i4>
      </vt:variant>
      <vt:variant>
        <vt:lpwstr>http://www.internetmatters.org/</vt:lpwstr>
      </vt:variant>
      <vt:variant>
        <vt:lpwstr/>
      </vt:variant>
      <vt:variant>
        <vt:i4>4784215</vt:i4>
      </vt:variant>
      <vt:variant>
        <vt:i4>1116</vt:i4>
      </vt:variant>
      <vt:variant>
        <vt:i4>0</vt:i4>
      </vt:variant>
      <vt:variant>
        <vt:i4>5</vt:i4>
      </vt:variant>
      <vt:variant>
        <vt:lpwstr>http://www.mariecollinsfoundation.org.uk/</vt:lpwstr>
      </vt:variant>
      <vt:variant>
        <vt:lpwstr/>
      </vt:variant>
      <vt:variant>
        <vt:i4>262164</vt:i4>
      </vt:variant>
      <vt:variant>
        <vt:i4>1113</vt:i4>
      </vt:variant>
      <vt:variant>
        <vt:i4>0</vt:i4>
      </vt:variant>
      <vt:variant>
        <vt:i4>5</vt:i4>
      </vt:variant>
      <vt:variant>
        <vt:lpwstr>https://reportharmfulcontent.com/</vt:lpwstr>
      </vt:variant>
      <vt:variant>
        <vt:lpwstr/>
      </vt:variant>
      <vt:variant>
        <vt:i4>983111</vt:i4>
      </vt:variant>
      <vt:variant>
        <vt:i4>1110</vt:i4>
      </vt:variant>
      <vt:variant>
        <vt:i4>0</vt:i4>
      </vt:variant>
      <vt:variant>
        <vt:i4>5</vt:i4>
      </vt:variant>
      <vt:variant>
        <vt:lpwstr>http://www.saferinternet.org.uk/</vt:lpwstr>
      </vt:variant>
      <vt:variant>
        <vt:lpwstr/>
      </vt:variant>
      <vt:variant>
        <vt:i4>5111872</vt:i4>
      </vt:variant>
      <vt:variant>
        <vt:i4>1107</vt:i4>
      </vt:variant>
      <vt:variant>
        <vt:i4>0</vt:i4>
      </vt:variant>
      <vt:variant>
        <vt:i4>5</vt:i4>
      </vt:variant>
      <vt:variant>
        <vt:lpwstr>http://www.childnet.com/</vt:lpwstr>
      </vt:variant>
      <vt:variant>
        <vt:lpwstr/>
      </vt:variant>
      <vt:variant>
        <vt:i4>7733310</vt:i4>
      </vt:variant>
      <vt:variant>
        <vt:i4>1104</vt:i4>
      </vt:variant>
      <vt:variant>
        <vt:i4>0</vt:i4>
      </vt:variant>
      <vt:variant>
        <vt:i4>5</vt:i4>
      </vt:variant>
      <vt:variant>
        <vt:lpwstr>http://www.iwf.org.uk/</vt:lpwstr>
      </vt:variant>
      <vt:variant>
        <vt:lpwstr/>
      </vt:variant>
      <vt:variant>
        <vt:i4>7798893</vt:i4>
      </vt:variant>
      <vt:variant>
        <vt:i4>1101</vt:i4>
      </vt:variant>
      <vt:variant>
        <vt:i4>0</vt:i4>
      </vt:variant>
      <vt:variant>
        <vt:i4>5</vt:i4>
      </vt:variant>
      <vt:variant>
        <vt:lpwstr>http://www.ceopeducation.co.uk/</vt:lpwstr>
      </vt:variant>
      <vt:variant>
        <vt:lpwstr/>
      </vt:variant>
      <vt:variant>
        <vt:i4>3145855</vt:i4>
      </vt:variant>
      <vt:variant>
        <vt:i4>1098</vt:i4>
      </vt:variant>
      <vt:variant>
        <vt:i4>0</vt:i4>
      </vt:variant>
      <vt:variant>
        <vt:i4>5</vt:i4>
      </vt:variant>
      <vt:variant>
        <vt:lpwstr>http://www.ceop.police.uk/</vt:lpwstr>
      </vt:variant>
      <vt:variant>
        <vt:lpwstr/>
      </vt:variant>
      <vt:variant>
        <vt:i4>3014707</vt:i4>
      </vt:variant>
      <vt:variant>
        <vt:i4>1095</vt:i4>
      </vt:variant>
      <vt:variant>
        <vt:i4>0</vt:i4>
      </vt:variant>
      <vt:variant>
        <vt:i4>5</vt:i4>
      </vt:variant>
      <vt:variant>
        <vt:lpwstr>https://shorespace.org.uk/</vt:lpwstr>
      </vt:variant>
      <vt:variant>
        <vt:lpwstr/>
      </vt:variant>
      <vt:variant>
        <vt:i4>983109</vt:i4>
      </vt:variant>
      <vt:variant>
        <vt:i4>1092</vt:i4>
      </vt:variant>
      <vt:variant>
        <vt:i4>0</vt:i4>
      </vt:variant>
      <vt:variant>
        <vt:i4>5</vt:i4>
      </vt:variant>
      <vt:variant>
        <vt:lpwstr>http://www.csacentre.org.uk/</vt:lpwstr>
      </vt:variant>
      <vt:variant>
        <vt:lpwstr/>
      </vt:variant>
      <vt:variant>
        <vt:i4>3014707</vt:i4>
      </vt:variant>
      <vt:variant>
        <vt:i4>1089</vt:i4>
      </vt:variant>
      <vt:variant>
        <vt:i4>0</vt:i4>
      </vt:variant>
      <vt:variant>
        <vt:i4>5</vt:i4>
      </vt:variant>
      <vt:variant>
        <vt:lpwstr>http://www.kidscape.org.uk/</vt:lpwstr>
      </vt:variant>
      <vt:variant>
        <vt:lpwstr/>
      </vt:variant>
      <vt:variant>
        <vt:i4>3539059</vt:i4>
      </vt:variant>
      <vt:variant>
        <vt:i4>1086</vt:i4>
      </vt:variant>
      <vt:variant>
        <vt:i4>0</vt:i4>
      </vt:variant>
      <vt:variant>
        <vt:i4>5</vt:i4>
      </vt:variant>
      <vt:variant>
        <vt:lpwstr>http://www.antibullyingpro.com/</vt:lpwstr>
      </vt:variant>
      <vt:variant>
        <vt:lpwstr/>
      </vt:variant>
      <vt:variant>
        <vt:i4>5767256</vt:i4>
      </vt:variant>
      <vt:variant>
        <vt:i4>1083</vt:i4>
      </vt:variant>
      <vt:variant>
        <vt:i4>0</vt:i4>
      </vt:variant>
      <vt:variant>
        <vt:i4>5</vt:i4>
      </vt:variant>
      <vt:variant>
        <vt:lpwstr>http://www.anti-bullyingalliance.org.uk/</vt:lpwstr>
      </vt:variant>
      <vt:variant>
        <vt:lpwstr/>
      </vt:variant>
      <vt:variant>
        <vt:i4>1376342</vt:i4>
      </vt:variant>
      <vt:variant>
        <vt:i4>1080</vt:i4>
      </vt:variant>
      <vt:variant>
        <vt:i4>0</vt:i4>
      </vt:variant>
      <vt:variant>
        <vt:i4>5</vt:i4>
      </vt:variant>
      <vt:variant>
        <vt:lpwstr>http://www.stopitnow.org.uk/</vt:lpwstr>
      </vt:variant>
      <vt:variant>
        <vt:lpwstr/>
      </vt:variant>
      <vt:variant>
        <vt:i4>1376331</vt:i4>
      </vt:variant>
      <vt:variant>
        <vt:i4>1077</vt:i4>
      </vt:variant>
      <vt:variant>
        <vt:i4>0</vt:i4>
      </vt:variant>
      <vt:variant>
        <vt:i4>5</vt:i4>
      </vt:variant>
      <vt:variant>
        <vt:lpwstr>http://www.lucyfaithfull.org.uk/advice/creating-safer-places/help-and-advice-for-schools</vt:lpwstr>
      </vt:variant>
      <vt:variant>
        <vt:lpwstr/>
      </vt:variant>
      <vt:variant>
        <vt:i4>3473464</vt:i4>
      </vt:variant>
      <vt:variant>
        <vt:i4>1074</vt:i4>
      </vt:variant>
      <vt:variant>
        <vt:i4>0</vt:i4>
      </vt:variant>
      <vt:variant>
        <vt:i4>5</vt:i4>
      </vt:variant>
      <vt:variant>
        <vt:lpwstr>https://rapecrisis.org.uk/</vt:lpwstr>
      </vt:variant>
      <vt:variant>
        <vt:lpwstr/>
      </vt:variant>
      <vt:variant>
        <vt:i4>8192039</vt:i4>
      </vt:variant>
      <vt:variant>
        <vt:i4>1071</vt:i4>
      </vt:variant>
      <vt:variant>
        <vt:i4>0</vt:i4>
      </vt:variant>
      <vt:variant>
        <vt:i4>5</vt:i4>
      </vt:variant>
      <vt:variant>
        <vt:lpwstr>https://learning.nspcc.org.uk/child-abuse-and-neglect/harmful-sexual-behaviour</vt:lpwstr>
      </vt:variant>
      <vt:variant>
        <vt:lpwstr/>
      </vt:variant>
      <vt:variant>
        <vt:i4>5242974</vt:i4>
      </vt:variant>
      <vt:variant>
        <vt:i4>1068</vt:i4>
      </vt:variant>
      <vt:variant>
        <vt:i4>0</vt:i4>
      </vt:variant>
      <vt:variant>
        <vt:i4>5</vt:i4>
      </vt:variant>
      <vt:variant>
        <vt:lpwstr>http://www.report-it.org.uk/</vt:lpwstr>
      </vt:variant>
      <vt:variant>
        <vt:lpwstr/>
      </vt:variant>
      <vt:variant>
        <vt:i4>7536689</vt:i4>
      </vt:variant>
      <vt:variant>
        <vt:i4>1065</vt:i4>
      </vt:variant>
      <vt:variant>
        <vt:i4>0</vt:i4>
      </vt:variant>
      <vt:variant>
        <vt:i4>5</vt:i4>
      </vt:variant>
      <vt:variant>
        <vt:lpwstr>http://www.gov.uk/report-terrorism</vt:lpwstr>
      </vt:variant>
      <vt:variant>
        <vt:lpwstr/>
      </vt:variant>
      <vt:variant>
        <vt:i4>3145779</vt:i4>
      </vt:variant>
      <vt:variant>
        <vt:i4>1062</vt:i4>
      </vt:variant>
      <vt:variant>
        <vt:i4>0</vt:i4>
      </vt:variant>
      <vt:variant>
        <vt:i4>5</vt:i4>
      </vt:variant>
      <vt:variant>
        <vt:lpwstr>http://www.educateagainsthate.com/</vt:lpwstr>
      </vt:variant>
      <vt:variant>
        <vt:lpwstr/>
      </vt:variant>
      <vt:variant>
        <vt:i4>3735661</vt:i4>
      </vt:variant>
      <vt:variant>
        <vt:i4>1059</vt:i4>
      </vt:variant>
      <vt:variant>
        <vt:i4>0</vt:i4>
      </vt:variant>
      <vt:variant>
        <vt:i4>5</vt:i4>
      </vt:variant>
      <vt:variant>
        <vt:lpwstr>http://www.kelsi.org.uk/child-protection-and-safeguarding/The-Prevent-Duty-In-Education</vt:lpwstr>
      </vt:variant>
      <vt:variant>
        <vt:lpwstr/>
      </vt:variant>
      <vt:variant>
        <vt:i4>131072</vt:i4>
      </vt:variant>
      <vt:variant>
        <vt:i4>1056</vt:i4>
      </vt:variant>
      <vt:variant>
        <vt:i4>0</vt:i4>
      </vt:variant>
      <vt:variant>
        <vt:i4>5</vt:i4>
      </vt:variant>
      <vt:variant>
        <vt:lpwstr>http://www.gov.uk/government/publications/the-right-to-choose-government-guidance-on-forced-marriage</vt:lpwstr>
      </vt:variant>
      <vt:variant>
        <vt:lpwstr/>
      </vt:variant>
      <vt:variant>
        <vt:i4>3211296</vt:i4>
      </vt:variant>
      <vt:variant>
        <vt:i4>1053</vt:i4>
      </vt:variant>
      <vt:variant>
        <vt:i4>0</vt:i4>
      </vt:variant>
      <vt:variant>
        <vt:i4>5</vt:i4>
      </vt:variant>
      <vt:variant>
        <vt:lpwstr>http://www.gov.uk/guidance/forced-marriage</vt:lpwstr>
      </vt:variant>
      <vt:variant>
        <vt:lpwstr/>
      </vt:variant>
      <vt:variant>
        <vt:i4>1441858</vt:i4>
      </vt:variant>
      <vt:variant>
        <vt:i4>1050</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1047</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1044</vt:i4>
      </vt:variant>
      <vt:variant>
        <vt:i4>0</vt:i4>
      </vt:variant>
      <vt:variant>
        <vt:i4>5</vt:i4>
      </vt:variant>
      <vt:variant>
        <vt:lpwstr>https://karmanirvana.org.uk/</vt:lpwstr>
      </vt:variant>
      <vt:variant>
        <vt:lpwstr/>
      </vt:variant>
      <vt:variant>
        <vt:i4>5111894</vt:i4>
      </vt:variant>
      <vt:variant>
        <vt:i4>1041</vt:i4>
      </vt:variant>
      <vt:variant>
        <vt:i4>0</vt:i4>
      </vt:variant>
      <vt:variant>
        <vt:i4>5</vt:i4>
      </vt:variant>
      <vt:variant>
        <vt:lpwstr>http://www.unseenuk.org/</vt:lpwstr>
      </vt:variant>
      <vt:variant>
        <vt:lpwstr/>
      </vt:variant>
      <vt:variant>
        <vt:i4>1376344</vt:i4>
      </vt:variant>
      <vt:variant>
        <vt:i4>1038</vt:i4>
      </vt:variant>
      <vt:variant>
        <vt:i4>0</vt:i4>
      </vt:variant>
      <vt:variant>
        <vt:i4>5</vt:i4>
      </vt:variant>
      <vt:variant>
        <vt:lpwstr>http://www.modernslavery.gov.uk/</vt:lpwstr>
      </vt:variant>
      <vt:variant>
        <vt:lpwstr/>
      </vt:variant>
      <vt:variant>
        <vt:i4>7733296</vt:i4>
      </vt:variant>
      <vt:variant>
        <vt:i4>1035</vt:i4>
      </vt:variant>
      <vt:variant>
        <vt:i4>0</vt:i4>
      </vt:variant>
      <vt:variant>
        <vt:i4>5</vt:i4>
      </vt:variant>
      <vt:variant>
        <vt:lpwstr>http://www.childrenssociety.org.uk/what-we-do/our-work/preventing-child-sexual-exploitation</vt:lpwstr>
      </vt:variant>
      <vt:variant>
        <vt:lpwstr/>
      </vt:variant>
      <vt:variant>
        <vt:i4>3604518</vt:i4>
      </vt:variant>
      <vt:variant>
        <vt:i4>1032</vt:i4>
      </vt:variant>
      <vt:variant>
        <vt:i4>0</vt:i4>
      </vt:variant>
      <vt:variant>
        <vt:i4>5</vt:i4>
      </vt:variant>
      <vt:variant>
        <vt:lpwstr>http://www.childrenssociety.org.uk/information/professionals/resources/county-lines-toolkit</vt:lpwstr>
      </vt:variant>
      <vt:variant>
        <vt:lpwstr/>
      </vt:variant>
      <vt:variant>
        <vt:i4>3211313</vt:i4>
      </vt:variant>
      <vt:variant>
        <vt:i4>1029</vt:i4>
      </vt:variant>
      <vt:variant>
        <vt:i4>0</vt:i4>
      </vt:variant>
      <vt:variant>
        <vt:i4>5</vt:i4>
      </vt:variant>
      <vt:variant>
        <vt:lpwstr>http://www.nwgnetwork.org/</vt:lpwstr>
      </vt:variant>
      <vt:variant>
        <vt:lpwstr/>
      </vt:variant>
      <vt:variant>
        <vt:i4>4915210</vt:i4>
      </vt:variant>
      <vt:variant>
        <vt:i4>1026</vt:i4>
      </vt:variant>
      <vt:variant>
        <vt:i4>0</vt:i4>
      </vt:variant>
      <vt:variant>
        <vt:i4>5</vt:i4>
      </vt:variant>
      <vt:variant>
        <vt:lpwstr>http://www.itsnotokay.co.uk/</vt:lpwstr>
      </vt:variant>
      <vt:variant>
        <vt:lpwstr/>
      </vt:variant>
      <vt:variant>
        <vt:i4>2293869</vt:i4>
      </vt:variant>
      <vt:variant>
        <vt:i4>1023</vt:i4>
      </vt:variant>
      <vt:variant>
        <vt:i4>0</vt:i4>
      </vt:variant>
      <vt:variant>
        <vt:i4>5</vt:i4>
      </vt:variant>
      <vt:variant>
        <vt:lpwstr>https://kentandmedwayvru.co.uk/</vt:lpwstr>
      </vt:variant>
      <vt:variant>
        <vt:lpwstr/>
      </vt:variant>
      <vt:variant>
        <vt:i4>917505</vt:i4>
      </vt:variant>
      <vt:variant>
        <vt:i4>1020</vt:i4>
      </vt:variant>
      <vt:variant>
        <vt:i4>0</vt:i4>
      </vt:variant>
      <vt:variant>
        <vt:i4>5</vt:i4>
      </vt:variant>
      <vt:variant>
        <vt:lpwstr>http://www.kscmp.org.uk/guidance/exploitation</vt:lpwstr>
      </vt:variant>
      <vt:variant>
        <vt:lpwstr/>
      </vt:variant>
      <vt:variant>
        <vt:i4>4390989</vt:i4>
      </vt:variant>
      <vt:variant>
        <vt:i4>1017</vt:i4>
      </vt:variant>
      <vt:variant>
        <vt:i4>0</vt:i4>
      </vt:variant>
      <vt:variant>
        <vt:i4>5</vt:i4>
      </vt:variant>
      <vt:variant>
        <vt:lpwstr>https://respectphoneline.org.uk/</vt:lpwstr>
      </vt:variant>
      <vt:variant>
        <vt:lpwstr/>
      </vt:variant>
      <vt:variant>
        <vt:i4>4456543</vt:i4>
      </vt:variant>
      <vt:variant>
        <vt:i4>1014</vt:i4>
      </vt:variant>
      <vt:variant>
        <vt:i4>0</vt:i4>
      </vt:variant>
      <vt:variant>
        <vt:i4>5</vt:i4>
      </vt:variant>
      <vt:variant>
        <vt:lpwstr>http://www.nationaldahelpline.org.uk/</vt:lpwstr>
      </vt:variant>
      <vt:variant>
        <vt:lpwstr/>
      </vt:variant>
      <vt:variant>
        <vt:i4>4653151</vt:i4>
      </vt:variant>
      <vt:variant>
        <vt:i4>1011</vt:i4>
      </vt:variant>
      <vt:variant>
        <vt:i4>0</vt:i4>
      </vt:variant>
      <vt:variant>
        <vt:i4>5</vt:i4>
      </vt:variant>
      <vt:variant>
        <vt:lpwstr>http://www.mensadviceline.org.uk/</vt:lpwstr>
      </vt:variant>
      <vt:variant>
        <vt:lpwstr/>
      </vt:variant>
      <vt:variant>
        <vt:i4>524377</vt:i4>
      </vt:variant>
      <vt:variant>
        <vt:i4>1008</vt:i4>
      </vt:variant>
      <vt:variant>
        <vt:i4>0</vt:i4>
      </vt:variant>
      <vt:variant>
        <vt:i4>5</vt:i4>
      </vt:variant>
      <vt:variant>
        <vt:lpwstr>http://www.womensaid.org.uk/</vt:lpwstr>
      </vt:variant>
      <vt:variant>
        <vt:lpwstr/>
      </vt:variant>
      <vt:variant>
        <vt:i4>4259928</vt:i4>
      </vt:variant>
      <vt:variant>
        <vt:i4>1005</vt:i4>
      </vt:variant>
      <vt:variant>
        <vt:i4>0</vt:i4>
      </vt:variant>
      <vt:variant>
        <vt:i4>5</vt:i4>
      </vt:variant>
      <vt:variant>
        <vt:lpwstr>http://www.refuge.org.uk/</vt:lpwstr>
      </vt:variant>
      <vt:variant>
        <vt:lpwstr/>
      </vt:variant>
      <vt:variant>
        <vt:i4>1572936</vt:i4>
      </vt:variant>
      <vt:variant>
        <vt:i4>1002</vt:i4>
      </vt:variant>
      <vt:variant>
        <vt:i4>0</vt:i4>
      </vt:variant>
      <vt:variant>
        <vt:i4>5</vt:i4>
      </vt:variant>
      <vt:variant>
        <vt:lpwstr>http://www.domesticabuseservices.org.uk/</vt:lpwstr>
      </vt:variant>
      <vt:variant>
        <vt:lpwstr/>
      </vt:variant>
      <vt:variant>
        <vt:i4>3407997</vt:i4>
      </vt:variant>
      <vt:variant>
        <vt:i4>999</vt:i4>
      </vt:variant>
      <vt:variant>
        <vt:i4>0</vt:i4>
      </vt:variant>
      <vt:variant>
        <vt:i4>5</vt:i4>
      </vt:variant>
      <vt:variant>
        <vt:lpwstr>http://www.kscmp.org.uk/guidance/domestic-abuse</vt:lpwstr>
      </vt:variant>
      <vt:variant>
        <vt:lpwstr/>
      </vt:variant>
      <vt:variant>
        <vt:i4>2424936</vt:i4>
      </vt:variant>
      <vt:variant>
        <vt:i4>996</vt:i4>
      </vt:variant>
      <vt:variant>
        <vt:i4>0</vt:i4>
      </vt:variant>
      <vt:variant>
        <vt:i4>5</vt:i4>
      </vt:variant>
      <vt:variant>
        <vt:lpwstr>http://www.talktofrank.com/</vt:lpwstr>
      </vt:variant>
      <vt:variant>
        <vt:lpwstr/>
      </vt:variant>
      <vt:variant>
        <vt:i4>4128815</vt:i4>
      </vt:variant>
      <vt:variant>
        <vt:i4>993</vt:i4>
      </vt:variant>
      <vt:variant>
        <vt:i4>0</vt:i4>
      </vt:variant>
      <vt:variant>
        <vt:i4>5</vt:i4>
      </vt:variant>
      <vt:variant>
        <vt:lpwstr>http://www.wearewithyou.org.uk/services/kent-for-young-people/</vt:lpwstr>
      </vt:variant>
      <vt:variant>
        <vt:lpwstr/>
      </vt:variant>
      <vt:variant>
        <vt:i4>2359354</vt:i4>
      </vt:variant>
      <vt:variant>
        <vt:i4>990</vt:i4>
      </vt:variant>
      <vt:variant>
        <vt:i4>0</vt:i4>
      </vt:variant>
      <vt:variant>
        <vt:i4>5</vt:i4>
      </vt:variant>
      <vt:variant>
        <vt:lpwstr>https://www.prisonersfamilies.org/</vt:lpwstr>
      </vt:variant>
      <vt:variant>
        <vt:lpwstr/>
      </vt:variant>
      <vt:variant>
        <vt:i4>1769539</vt:i4>
      </vt:variant>
      <vt:variant>
        <vt:i4>987</vt:i4>
      </vt:variant>
      <vt:variant>
        <vt:i4>0</vt:i4>
      </vt:variant>
      <vt:variant>
        <vt:i4>5</vt:i4>
      </vt:variant>
      <vt:variant>
        <vt:lpwstr>http://www.nicco.org.uk/</vt:lpwstr>
      </vt:variant>
      <vt:variant>
        <vt:lpwstr/>
      </vt:variant>
      <vt:variant>
        <vt:i4>131161</vt:i4>
      </vt:variant>
      <vt:variant>
        <vt:i4>984</vt:i4>
      </vt:variant>
      <vt:variant>
        <vt:i4>0</vt:i4>
      </vt:variant>
      <vt:variant>
        <vt:i4>5</vt:i4>
      </vt:variant>
      <vt:variant>
        <vt:lpwstr>https://kentresiliencehub.org.uk/</vt:lpwstr>
      </vt:variant>
      <vt:variant>
        <vt:lpwstr/>
      </vt:variant>
      <vt:variant>
        <vt:i4>2621479</vt:i4>
      </vt:variant>
      <vt:variant>
        <vt:i4>981</vt:i4>
      </vt:variant>
      <vt:variant>
        <vt:i4>0</vt:i4>
      </vt:variant>
      <vt:variant>
        <vt:i4>5</vt:i4>
      </vt:variant>
      <vt:variant>
        <vt:lpwstr>http://www.iask.org.uk/</vt:lpwstr>
      </vt:variant>
      <vt:variant>
        <vt:lpwstr/>
      </vt:variant>
      <vt:variant>
        <vt:i4>3670065</vt:i4>
      </vt:variant>
      <vt:variant>
        <vt:i4>978</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975</vt:i4>
      </vt:variant>
      <vt:variant>
        <vt:i4>0</vt:i4>
      </vt:variant>
      <vt:variant>
        <vt:i4>5</vt:i4>
      </vt:variant>
      <vt:variant>
        <vt:lpwstr>http://www.autism.org.uk/</vt:lpwstr>
      </vt:variant>
      <vt:variant>
        <vt:lpwstr/>
      </vt:variant>
      <vt:variant>
        <vt:i4>5963867</vt:i4>
      </vt:variant>
      <vt:variant>
        <vt:i4>972</vt:i4>
      </vt:variant>
      <vt:variant>
        <vt:i4>0</vt:i4>
      </vt:variant>
      <vt:variant>
        <vt:i4>5</vt:i4>
      </vt:variant>
      <vt:variant>
        <vt:lpwstr>http://www.afasic.org.uk/</vt:lpwstr>
      </vt:variant>
      <vt:variant>
        <vt:lpwstr/>
      </vt:variant>
      <vt:variant>
        <vt:i4>6029335</vt:i4>
      </vt:variant>
      <vt:variant>
        <vt:i4>969</vt:i4>
      </vt:variant>
      <vt:variant>
        <vt:i4>0</vt:i4>
      </vt:variant>
      <vt:variant>
        <vt:i4>5</vt:i4>
      </vt:variant>
      <vt:variant>
        <vt:lpwstr>http://www.kentautistictrust.org/</vt:lpwstr>
      </vt:variant>
      <vt:variant>
        <vt:lpwstr/>
      </vt:variant>
      <vt:variant>
        <vt:i4>2555956</vt:i4>
      </vt:variant>
      <vt:variant>
        <vt:i4>966</vt:i4>
      </vt:variant>
      <vt:variant>
        <vt:i4>0</vt:i4>
      </vt:variant>
      <vt:variant>
        <vt:i4>5</vt:i4>
      </vt:variant>
      <vt:variant>
        <vt:lpwstr>https://councilfordisabledchildren.org.uk/</vt:lpwstr>
      </vt:variant>
      <vt:variant>
        <vt:lpwstr/>
      </vt:variant>
      <vt:variant>
        <vt:i4>5242971</vt:i4>
      </vt:variant>
      <vt:variant>
        <vt:i4>963</vt:i4>
      </vt:variant>
      <vt:variant>
        <vt:i4>0</vt:i4>
      </vt:variant>
      <vt:variant>
        <vt:i4>5</vt:i4>
      </vt:variant>
      <vt:variant>
        <vt:lpwstr>http://www.mencap.org.uk/</vt:lpwstr>
      </vt:variant>
      <vt:variant>
        <vt:lpwstr/>
      </vt:variant>
      <vt:variant>
        <vt:i4>7536690</vt:i4>
      </vt:variant>
      <vt:variant>
        <vt:i4>960</vt:i4>
      </vt:variant>
      <vt:variant>
        <vt:i4>0</vt:i4>
      </vt:variant>
      <vt:variant>
        <vt:i4>5</vt:i4>
      </vt:variant>
      <vt:variant>
        <vt:lpwstr>http://www.respond.org.uk/</vt:lpwstr>
      </vt:variant>
      <vt:variant>
        <vt:lpwstr/>
      </vt:variant>
      <vt:variant>
        <vt:i4>4194383</vt:i4>
      </vt:variant>
      <vt:variant>
        <vt:i4>957</vt:i4>
      </vt:variant>
      <vt:variant>
        <vt:i4>0</vt:i4>
      </vt:variant>
      <vt:variant>
        <vt:i4>5</vt:i4>
      </vt:variant>
      <vt:variant>
        <vt:lpwstr>http://www.giveusashout.org/</vt:lpwstr>
      </vt:variant>
      <vt:variant>
        <vt:lpwstr/>
      </vt:variant>
      <vt:variant>
        <vt:i4>131089</vt:i4>
      </vt:variant>
      <vt:variant>
        <vt:i4>954</vt:i4>
      </vt:variant>
      <vt:variant>
        <vt:i4>0</vt:i4>
      </vt:variant>
      <vt:variant>
        <vt:i4>5</vt:i4>
      </vt:variant>
      <vt:variant>
        <vt:lpwstr>http://www.reportfraud.police.uk/</vt:lpwstr>
      </vt:variant>
      <vt:variant>
        <vt:lpwstr/>
      </vt:variant>
      <vt:variant>
        <vt:i4>262215</vt:i4>
      </vt:variant>
      <vt:variant>
        <vt:i4>951</vt:i4>
      </vt:variant>
      <vt:variant>
        <vt:i4>0</vt:i4>
      </vt:variant>
      <vt:variant>
        <vt:i4>5</vt:i4>
      </vt:variant>
      <vt:variant>
        <vt:lpwstr>http://www.mosac.org.uk/</vt:lpwstr>
      </vt:variant>
      <vt:variant>
        <vt:lpwstr/>
      </vt:variant>
      <vt:variant>
        <vt:i4>524352</vt:i4>
      </vt:variant>
      <vt:variant>
        <vt:i4>948</vt:i4>
      </vt:variant>
      <vt:variant>
        <vt:i4>0</vt:i4>
      </vt:variant>
      <vt:variant>
        <vt:i4>5</vt:i4>
      </vt:variant>
      <vt:variant>
        <vt:lpwstr>https://napac.org.uk/</vt:lpwstr>
      </vt:variant>
      <vt:variant>
        <vt:lpwstr/>
      </vt:variant>
      <vt:variant>
        <vt:i4>3014691</vt:i4>
      </vt:variant>
      <vt:variant>
        <vt:i4>945</vt:i4>
      </vt:variant>
      <vt:variant>
        <vt:i4>0</vt:i4>
      </vt:variant>
      <vt:variant>
        <vt:i4>5</vt:i4>
      </vt:variant>
      <vt:variant>
        <vt:lpwstr>http://www.samaritans.org/</vt:lpwstr>
      </vt:variant>
      <vt:variant>
        <vt:lpwstr/>
      </vt:variant>
      <vt:variant>
        <vt:i4>1900622</vt:i4>
      </vt:variant>
      <vt:variant>
        <vt:i4>942</vt:i4>
      </vt:variant>
      <vt:variant>
        <vt:i4>0</vt:i4>
      </vt:variant>
      <vt:variant>
        <vt:i4>5</vt:i4>
      </vt:variant>
      <vt:variant>
        <vt:lpwstr>http://www.victimsupport.org.uk/</vt:lpwstr>
      </vt:variant>
      <vt:variant>
        <vt:lpwstr/>
      </vt:variant>
      <vt:variant>
        <vt:i4>5242911</vt:i4>
      </vt:variant>
      <vt:variant>
        <vt:i4>939</vt:i4>
      </vt:variant>
      <vt:variant>
        <vt:i4>0</vt:i4>
      </vt:variant>
      <vt:variant>
        <vt:i4>5</vt:i4>
      </vt:variant>
      <vt:variant>
        <vt:lpwstr>http://www.crimestoppers-uk.org/</vt:lpwstr>
      </vt:variant>
      <vt:variant>
        <vt:lpwstr/>
      </vt:variant>
      <vt:variant>
        <vt:i4>262215</vt:i4>
      </vt:variant>
      <vt:variant>
        <vt:i4>936</vt:i4>
      </vt:variant>
      <vt:variant>
        <vt:i4>0</vt:i4>
      </vt:variant>
      <vt:variant>
        <vt:i4>5</vt:i4>
      </vt:variant>
      <vt:variant>
        <vt:lpwstr>https://kmsab.org.uk/</vt:lpwstr>
      </vt:variant>
      <vt:variant>
        <vt:lpwstr/>
      </vt:variant>
      <vt:variant>
        <vt:i4>8126527</vt:i4>
      </vt:variant>
      <vt:variant>
        <vt:i4>933</vt:i4>
      </vt:variant>
      <vt:variant>
        <vt:i4>0</vt:i4>
      </vt:variant>
      <vt:variant>
        <vt:i4>5</vt:i4>
      </vt:variant>
      <vt:variant>
        <vt:lpwstr>http://www.kent.gov.uk/social-care-and-health/adult-social-care/adult-safeguarding</vt:lpwstr>
      </vt:variant>
      <vt:variant>
        <vt:lpwstr/>
      </vt:variant>
      <vt:variant>
        <vt:i4>3014707</vt:i4>
      </vt:variant>
      <vt:variant>
        <vt:i4>930</vt:i4>
      </vt:variant>
      <vt:variant>
        <vt:i4>0</vt:i4>
      </vt:variant>
      <vt:variant>
        <vt:i4>5</vt:i4>
      </vt:variant>
      <vt:variant>
        <vt:lpwstr>https://shorespace.org.uk/</vt:lpwstr>
      </vt:variant>
      <vt:variant>
        <vt:lpwstr/>
      </vt:variant>
      <vt:variant>
        <vt:i4>1900622</vt:i4>
      </vt:variant>
      <vt:variant>
        <vt:i4>927</vt:i4>
      </vt:variant>
      <vt:variant>
        <vt:i4>0</vt:i4>
      </vt:variant>
      <vt:variant>
        <vt:i4>5</vt:i4>
      </vt:variant>
      <vt:variant>
        <vt:lpwstr>http://www.victimsupport.org.uk/</vt:lpwstr>
      </vt:variant>
      <vt:variant>
        <vt:lpwstr/>
      </vt:variant>
      <vt:variant>
        <vt:i4>4194393</vt:i4>
      </vt:variant>
      <vt:variant>
        <vt:i4>924</vt:i4>
      </vt:variant>
      <vt:variant>
        <vt:i4>0</vt:i4>
      </vt:variant>
      <vt:variant>
        <vt:i4>5</vt:i4>
      </vt:variant>
      <vt:variant>
        <vt:lpwstr>http://www.fearless.org/</vt:lpwstr>
      </vt:variant>
      <vt:variant>
        <vt:lpwstr/>
      </vt:variant>
      <vt:variant>
        <vt:i4>4849744</vt:i4>
      </vt:variant>
      <vt:variant>
        <vt:i4>921</vt:i4>
      </vt:variant>
      <vt:variant>
        <vt:i4>0</vt:i4>
      </vt:variant>
      <vt:variant>
        <vt:i4>5</vt:i4>
      </vt:variant>
      <vt:variant>
        <vt:lpwstr>http://www.themix.org.uk/</vt:lpwstr>
      </vt:variant>
      <vt:variant>
        <vt:lpwstr/>
      </vt:variant>
      <vt:variant>
        <vt:i4>2883699</vt:i4>
      </vt:variant>
      <vt:variant>
        <vt:i4>918</vt:i4>
      </vt:variant>
      <vt:variant>
        <vt:i4>0</vt:i4>
      </vt:variant>
      <vt:variant>
        <vt:i4>5</vt:i4>
      </vt:variant>
      <vt:variant>
        <vt:lpwstr>http://www.papyrus-uk.org/</vt:lpwstr>
      </vt:variant>
      <vt:variant>
        <vt:lpwstr/>
      </vt:variant>
      <vt:variant>
        <vt:i4>1769551</vt:i4>
      </vt:variant>
      <vt:variant>
        <vt:i4>915</vt:i4>
      </vt:variant>
      <vt:variant>
        <vt:i4>0</vt:i4>
      </vt:variant>
      <vt:variant>
        <vt:i4>5</vt:i4>
      </vt:variant>
      <vt:variant>
        <vt:lpwstr>http://www.childline.org.uk/</vt:lpwstr>
      </vt:variant>
      <vt:variant>
        <vt:lpwstr/>
      </vt:variant>
      <vt:variant>
        <vt:i4>4194383</vt:i4>
      </vt:variant>
      <vt:variant>
        <vt:i4>912</vt:i4>
      </vt:variant>
      <vt:variant>
        <vt:i4>0</vt:i4>
      </vt:variant>
      <vt:variant>
        <vt:i4>5</vt:i4>
      </vt:variant>
      <vt:variant>
        <vt:lpwstr>http://www.giveusashout.org/</vt:lpwstr>
      </vt:variant>
      <vt:variant>
        <vt:lpwstr/>
      </vt:variant>
      <vt:variant>
        <vt:i4>4259919</vt:i4>
      </vt:variant>
      <vt:variant>
        <vt:i4>909</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906</vt:i4>
      </vt:variant>
      <vt:variant>
        <vt:i4>0</vt:i4>
      </vt:variant>
      <vt:variant>
        <vt:i4>5</vt:i4>
      </vt:variant>
      <vt:variant>
        <vt:lpwstr>http://www.saferinternet.org.uk/helpline</vt:lpwstr>
      </vt:variant>
      <vt:variant>
        <vt:lpwstr/>
      </vt:variant>
      <vt:variant>
        <vt:i4>8257575</vt:i4>
      </vt:variant>
      <vt:variant>
        <vt:i4>903</vt:i4>
      </vt:variant>
      <vt:variant>
        <vt:i4>0</vt:i4>
      </vt:variant>
      <vt:variant>
        <vt:i4>5</vt:i4>
      </vt:variant>
      <vt:variant>
        <vt:lpwstr>http://www.educationsupportpartnership.org.uk/</vt:lpwstr>
      </vt:variant>
      <vt:variant>
        <vt:lpwstr/>
      </vt:variant>
      <vt:variant>
        <vt:i4>983109</vt:i4>
      </vt:variant>
      <vt:variant>
        <vt:i4>900</vt:i4>
      </vt:variant>
      <vt:variant>
        <vt:i4>0</vt:i4>
      </vt:variant>
      <vt:variant>
        <vt:i4>5</vt:i4>
      </vt:variant>
      <vt:variant>
        <vt:lpwstr>http://www.csacentre.org.uk/</vt:lpwstr>
      </vt:variant>
      <vt:variant>
        <vt:lpwstr/>
      </vt:variant>
      <vt:variant>
        <vt:i4>3670073</vt:i4>
      </vt:variant>
      <vt:variant>
        <vt:i4>897</vt:i4>
      </vt:variant>
      <vt:variant>
        <vt:i4>0</vt:i4>
      </vt:variant>
      <vt:variant>
        <vt:i4>5</vt:i4>
      </vt:variant>
      <vt:variant>
        <vt:lpwstr>http://www.childrenssociety.org.uk/</vt:lpwstr>
      </vt:variant>
      <vt:variant>
        <vt:lpwstr/>
      </vt:variant>
      <vt:variant>
        <vt:i4>983113</vt:i4>
      </vt:variant>
      <vt:variant>
        <vt:i4>894</vt:i4>
      </vt:variant>
      <vt:variant>
        <vt:i4>0</vt:i4>
      </vt:variant>
      <vt:variant>
        <vt:i4>5</vt:i4>
      </vt:variant>
      <vt:variant>
        <vt:lpwstr>http://www.actionforchildren.org.uk/</vt:lpwstr>
      </vt:variant>
      <vt:variant>
        <vt:lpwstr/>
      </vt:variant>
      <vt:variant>
        <vt:i4>2031707</vt:i4>
      </vt:variant>
      <vt:variant>
        <vt:i4>891</vt:i4>
      </vt:variant>
      <vt:variant>
        <vt:i4>0</vt:i4>
      </vt:variant>
      <vt:variant>
        <vt:i4>5</vt:i4>
      </vt:variant>
      <vt:variant>
        <vt:lpwstr>http://www.barnardos.org.uk/</vt:lpwstr>
      </vt:variant>
      <vt:variant>
        <vt:lpwstr/>
      </vt:variant>
      <vt:variant>
        <vt:i4>262233</vt:i4>
      </vt:variant>
      <vt:variant>
        <vt:i4>888</vt:i4>
      </vt:variant>
      <vt:variant>
        <vt:i4>0</vt:i4>
      </vt:variant>
      <vt:variant>
        <vt:i4>5</vt:i4>
      </vt:variant>
      <vt:variant>
        <vt:lpwstr>http://www.nspcc.org.uk/</vt:lpwstr>
      </vt:variant>
      <vt:variant>
        <vt:lpwstr/>
      </vt:variant>
      <vt:variant>
        <vt:i4>3080287</vt:i4>
      </vt:variant>
      <vt:variant>
        <vt:i4>885</vt:i4>
      </vt:variant>
      <vt:variant>
        <vt:i4>0</vt:i4>
      </vt:variant>
      <vt:variant>
        <vt:i4>5</vt:i4>
      </vt:variant>
      <vt:variant>
        <vt:lpwstr>mailto:help@nspcc.org.uk</vt:lpwstr>
      </vt:variant>
      <vt:variant>
        <vt:lpwstr/>
      </vt:variant>
      <vt:variant>
        <vt:i4>5570589</vt:i4>
      </vt:variant>
      <vt:variant>
        <vt:i4>882</vt:i4>
      </vt:variant>
      <vt:variant>
        <vt:i4>0</vt:i4>
      </vt:variant>
      <vt:variant>
        <vt:i4>5</vt:i4>
      </vt:variant>
      <vt:variant>
        <vt:lpwstr>tel:0800 136 663</vt:lpwstr>
      </vt:variant>
      <vt:variant>
        <vt:lpwstr/>
      </vt:variant>
      <vt:variant>
        <vt:i4>91</vt:i4>
      </vt:variant>
      <vt:variant>
        <vt:i4>879</vt:i4>
      </vt:variant>
      <vt:variant>
        <vt:i4>0</vt:i4>
      </vt:variant>
      <vt:variant>
        <vt:i4>5</vt:i4>
      </vt:variant>
      <vt:variant>
        <vt:lpwstr>http://www.kscmp.org.uk/guidance/missing-children</vt:lpwstr>
      </vt:variant>
      <vt:variant>
        <vt:lpwstr/>
      </vt:variant>
      <vt:variant>
        <vt:i4>65620</vt:i4>
      </vt:variant>
      <vt:variant>
        <vt:i4>876</vt:i4>
      </vt:variant>
      <vt:variant>
        <vt:i4>0</vt:i4>
      </vt:variant>
      <vt:variant>
        <vt:i4>5</vt:i4>
      </vt:variant>
      <vt:variant>
        <vt:lpwstr>http://www.kscmp.org.uk/training/video-explainers</vt:lpwstr>
      </vt:variant>
      <vt:variant>
        <vt:lpwstr/>
      </vt:variant>
      <vt:variant>
        <vt:i4>3211375</vt:i4>
      </vt:variant>
      <vt:variant>
        <vt:i4>873</vt:i4>
      </vt:variant>
      <vt:variant>
        <vt:i4>0</vt:i4>
      </vt:variant>
      <vt:variant>
        <vt:i4>5</vt:i4>
      </vt:variant>
      <vt:variant>
        <vt:lpwstr>http://www.kscmp.org.uk/training/training-resources</vt:lpwstr>
      </vt:variant>
      <vt:variant>
        <vt:lpwstr/>
      </vt:variant>
      <vt:variant>
        <vt:i4>7536757</vt:i4>
      </vt:variant>
      <vt:variant>
        <vt:i4>870</vt:i4>
      </vt:variant>
      <vt:variant>
        <vt:i4>0</vt:i4>
      </vt:variant>
      <vt:variant>
        <vt:i4>5</vt:i4>
      </vt:variant>
      <vt:variant>
        <vt:lpwstr>http://www.kscmp.org.uk/training/factsheets</vt:lpwstr>
      </vt:variant>
      <vt:variant>
        <vt:lpwstr/>
      </vt:variant>
      <vt:variant>
        <vt:i4>6684722</vt:i4>
      </vt:variant>
      <vt:variant>
        <vt:i4>867</vt:i4>
      </vt:variant>
      <vt:variant>
        <vt:i4>0</vt:i4>
      </vt:variant>
      <vt:variant>
        <vt:i4>5</vt:i4>
      </vt:variant>
      <vt:variant>
        <vt:lpwstr>http://www.kscmp.org.uk/guidance/worried-about-a-child</vt:lpwstr>
      </vt:variant>
      <vt:variant>
        <vt:lpwstr/>
      </vt:variant>
      <vt:variant>
        <vt:i4>2162727</vt:i4>
      </vt:variant>
      <vt:variant>
        <vt:i4>864</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861</vt:i4>
      </vt:variant>
      <vt:variant>
        <vt:i4>0</vt:i4>
      </vt:variant>
      <vt:variant>
        <vt:i4>5</vt:i4>
      </vt:variant>
      <vt:variant>
        <vt:lpwstr>https://forms.office.com/e/YSmA5MDUQb</vt:lpwstr>
      </vt:variant>
      <vt:variant>
        <vt:lpwstr/>
      </vt:variant>
      <vt:variant>
        <vt:i4>524294</vt:i4>
      </vt:variant>
      <vt:variant>
        <vt:i4>858</vt:i4>
      </vt:variant>
      <vt:variant>
        <vt:i4>0</vt:i4>
      </vt:variant>
      <vt:variant>
        <vt:i4>5</vt:i4>
      </vt:variant>
      <vt:variant>
        <vt:lpwstr>https://forms.office.com/e/YSmA5MDUQb</vt:lpwstr>
      </vt:variant>
      <vt:variant>
        <vt:lpwstr/>
      </vt:variant>
      <vt:variant>
        <vt:i4>524368</vt:i4>
      </vt:variant>
      <vt:variant>
        <vt:i4>855</vt:i4>
      </vt:variant>
      <vt:variant>
        <vt:i4>0</vt:i4>
      </vt:variant>
      <vt:variant>
        <vt:i4>5</vt:i4>
      </vt:variant>
      <vt:variant>
        <vt:lpwstr>https://webapps.kent.gov.uk/KCC.ChildrensPortal.Web.Sites.Public/Default.aspx</vt:lpwstr>
      </vt:variant>
      <vt:variant>
        <vt:lpwstr/>
      </vt:variant>
      <vt:variant>
        <vt:i4>8192104</vt:i4>
      </vt:variant>
      <vt:variant>
        <vt:i4>852</vt:i4>
      </vt:variant>
      <vt:variant>
        <vt:i4>0</vt:i4>
      </vt:variant>
      <vt:variant>
        <vt:i4>5</vt:i4>
      </vt:variant>
      <vt:variant>
        <vt:lpwstr>https://www.kscmp.org.uk/procedures/local-authority-designated-officer-lado</vt:lpwstr>
      </vt:variant>
      <vt:variant>
        <vt:lpwstr/>
      </vt:variant>
      <vt:variant>
        <vt:i4>262215</vt:i4>
      </vt:variant>
      <vt:variant>
        <vt:i4>849</vt:i4>
      </vt:variant>
      <vt:variant>
        <vt:i4>0</vt:i4>
      </vt:variant>
      <vt:variant>
        <vt:i4>5</vt:i4>
      </vt:variant>
      <vt:variant>
        <vt:lpwstr>https://kmsab.org.uk/</vt:lpwstr>
      </vt:variant>
      <vt:variant>
        <vt:lpwstr/>
      </vt:variant>
      <vt:variant>
        <vt:i4>4128792</vt:i4>
      </vt:variant>
      <vt:variant>
        <vt:i4>846</vt:i4>
      </vt:variant>
      <vt:variant>
        <vt:i4>0</vt:i4>
      </vt:variant>
      <vt:variant>
        <vt:i4>5</vt:i4>
      </vt:variant>
      <vt:variant>
        <vt:lpwstr>mailto:social.services@kent.gov.uk</vt:lpwstr>
      </vt:variant>
      <vt:variant>
        <vt:lpwstr/>
      </vt:variant>
      <vt:variant>
        <vt:i4>6160400</vt:i4>
      </vt:variant>
      <vt:variant>
        <vt:i4>843</vt:i4>
      </vt:variant>
      <vt:variant>
        <vt:i4>0</vt:i4>
      </vt:variant>
      <vt:variant>
        <vt:i4>5</vt:i4>
      </vt:variant>
      <vt:variant>
        <vt:lpwstr>https://www.kent.gov.uk/social-care-and-health/adult-social-care</vt:lpwstr>
      </vt:variant>
      <vt:variant>
        <vt:lpwstr/>
      </vt:variant>
      <vt:variant>
        <vt:i4>1769569</vt:i4>
      </vt:variant>
      <vt:variant>
        <vt:i4>840</vt:i4>
      </vt:variant>
      <vt:variant>
        <vt:i4>0</vt:i4>
      </vt:variant>
      <vt:variant>
        <vt:i4>5</vt:i4>
      </vt:variant>
      <vt:variant>
        <vt:lpwstr>mailto:kscmp@kent.gov.uk</vt:lpwstr>
      </vt:variant>
      <vt:variant>
        <vt:lpwstr/>
      </vt:variant>
      <vt:variant>
        <vt:i4>65623</vt:i4>
      </vt:variant>
      <vt:variant>
        <vt:i4>837</vt:i4>
      </vt:variant>
      <vt:variant>
        <vt:i4>0</vt:i4>
      </vt:variant>
      <vt:variant>
        <vt:i4>5</vt:i4>
      </vt:variant>
      <vt:variant>
        <vt:lpwstr>http://www.kscmp.org.uk/</vt:lpwstr>
      </vt:variant>
      <vt:variant>
        <vt:lpwstr/>
      </vt:variant>
      <vt:variant>
        <vt:i4>6488189</vt:i4>
      </vt:variant>
      <vt:variant>
        <vt:i4>834</vt:i4>
      </vt:variant>
      <vt:variant>
        <vt:i4>0</vt:i4>
      </vt:variant>
      <vt:variant>
        <vt:i4>5</vt:i4>
      </vt:variant>
      <vt:variant>
        <vt:lpwstr>https://www.kent.police.uk/</vt:lpwstr>
      </vt:variant>
      <vt:variant>
        <vt:lpwstr/>
      </vt:variant>
      <vt:variant>
        <vt:i4>7602233</vt:i4>
      </vt:variant>
      <vt:variant>
        <vt:i4>831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828</vt:i4>
      </vt:variant>
      <vt:variant>
        <vt:i4>0</vt:i4>
      </vt:variant>
      <vt:variant>
        <vt:i4>5</vt:i4>
      </vt:variant>
      <vt:variant>
        <vt:lpwstr>https://www.kent.gov.uk/education-and-children/kent-family-hub</vt:lpwstr>
      </vt:variant>
      <vt:variant>
        <vt:lpwstr/>
      </vt:variant>
      <vt:variant>
        <vt:i4>7536674</vt:i4>
      </vt:variant>
      <vt:variant>
        <vt:i4>825</vt:i4>
      </vt:variant>
      <vt:variant>
        <vt:i4>0</vt:i4>
      </vt:variant>
      <vt:variant>
        <vt:i4>5</vt:i4>
      </vt:variant>
      <vt:variant>
        <vt:lpwstr>https://www.kelsi.org.uk/special-education-needs/integrated-childrens-services/early-help-contacts</vt:lpwstr>
      </vt:variant>
      <vt:variant>
        <vt:lpwstr/>
      </vt:variant>
      <vt:variant>
        <vt:i4>3211364</vt:i4>
      </vt:variant>
      <vt:variant>
        <vt:i4>822</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819</vt:i4>
      </vt:variant>
      <vt:variant>
        <vt:i4>0</vt:i4>
      </vt:variant>
      <vt:variant>
        <vt:i4>5</vt:i4>
      </vt:variant>
      <vt:variant>
        <vt:lpwstr>https://webapps.kent.gov.uk/KCC.ChildrensPortal.Web.Sites.Public/Default.aspx</vt:lpwstr>
      </vt:variant>
      <vt:variant>
        <vt:lpwstr/>
      </vt:variant>
      <vt:variant>
        <vt:i4>1441881</vt:i4>
      </vt:variant>
      <vt:variant>
        <vt:i4>816</vt:i4>
      </vt:variant>
      <vt:variant>
        <vt:i4>0</vt:i4>
      </vt:variant>
      <vt:variant>
        <vt:i4>5</vt:i4>
      </vt:variant>
      <vt:variant>
        <vt:lpwstr>http://www.kscmp.org.uk/guidance/kent-support-levels-guidance</vt:lpwstr>
      </vt:variant>
      <vt:variant>
        <vt:lpwstr/>
      </vt:variant>
      <vt:variant>
        <vt:i4>3604600</vt:i4>
      </vt:variant>
      <vt:variant>
        <vt:i4>813</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810</vt:i4>
      </vt:variant>
      <vt:variant>
        <vt:i4>0</vt:i4>
      </vt:variant>
      <vt:variant>
        <vt:i4>5</vt:i4>
      </vt:variant>
      <vt:variant>
        <vt:lpwstr>https://www.gov.uk/government/publications/use-of-reasonable-force-in-schools</vt:lpwstr>
      </vt:variant>
      <vt:variant>
        <vt:lpwstr/>
      </vt:variant>
      <vt:variant>
        <vt:i4>7274531</vt:i4>
      </vt:variant>
      <vt:variant>
        <vt:i4>807</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804</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801</vt:i4>
      </vt:variant>
      <vt:variant>
        <vt:i4>0</vt:i4>
      </vt:variant>
      <vt:variant>
        <vt:i4>5</vt:i4>
      </vt:variant>
      <vt:variant>
        <vt:lpwstr>mailto:help@nspcc.org.uk</vt:lpwstr>
      </vt:variant>
      <vt:variant>
        <vt:lpwstr/>
      </vt:variant>
      <vt:variant>
        <vt:i4>7864362</vt:i4>
      </vt:variant>
      <vt:variant>
        <vt:i4>798</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795</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792</vt:i4>
      </vt:variant>
      <vt:variant>
        <vt:i4>0</vt:i4>
      </vt:variant>
      <vt:variant>
        <vt:i4>5</vt:i4>
      </vt:variant>
      <vt:variant>
        <vt:lpwstr>https://www.kscmp.org.uk/procedures/local-authority-designated-officer-lado</vt:lpwstr>
      </vt:variant>
      <vt:variant>
        <vt:lpwstr/>
      </vt:variant>
      <vt:variant>
        <vt:i4>7929915</vt:i4>
      </vt:variant>
      <vt:variant>
        <vt:i4>789</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786</vt:i4>
      </vt:variant>
      <vt:variant>
        <vt:i4>0</vt:i4>
      </vt:variant>
      <vt:variant>
        <vt:i4>5</vt:i4>
      </vt:variant>
      <vt:variant>
        <vt:lpwstr>https://www.kscmp.org.uk/procedures/local-authority-designated-officer-lado</vt:lpwstr>
      </vt:variant>
      <vt:variant>
        <vt:lpwstr/>
      </vt:variant>
      <vt:variant>
        <vt:i4>65586</vt:i4>
      </vt:variant>
      <vt:variant>
        <vt:i4>783</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780</vt:i4>
      </vt:variant>
      <vt:variant>
        <vt:i4>0</vt:i4>
      </vt:variant>
      <vt:variant>
        <vt:i4>5</vt:i4>
      </vt:variant>
      <vt:variant>
        <vt:lpwstr>https://sway.cloud.microsoft/KVAplii4INlL8rQl?ref=Link</vt:lpwstr>
      </vt:variant>
      <vt:variant>
        <vt:lpwstr/>
      </vt:variant>
      <vt:variant>
        <vt:i4>3866751</vt:i4>
      </vt:variant>
      <vt:variant>
        <vt:i4>777</vt:i4>
      </vt:variant>
      <vt:variant>
        <vt:i4>0</vt:i4>
      </vt:variant>
      <vt:variant>
        <vt:i4>5</vt:i4>
      </vt:variant>
      <vt:variant>
        <vt:lpwstr>https://www.gov.uk/government/publications/harmful-online-challenges-and-online-hoaxes</vt:lpwstr>
      </vt:variant>
      <vt:variant>
        <vt:lpwstr/>
      </vt:variant>
      <vt:variant>
        <vt:i4>3735659</vt:i4>
      </vt:variant>
      <vt:variant>
        <vt:i4>774</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771</vt:i4>
      </vt:variant>
      <vt:variant>
        <vt:i4>0</vt:i4>
      </vt:variant>
      <vt:variant>
        <vt:i4>5</vt:i4>
      </vt:variant>
      <vt:variant>
        <vt:lpwstr>https://www.gov.uk/government/publications/teaching-online-safety-in-schools</vt:lpwstr>
      </vt:variant>
      <vt:variant>
        <vt:lpwstr/>
      </vt:variant>
      <vt:variant>
        <vt:i4>7274531</vt:i4>
      </vt:variant>
      <vt:variant>
        <vt:i4>768</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765</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762</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759</vt:i4>
      </vt:variant>
      <vt:variant>
        <vt:i4>0</vt:i4>
      </vt:variant>
      <vt:variant>
        <vt:i4>5</vt:i4>
      </vt:variant>
      <vt:variant>
        <vt:lpwstr>https://learning.nspcc.org.uk/news/covid/undertaking-remote-teaching-safely</vt:lpwstr>
      </vt:variant>
      <vt:variant>
        <vt:lpwstr/>
      </vt:variant>
      <vt:variant>
        <vt:i4>3735669</vt:i4>
      </vt:variant>
      <vt:variant>
        <vt:i4>756</vt:i4>
      </vt:variant>
      <vt:variant>
        <vt:i4>0</vt:i4>
      </vt:variant>
      <vt:variant>
        <vt:i4>5</vt:i4>
      </vt:variant>
      <vt:variant>
        <vt:lpwstr>https://www.gov.uk/government/publications/providing-remote-education-guidance-for-schools</vt:lpwstr>
      </vt:variant>
      <vt:variant>
        <vt:lpwstr/>
      </vt:variant>
      <vt:variant>
        <vt:i4>1245201</vt:i4>
      </vt:variant>
      <vt:variant>
        <vt:i4>753</vt:i4>
      </vt:variant>
      <vt:variant>
        <vt:i4>0</vt:i4>
      </vt:variant>
      <vt:variant>
        <vt:i4>5</vt:i4>
      </vt:variant>
      <vt:variant>
        <vt:lpwstr>https://www.gov.uk/guidance/safeguarding-and-remote-education</vt:lpwstr>
      </vt:variant>
      <vt:variant>
        <vt:lpwstr/>
      </vt:variant>
      <vt:variant>
        <vt:i4>6488183</vt:i4>
      </vt:variant>
      <vt:variant>
        <vt:i4>750</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747</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744</vt:i4>
      </vt:variant>
      <vt:variant>
        <vt:i4>0</vt:i4>
      </vt:variant>
      <vt:variant>
        <vt:i4>5</vt:i4>
      </vt:variant>
      <vt:variant>
        <vt:lpwstr>https://www.ncsc.gov.uk/information/cyber-security-training-schools</vt:lpwstr>
      </vt:variant>
      <vt:variant>
        <vt:lpwstr/>
      </vt:variant>
      <vt:variant>
        <vt:i4>1507403</vt:i4>
      </vt:variant>
      <vt:variant>
        <vt:i4>741</vt:i4>
      </vt:variant>
      <vt:variant>
        <vt:i4>0</vt:i4>
      </vt:variant>
      <vt:variant>
        <vt:i4>5</vt:i4>
      </vt:variant>
      <vt:variant>
        <vt:lpwstr>https://cyber-security-hub.education.gov.uk/</vt:lpwstr>
      </vt:variant>
      <vt:variant>
        <vt:lpwstr/>
      </vt:variant>
      <vt:variant>
        <vt:i4>6488183</vt:i4>
      </vt:variant>
      <vt:variant>
        <vt:i4>738</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735</vt:i4>
      </vt:variant>
      <vt:variant>
        <vt:i4>0</vt:i4>
      </vt:variant>
      <vt:variant>
        <vt:i4>5</vt:i4>
      </vt:variant>
      <vt:variant>
        <vt:lpwstr>https://www.ceop.police.uk/safety-centre/</vt:lpwstr>
      </vt:variant>
      <vt:variant>
        <vt:lpwstr/>
      </vt:variant>
      <vt:variant>
        <vt:i4>6488189</vt:i4>
      </vt:variant>
      <vt:variant>
        <vt:i4>732</vt:i4>
      </vt:variant>
      <vt:variant>
        <vt:i4>0</vt:i4>
      </vt:variant>
      <vt:variant>
        <vt:i4>5</vt:i4>
      </vt:variant>
      <vt:variant>
        <vt:lpwstr>https://www.kent.police.uk/</vt:lpwstr>
      </vt:variant>
      <vt:variant>
        <vt:lpwstr/>
      </vt:variant>
      <vt:variant>
        <vt:i4>524313</vt:i4>
      </vt:variant>
      <vt:variant>
        <vt:i4>729</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726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723</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720</vt:i4>
      </vt:variant>
      <vt:variant>
        <vt:i4>0</vt:i4>
      </vt:variant>
      <vt:variant>
        <vt:i4>5</vt:i4>
      </vt:variant>
      <vt:variant>
        <vt:lpwstr>https://www.ceop.police.uk/safety-centre/</vt:lpwstr>
      </vt:variant>
      <vt:variant>
        <vt:lpwstr/>
      </vt:variant>
      <vt:variant>
        <vt:i4>6488189</vt:i4>
      </vt:variant>
      <vt:variant>
        <vt:i4>717</vt:i4>
      </vt:variant>
      <vt:variant>
        <vt:i4>0</vt:i4>
      </vt:variant>
      <vt:variant>
        <vt:i4>5</vt:i4>
      </vt:variant>
      <vt:variant>
        <vt:lpwstr>https://www.kent.police.uk/</vt:lpwstr>
      </vt:variant>
      <vt:variant>
        <vt:lpwstr/>
      </vt:variant>
      <vt:variant>
        <vt:i4>2490418</vt:i4>
      </vt:variant>
      <vt:variant>
        <vt:i4>714</vt:i4>
      </vt:variant>
      <vt:variant>
        <vt:i4>0</vt:i4>
      </vt:variant>
      <vt:variant>
        <vt:i4>5</vt:i4>
      </vt:variant>
      <vt:variant>
        <vt:lpwstr>https://www.iwf.org.uk/</vt:lpwstr>
      </vt:variant>
      <vt:variant>
        <vt:lpwstr/>
      </vt:variant>
      <vt:variant>
        <vt:i4>2490418</vt:i4>
      </vt:variant>
      <vt:variant>
        <vt:i4>711</vt:i4>
      </vt:variant>
      <vt:variant>
        <vt:i4>0</vt:i4>
      </vt:variant>
      <vt:variant>
        <vt:i4>5</vt:i4>
      </vt:variant>
      <vt:variant>
        <vt:lpwstr>https://www.iwf.org.uk/</vt:lpwstr>
      </vt:variant>
      <vt:variant>
        <vt:lpwstr/>
      </vt:variant>
      <vt:variant>
        <vt:i4>589902</vt:i4>
      </vt:variant>
      <vt:variant>
        <vt:i4>708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8126573</vt:i4>
      </vt:variant>
      <vt:variant>
        <vt:i4>705</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702</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699</vt:i4>
      </vt:variant>
      <vt:variant>
        <vt:i4>0</vt:i4>
      </vt:variant>
      <vt:variant>
        <vt:i4>5</vt:i4>
      </vt:variant>
      <vt:variant>
        <vt:lpwstr>https://reportharmfulcontent.com/</vt:lpwstr>
      </vt:variant>
      <vt:variant>
        <vt:lpwstr/>
      </vt:variant>
      <vt:variant>
        <vt:i4>4784151</vt:i4>
      </vt:variant>
      <vt:variant>
        <vt:i4>696</vt:i4>
      </vt:variant>
      <vt:variant>
        <vt:i4>0</vt:i4>
      </vt:variant>
      <vt:variant>
        <vt:i4>5</vt:i4>
      </vt:variant>
      <vt:variant>
        <vt:lpwstr>https://saferinternet.org.uk/professionals-online-safety-helpline</vt:lpwstr>
      </vt:variant>
      <vt:variant>
        <vt:lpwstr/>
      </vt:variant>
      <vt:variant>
        <vt:i4>3866656</vt:i4>
      </vt:variant>
      <vt:variant>
        <vt:i4>693</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690</vt:i4>
      </vt:variant>
      <vt:variant>
        <vt:i4>0</vt:i4>
      </vt:variant>
      <vt:variant>
        <vt:i4>5</vt:i4>
      </vt:variant>
      <vt:variant>
        <vt:lpwstr>https://www.iwf.org.uk/resources/ai-generated-child-sexual-abuse-material-professionals-resource/</vt:lpwstr>
      </vt:variant>
      <vt:variant>
        <vt:lpwstr/>
      </vt:variant>
      <vt:variant>
        <vt:i4>24</vt:i4>
      </vt:variant>
      <vt:variant>
        <vt:i4>687</vt:i4>
      </vt:variant>
      <vt:variant>
        <vt:i4>0</vt:i4>
      </vt:variant>
      <vt:variant>
        <vt:i4>5</vt:i4>
      </vt:variant>
      <vt:variant>
        <vt:lpwstr>https://www.gov.uk/government/publications/sharing-nudes-and-semi-nudes-advice-for-education-settings-working-with-children-and-young-people</vt:lpwstr>
      </vt:variant>
      <vt:variant>
        <vt:lpwstr/>
      </vt:variant>
      <vt:variant>
        <vt:i4>1245263</vt:i4>
      </vt:variant>
      <vt:variant>
        <vt:i4>684</vt:i4>
      </vt:variant>
      <vt:variant>
        <vt:i4>0</vt:i4>
      </vt:variant>
      <vt:variant>
        <vt:i4>5</vt:i4>
      </vt:variant>
      <vt:variant>
        <vt:lpwstr>https://www.gov.uk/government/publications/generative-ai-product-safety-standards/generative-ai-product-safety-standards</vt:lpwstr>
      </vt:variant>
      <vt:variant>
        <vt:lpwstr/>
      </vt:variant>
      <vt:variant>
        <vt:i4>262215</vt:i4>
      </vt:variant>
      <vt:variant>
        <vt:i4>681</vt:i4>
      </vt:variant>
      <vt:variant>
        <vt:i4>0</vt:i4>
      </vt:variant>
      <vt:variant>
        <vt:i4>5</vt:i4>
      </vt:variant>
      <vt:variant>
        <vt:lpwstr>https://kmsab.org.uk/</vt:lpwstr>
      </vt:variant>
      <vt:variant>
        <vt:lpwstr/>
      </vt:variant>
      <vt:variant>
        <vt:i4>6225944</vt:i4>
      </vt:variant>
      <vt:variant>
        <vt:i4>678</vt:i4>
      </vt:variant>
      <vt:variant>
        <vt:i4>0</vt:i4>
      </vt:variant>
      <vt:variant>
        <vt:i4>5</vt:i4>
      </vt:variant>
      <vt:variant>
        <vt:lpwstr>https://www.kent.gov.uk/social-care-and-health/information-for-social-care-professionals/adult-safeguarding-for-professionals</vt:lpwstr>
      </vt:variant>
      <vt:variant>
        <vt:lpwstr/>
      </vt:variant>
      <vt:variant>
        <vt:i4>4259854</vt:i4>
      </vt:variant>
      <vt:variant>
        <vt:i4>675</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672</vt:i4>
      </vt:variant>
      <vt:variant>
        <vt:i4>0</vt:i4>
      </vt:variant>
      <vt:variant>
        <vt:i4>5</vt:i4>
      </vt:variant>
      <vt:variant>
        <vt:lpwstr>https://www.gov.uk/government/publications/children-act-1989-private-fostering</vt:lpwstr>
      </vt:variant>
      <vt:variant>
        <vt:lpwstr/>
      </vt:variant>
      <vt:variant>
        <vt:i4>7602239</vt:i4>
      </vt:variant>
      <vt:variant>
        <vt:i4>669</vt:i4>
      </vt:variant>
      <vt:variant>
        <vt:i4>0</vt:i4>
      </vt:variant>
      <vt:variant>
        <vt:i4>5</vt:i4>
      </vt:variant>
      <vt:variant>
        <vt:lpwstr>https://www.imago.community/young-carers-services/young-carers-services</vt:lpwstr>
      </vt:variant>
      <vt:variant>
        <vt:lpwstr/>
      </vt:variant>
      <vt:variant>
        <vt:i4>8060960</vt:i4>
      </vt:variant>
      <vt:variant>
        <vt:i4>666</vt:i4>
      </vt:variant>
      <vt:variant>
        <vt:i4>0</vt:i4>
      </vt:variant>
      <vt:variant>
        <vt:i4>5</vt:i4>
      </vt:variant>
      <vt:variant>
        <vt:lpwstr>https://kinship.org.uk/</vt:lpwstr>
      </vt:variant>
      <vt:variant>
        <vt:lpwstr/>
      </vt:variant>
      <vt:variant>
        <vt:i4>2556026</vt:i4>
      </vt:variant>
      <vt:variant>
        <vt:i4>663</vt:i4>
      </vt:variant>
      <vt:variant>
        <vt:i4>0</vt:i4>
      </vt:variant>
      <vt:variant>
        <vt:i4>5</vt:i4>
      </vt:variant>
      <vt:variant>
        <vt:lpwstr>https://www.kelsi.org.uk/support-for-children-and-young-people/virtual-school-kent</vt:lpwstr>
      </vt:variant>
      <vt:variant>
        <vt:lpwstr/>
      </vt:variant>
      <vt:variant>
        <vt:i4>6684726</vt:i4>
      </vt:variant>
      <vt:variant>
        <vt:i4>660</vt:i4>
      </vt:variant>
      <vt:variant>
        <vt:i4>0</vt:i4>
      </vt:variant>
      <vt:variant>
        <vt:i4>5</vt:i4>
      </vt:variant>
      <vt:variant>
        <vt:lpwstr>https://www.gov.uk/government/publications/designated-teacher-for-looked-after-children</vt:lpwstr>
      </vt:variant>
      <vt:variant>
        <vt:lpwstr/>
      </vt:variant>
      <vt:variant>
        <vt:i4>4063305</vt:i4>
      </vt:variant>
      <vt:variant>
        <vt:i4>657</vt:i4>
      </vt:variant>
      <vt:variant>
        <vt:i4>0</vt:i4>
      </vt:variant>
      <vt:variant>
        <vt:i4>5</vt:i4>
      </vt:variant>
      <vt:variant>
        <vt:lpwstr>https://www.kscmp.org.uk/__data/assets/pdf_file/0018/236430/EHE-Leavers-Checklist.pdf</vt:lpwstr>
      </vt:variant>
      <vt:variant>
        <vt:lpwstr/>
      </vt:variant>
      <vt:variant>
        <vt:i4>8257654</vt:i4>
      </vt:variant>
      <vt:variant>
        <vt:i4>654</vt:i4>
      </vt:variant>
      <vt:variant>
        <vt:i4>0</vt:i4>
      </vt:variant>
      <vt:variant>
        <vt:i4>5</vt:i4>
      </vt:variant>
      <vt:variant>
        <vt:lpwstr>https://www.kent.gov.uk/education-and-children/educating-your-child-at-home</vt:lpwstr>
      </vt:variant>
      <vt:variant>
        <vt:lpwstr/>
      </vt:variant>
      <vt:variant>
        <vt:i4>7078011</vt:i4>
      </vt:variant>
      <vt:variant>
        <vt:i4>651</vt:i4>
      </vt:variant>
      <vt:variant>
        <vt:i4>0</vt:i4>
      </vt:variant>
      <vt:variant>
        <vt:i4>5</vt:i4>
      </vt:variant>
      <vt:variant>
        <vt:lpwstr>https://www.gov.uk/government/publications/elective-home-education</vt:lpwstr>
      </vt:variant>
      <vt:variant>
        <vt:lpwstr/>
      </vt:variant>
      <vt:variant>
        <vt:i4>6029404</vt:i4>
      </vt:variant>
      <vt:variant>
        <vt:i4>648</vt:i4>
      </vt:variant>
      <vt:variant>
        <vt:i4>0</vt:i4>
      </vt:variant>
      <vt:variant>
        <vt:i4>5</vt:i4>
      </vt:variant>
      <vt:variant>
        <vt:lpwstr>https://www.gov.uk/government/publications/children-missing-education</vt:lpwstr>
      </vt:variant>
      <vt:variant>
        <vt:lpwstr/>
      </vt:variant>
      <vt:variant>
        <vt:i4>655380</vt:i4>
      </vt:variant>
      <vt:variant>
        <vt:i4>645</vt:i4>
      </vt:variant>
      <vt:variant>
        <vt:i4>0</vt:i4>
      </vt:variant>
      <vt:variant>
        <vt:i4>5</vt:i4>
      </vt:variant>
      <vt:variant>
        <vt:lpwstr>https://www.kelsi.org.uk/kent-PRU-and-attendance-service-KPAS</vt:lpwstr>
      </vt:variant>
      <vt:variant>
        <vt:lpwstr/>
      </vt:variant>
      <vt:variant>
        <vt:i4>6029404</vt:i4>
      </vt:variant>
      <vt:variant>
        <vt:i4>642</vt:i4>
      </vt:variant>
      <vt:variant>
        <vt:i4>0</vt:i4>
      </vt:variant>
      <vt:variant>
        <vt:i4>5</vt:i4>
      </vt:variant>
      <vt:variant>
        <vt:lpwstr>https://www.gov.uk/government/publications/children-missing-education</vt:lpwstr>
      </vt:variant>
      <vt:variant>
        <vt:lpwstr/>
      </vt:variant>
      <vt:variant>
        <vt:i4>4194335</vt:i4>
      </vt:variant>
      <vt:variant>
        <vt:i4>639</vt:i4>
      </vt:variant>
      <vt:variant>
        <vt:i4>0</vt:i4>
      </vt:variant>
      <vt:variant>
        <vt:i4>5</vt:i4>
      </vt:variant>
      <vt:variant>
        <vt:lpwstr>https://www.gov.uk/government/publications/working-together-to-improve-school-attendance</vt:lpwstr>
      </vt:variant>
      <vt:variant>
        <vt:lpwstr/>
      </vt:variant>
      <vt:variant>
        <vt:i4>6422653</vt:i4>
      </vt:variant>
      <vt:variant>
        <vt:i4>636</vt:i4>
      </vt:variant>
      <vt:variant>
        <vt:i4>0</vt:i4>
      </vt:variant>
      <vt:variant>
        <vt:i4>5</vt:i4>
      </vt:variant>
      <vt:variant>
        <vt:lpwstr>https://www.gov.uk/government/publications/dealing-with-issues-relating-to-parental-responsibility</vt:lpwstr>
      </vt:variant>
      <vt:variant>
        <vt:lpwstr/>
      </vt:variant>
      <vt:variant>
        <vt:i4>3932205</vt:i4>
      </vt:variant>
      <vt:variant>
        <vt:i4>633</vt:i4>
      </vt:variant>
      <vt:variant>
        <vt:i4>0</vt:i4>
      </vt:variant>
      <vt:variant>
        <vt:i4>5</vt:i4>
      </vt:variant>
      <vt:variant>
        <vt:lpwstr>https://www.kscmp.org.uk/procedures/kent-and-medway-safeguarding-procedures</vt:lpwstr>
      </vt:variant>
      <vt:variant>
        <vt:lpwstr/>
      </vt:variant>
      <vt:variant>
        <vt:i4>7929893</vt:i4>
      </vt:variant>
      <vt:variant>
        <vt:i4>630</vt:i4>
      </vt:variant>
      <vt:variant>
        <vt:i4>0</vt:i4>
      </vt:variant>
      <vt:variant>
        <vt:i4>5</vt:i4>
      </vt:variant>
      <vt:variant>
        <vt:lpwstr>http://www.cyberchoices.uk/</vt:lpwstr>
      </vt:variant>
      <vt:variant>
        <vt:lpwstr/>
      </vt:variant>
      <vt:variant>
        <vt:i4>196697</vt:i4>
      </vt:variant>
      <vt:variant>
        <vt:i4>627</vt:i4>
      </vt:variant>
      <vt:variant>
        <vt:i4>0</vt:i4>
      </vt:variant>
      <vt:variant>
        <vt:i4>5</vt:i4>
      </vt:variant>
      <vt:variant>
        <vt:lpwstr>https://www.ncsc.gov.uk/</vt:lpwstr>
      </vt:variant>
      <vt:variant>
        <vt:lpwstr/>
      </vt:variant>
      <vt:variant>
        <vt:i4>1769554</vt:i4>
      </vt:variant>
      <vt:variant>
        <vt:i4>624</vt:i4>
      </vt:variant>
      <vt:variant>
        <vt:i4>0</vt:i4>
      </vt:variant>
      <vt:variant>
        <vt:i4>5</vt:i4>
      </vt:variant>
      <vt:variant>
        <vt:lpwstr>https://www.kelsi.org.uk/child-protection-and-safeguarding/The-Prevent-Duty-In-Education</vt:lpwstr>
      </vt:variant>
      <vt:variant>
        <vt:lpwstr/>
      </vt:variant>
      <vt:variant>
        <vt:i4>6291566</vt:i4>
      </vt:variant>
      <vt:variant>
        <vt:i4>621</vt:i4>
      </vt:variant>
      <vt:variant>
        <vt:i4>0</vt:i4>
      </vt:variant>
      <vt:variant>
        <vt:i4>5</vt:i4>
      </vt:variant>
      <vt:variant>
        <vt:lpwstr>https://www.kscmp.org.uk/procedures/prevent</vt:lpwstr>
      </vt:variant>
      <vt:variant>
        <vt:lpwstr/>
      </vt:variant>
      <vt:variant>
        <vt:i4>7798799</vt:i4>
      </vt:variant>
      <vt:variant>
        <vt:i4>618</vt:i4>
      </vt:variant>
      <vt:variant>
        <vt:i4>0</vt:i4>
      </vt:variant>
      <vt:variant>
        <vt:i4>5</vt:i4>
      </vt:variant>
      <vt:variant>
        <vt:lpwstr>mailto:fmu@fcdo.gov.uk</vt:lpwstr>
      </vt:variant>
      <vt:variant>
        <vt:lpwstr/>
      </vt:variant>
      <vt:variant>
        <vt:i4>3407997</vt:i4>
      </vt:variant>
      <vt:variant>
        <vt:i4>615</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612</vt:i4>
      </vt:variant>
      <vt:variant>
        <vt:i4>0</vt:i4>
      </vt:variant>
      <vt:variant>
        <vt:i4>5</vt:i4>
      </vt:variant>
      <vt:variant>
        <vt:lpwstr>https://www.gov.uk/government/publications/female-genital-mutilation-resource-pack</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2097266</vt:i4>
      </vt:variant>
      <vt:variant>
        <vt:i4>606</vt:i4>
      </vt:variant>
      <vt:variant>
        <vt:i4>0</vt:i4>
      </vt:variant>
      <vt:variant>
        <vt:i4>5</vt:i4>
      </vt:variant>
      <vt:variant>
        <vt:lpwstr>https://www.operationencompass.org/</vt:lpwstr>
      </vt:variant>
      <vt:variant>
        <vt:lpwstr/>
      </vt:variant>
      <vt:variant>
        <vt:i4>1114228</vt:i4>
      </vt:variant>
      <vt:variant>
        <vt:i4>603</vt:i4>
      </vt:variant>
      <vt:variant>
        <vt:i4>0</vt:i4>
      </vt:variant>
      <vt:variant>
        <vt:i4>5</vt:i4>
      </vt:variant>
      <vt:variant>
        <vt:lpwstr>https://www.kscmp.org.uk/__data/assets/pdf_file/0007/238318/Support-level-guidance.pdf</vt:lpwstr>
      </vt:variant>
      <vt:variant>
        <vt:lpwstr/>
      </vt:variant>
      <vt:variant>
        <vt:i4>5963803</vt:i4>
      </vt:variant>
      <vt:variant>
        <vt:i4>600</vt:i4>
      </vt:variant>
      <vt:variant>
        <vt:i4>0</vt:i4>
      </vt:variant>
      <vt:variant>
        <vt:i4>5</vt:i4>
      </vt:variant>
      <vt:variant>
        <vt:lpwstr>https://www.gov.uk/government/publications/modern-slavery-how-to-identify-and-support-victims</vt:lpwstr>
      </vt:variant>
      <vt:variant>
        <vt:lpwstr/>
      </vt:variant>
      <vt:variant>
        <vt:i4>5308441</vt:i4>
      </vt:variant>
      <vt:variant>
        <vt:i4>597</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594</vt:i4>
      </vt:variant>
      <vt:variant>
        <vt:i4>0</vt:i4>
      </vt:variant>
      <vt:variant>
        <vt:i4>5</vt:i4>
      </vt:variant>
      <vt:variant>
        <vt:lpwstr>https://www.kscmp.org.uk/guidance/exploitation</vt:lpwstr>
      </vt:variant>
      <vt:variant>
        <vt:lpwstr/>
      </vt:variant>
      <vt:variant>
        <vt:i4>524368</vt:i4>
      </vt:variant>
      <vt:variant>
        <vt:i4>591</vt:i4>
      </vt:variant>
      <vt:variant>
        <vt:i4>0</vt:i4>
      </vt:variant>
      <vt:variant>
        <vt:i4>5</vt:i4>
      </vt:variant>
      <vt:variant>
        <vt:lpwstr>https://webapps.kent.gov.uk/KCC.ChildrensPortal.Web.Sites.Public/Default.aspx</vt:lpwstr>
      </vt:variant>
      <vt:variant>
        <vt:lpwstr/>
      </vt:variant>
      <vt:variant>
        <vt:i4>24</vt:i4>
      </vt:variant>
      <vt:variant>
        <vt:i4>587</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581</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579</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576</vt:i4>
      </vt:variant>
      <vt:variant>
        <vt:i4>0</vt:i4>
      </vt:variant>
      <vt:variant>
        <vt:i4>5</vt:i4>
      </vt:variant>
      <vt:variant>
        <vt:lpwstr>https://www.kscmp.org.uk/__data/assets/pdf_file/0007/238318/Support-level-guidance.pdf</vt:lpwstr>
      </vt:variant>
      <vt:variant>
        <vt:lpwstr/>
      </vt:variant>
      <vt:variant>
        <vt:i4>655361</vt:i4>
      </vt:variant>
      <vt:variant>
        <vt:i4>573</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1114228</vt:i4>
      </vt:variant>
      <vt:variant>
        <vt:i4>570</vt:i4>
      </vt:variant>
      <vt:variant>
        <vt:i4>0</vt:i4>
      </vt:variant>
      <vt:variant>
        <vt:i4>5</vt:i4>
      </vt:variant>
      <vt:variant>
        <vt:lpwstr>https://www.kscmp.org.uk/__data/assets/pdf_file/0007/238318/Support-level-guidance.pdf</vt:lpwstr>
      </vt:variant>
      <vt:variant>
        <vt:lpwstr/>
      </vt:variant>
      <vt:variant>
        <vt:i4>524368</vt:i4>
      </vt:variant>
      <vt:variant>
        <vt:i4>567</vt:i4>
      </vt:variant>
      <vt:variant>
        <vt:i4>0</vt:i4>
      </vt:variant>
      <vt:variant>
        <vt:i4>5</vt:i4>
      </vt:variant>
      <vt:variant>
        <vt:lpwstr>https://webapps.kent.gov.uk/KCC.ChildrensPortal.Web.Sites.Public/Default.aspx</vt:lpwstr>
      </vt:variant>
      <vt:variant>
        <vt:lpwstr/>
      </vt:variant>
      <vt:variant>
        <vt:i4>5898255</vt:i4>
      </vt:variant>
      <vt:variant>
        <vt:i4>564</vt:i4>
      </vt:variant>
      <vt:variant>
        <vt:i4>0</vt:i4>
      </vt:variant>
      <vt:variant>
        <vt:i4>5</vt:i4>
      </vt:variant>
      <vt:variant>
        <vt:lpwstr>https://www.gov.uk/government/publications/keeping-children-safe-in-education--2</vt:lpwstr>
      </vt:variant>
      <vt:variant>
        <vt:lpwstr/>
      </vt:variant>
      <vt:variant>
        <vt:i4>6815764</vt:i4>
      </vt:variant>
      <vt:variant>
        <vt:i4>561</vt:i4>
      </vt:variant>
      <vt:variant>
        <vt:i4>0</vt:i4>
      </vt:variant>
      <vt:variant>
        <vt:i4>5</vt:i4>
      </vt:variant>
      <vt:variant>
        <vt:lpwstr>mailto:dpo@kcsp.org.uk</vt:lpwstr>
      </vt:variant>
      <vt:variant>
        <vt:lpwstr/>
      </vt:variant>
      <vt:variant>
        <vt:i4>7077990</vt:i4>
      </vt:variant>
      <vt:variant>
        <vt:i4>558</vt:i4>
      </vt:variant>
      <vt:variant>
        <vt:i4>0</vt:i4>
      </vt:variant>
      <vt:variant>
        <vt:i4>5</vt:i4>
      </vt:variant>
      <vt:variant>
        <vt:lpwstr>https://www.kscmp.org.uk/procedures/kent-safeguarding-children-escalation-procedure</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1114228</vt:i4>
      </vt:variant>
      <vt:variant>
        <vt:i4>549</vt:i4>
      </vt:variant>
      <vt:variant>
        <vt:i4>0</vt:i4>
      </vt:variant>
      <vt:variant>
        <vt:i4>5</vt:i4>
      </vt:variant>
      <vt:variant>
        <vt:lpwstr>https://www.kscmp.org.uk/__data/assets/pdf_file/0007/238318/Support-level-guidance.pdf</vt:lpwstr>
      </vt:variant>
      <vt:variant>
        <vt:lpwstr/>
      </vt:variant>
      <vt:variant>
        <vt:i4>524368</vt:i4>
      </vt:variant>
      <vt:variant>
        <vt:i4>546</vt:i4>
      </vt:variant>
      <vt:variant>
        <vt:i4>0</vt:i4>
      </vt:variant>
      <vt:variant>
        <vt:i4>5</vt:i4>
      </vt:variant>
      <vt:variant>
        <vt:lpwstr>https://webapps.kent.gov.uk/KCC.ChildrensPortal.Web.Sites.Public/Default.aspx</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1114228</vt:i4>
      </vt:variant>
      <vt:variant>
        <vt:i4>540</vt:i4>
      </vt:variant>
      <vt:variant>
        <vt:i4>0</vt:i4>
      </vt:variant>
      <vt:variant>
        <vt:i4>5</vt:i4>
      </vt:variant>
      <vt:variant>
        <vt:lpwstr>https://www.kscmp.org.uk/__data/assets/pdf_file/0007/238318/Support-level-guidance.pdf</vt:lpwstr>
      </vt:variant>
      <vt:variant>
        <vt:lpwstr/>
      </vt:variant>
      <vt:variant>
        <vt:i4>1114228</vt:i4>
      </vt:variant>
      <vt:variant>
        <vt:i4>537</vt:i4>
      </vt:variant>
      <vt:variant>
        <vt:i4>0</vt:i4>
      </vt:variant>
      <vt:variant>
        <vt:i4>5</vt:i4>
      </vt:variant>
      <vt:variant>
        <vt:lpwstr>https://www.kscmp.org.uk/__data/assets/pdf_file/0007/238318/Support-level-guidance.pdf</vt:lpwstr>
      </vt:variant>
      <vt:variant>
        <vt:lpwstr/>
      </vt:variant>
      <vt:variant>
        <vt:i4>524368</vt:i4>
      </vt:variant>
      <vt:variant>
        <vt:i4>534</vt:i4>
      </vt:variant>
      <vt:variant>
        <vt:i4>0</vt:i4>
      </vt:variant>
      <vt:variant>
        <vt:i4>5</vt:i4>
      </vt:variant>
      <vt:variant>
        <vt:lpwstr>https://webapps.kent.gov.uk/KCC.ChildrensPortal.Web.Sites.Public/Default.aspx</vt:lpwstr>
      </vt:variant>
      <vt:variant>
        <vt:lpwstr/>
      </vt:variant>
      <vt:variant>
        <vt:i4>2818104</vt:i4>
      </vt:variant>
      <vt:variant>
        <vt:i4>531</vt:i4>
      </vt:variant>
      <vt:variant>
        <vt:i4>0</vt:i4>
      </vt:variant>
      <vt:variant>
        <vt:i4>5</vt:i4>
      </vt:variant>
      <vt:variant>
        <vt:lpwstr>https://www.kent.gov.uk/education-and-children/kent-family-hub</vt:lpwstr>
      </vt:variant>
      <vt:variant>
        <vt:lpwstr/>
      </vt:variant>
      <vt:variant>
        <vt:i4>65623</vt:i4>
      </vt:variant>
      <vt:variant>
        <vt:i4>528</vt:i4>
      </vt:variant>
      <vt:variant>
        <vt:i4>0</vt:i4>
      </vt:variant>
      <vt:variant>
        <vt:i4>5</vt:i4>
      </vt:variant>
      <vt:variant>
        <vt:lpwstr>http://www.kscmp.org.uk/</vt:lpwstr>
      </vt:variant>
      <vt:variant>
        <vt:lpwstr/>
      </vt:variant>
      <vt:variant>
        <vt:i4>1114228</vt:i4>
      </vt:variant>
      <vt:variant>
        <vt:i4>525</vt:i4>
      </vt:variant>
      <vt:variant>
        <vt:i4>0</vt:i4>
      </vt:variant>
      <vt:variant>
        <vt:i4>5</vt:i4>
      </vt:variant>
      <vt:variant>
        <vt:lpwstr>https://www.kscmp.org.uk/__data/assets/pdf_file/0007/238318/Support-level-guidance.pdf</vt:lpwstr>
      </vt:variant>
      <vt:variant>
        <vt:lpwstr/>
      </vt:variant>
      <vt:variant>
        <vt:i4>3342442</vt:i4>
      </vt:variant>
      <vt:variant>
        <vt:i4>522</vt:i4>
      </vt:variant>
      <vt:variant>
        <vt:i4>0</vt:i4>
      </vt:variant>
      <vt:variant>
        <vt:i4>5</vt:i4>
      </vt:variant>
      <vt:variant>
        <vt:lpwstr>https://www.gov.uk/government/publications/searching-screening-and-confiscation</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2359421</vt:i4>
      </vt:variant>
      <vt:variant>
        <vt:i4>516</vt:i4>
      </vt:variant>
      <vt:variant>
        <vt:i4>0</vt:i4>
      </vt:variant>
      <vt:variant>
        <vt:i4>5</vt:i4>
      </vt:variant>
      <vt:variant>
        <vt:lpwstr>https://www.kscmp.org.uk/guidance/kent-support-levels-guidance</vt:lpwstr>
      </vt:variant>
      <vt:variant>
        <vt:lpwstr/>
      </vt:variant>
      <vt:variant>
        <vt:i4>5177413</vt:i4>
      </vt:variant>
      <vt:variant>
        <vt:i4>513</vt:i4>
      </vt:variant>
      <vt:variant>
        <vt:i4>0</vt:i4>
      </vt:variant>
      <vt:variant>
        <vt:i4>5</vt:i4>
      </vt:variant>
      <vt:variant>
        <vt:lpwstr>https://www.kscmp.org.uk/</vt:lpwstr>
      </vt:variant>
      <vt:variant>
        <vt:lpwstr/>
      </vt:variant>
      <vt:variant>
        <vt:i4>4194317</vt:i4>
      </vt:variant>
      <vt:variant>
        <vt:i4>510</vt:i4>
      </vt:variant>
      <vt:variant>
        <vt:i4>0</vt:i4>
      </vt:variant>
      <vt:variant>
        <vt:i4>5</vt:i4>
      </vt:variant>
      <vt:variant>
        <vt:lpwstr>https://www.gov.uk/government/publications/early-years-foundation-stage-framework--2</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7733349</vt:i4>
      </vt:variant>
      <vt:variant>
        <vt:i4>504</vt:i4>
      </vt:variant>
      <vt:variant>
        <vt:i4>0</vt:i4>
      </vt:variant>
      <vt:variant>
        <vt:i4>5</vt:i4>
      </vt:variant>
      <vt:variant>
        <vt:lpwstr>https://saferrecruitmentconsortium.org/</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5570605</vt:i4>
      </vt:variant>
      <vt:variant>
        <vt:i4>0</vt:i4>
      </vt:variant>
      <vt:variant>
        <vt:i4>0</vt:i4>
      </vt:variant>
      <vt:variant>
        <vt:i4>5</vt:i4>
      </vt:variant>
      <vt:variant>
        <vt:lpwstr>mailto:safeguarding@kcsp.org.uk</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Lisa Huotari</cp:lastModifiedBy>
  <cp:revision>2</cp:revision>
  <cp:lastPrinted>2018-08-13T17:51:00Z</cp:lastPrinted>
  <dcterms:created xsi:type="dcterms:W3CDTF">2026-08-18T11:25:00Z</dcterms:created>
  <dcterms:modified xsi:type="dcterms:W3CDTF">2026-08-18T11:25:00Z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87e2b05b-b597-4d8d-b54a-21c1bf24cb46</vt:lpwstr>
  </property>
  <property fmtid="{D5CDD505-2E9C-101B-9397-08002B2CF9AE}" pid="9" name="xd_Signature">
    <vt:bool>false</vt:bool>
  </property>
  <property fmtid="{D5CDD505-2E9C-101B-9397-08002B2CF9AE}" pid="10" name="Order">
    <vt:r8>689500</vt:r8>
  </property>
  <property fmtid="{D5CDD505-2E9C-101B-9397-08002B2CF9AE}" pid="11" name="Links">
    <vt:lpwstr>, </vt:lpwstr>
  </property>
  <property fmtid="{D5CDD505-2E9C-101B-9397-08002B2CF9AE}" pid="12" name="ApplicableYear">
    <vt:lpwstr>2024-25</vt:lpwstr>
  </property>
  <property fmtid="{D5CDD505-2E9C-101B-9397-08002B2CF9AE}" pid="13" name="SharedWithUsers">
    <vt:lpwstr>11765;#Rose Ackroyd - CY ESS</vt:lpwstr>
  </property>
  <property fmtid="{D5CDD505-2E9C-101B-9397-08002B2CF9AE}" pid="14" name="TaskType">
    <vt:lpwstr>P&amp;P</vt:lpwstr>
  </property>
  <property fmtid="{D5CDD505-2E9C-101B-9397-08002B2CF9AE}" pid="15" name="Year">
    <vt:lpwstr>2024-25</vt:lpwstr>
  </property>
  <property fmtid="{D5CDD505-2E9C-101B-9397-08002B2CF9AE}" pid="16" name="docLang">
    <vt:lpwstr>en</vt:lpwstr>
  </property>
  <property fmtid="{D5CDD505-2E9C-101B-9397-08002B2CF9AE}" pid="17" name="MSIP_Label_572096a7-ba5e-47af-9e23-b1fd63ccb81d_Enabled">
    <vt:lpwstr>true</vt:lpwstr>
  </property>
  <property fmtid="{D5CDD505-2E9C-101B-9397-08002B2CF9AE}" pid="18" name="MSIP_Label_572096a7-ba5e-47af-9e23-b1fd63ccb81d_SetDate">
    <vt:lpwstr>2026-07-21T09:34:34Z</vt:lpwstr>
  </property>
  <property fmtid="{D5CDD505-2E9C-101B-9397-08002B2CF9AE}" pid="19" name="MSIP_Label_572096a7-ba5e-47af-9e23-b1fd63ccb81d_Method">
    <vt:lpwstr>Standard</vt:lpwstr>
  </property>
  <property fmtid="{D5CDD505-2E9C-101B-9397-08002B2CF9AE}" pid="20" name="MSIP_Label_572096a7-ba5e-47af-9e23-b1fd63ccb81d_Name">
    <vt:lpwstr>defa4170-0d19-0005-0004-bc88714345d2</vt:lpwstr>
  </property>
  <property fmtid="{D5CDD505-2E9C-101B-9397-08002B2CF9AE}" pid="21" name="MSIP_Label_572096a7-ba5e-47af-9e23-b1fd63ccb81d_SiteId">
    <vt:lpwstr>a14359ff-bdd6-47a5-b3ff-c41749ff063d</vt:lpwstr>
  </property>
  <property fmtid="{D5CDD505-2E9C-101B-9397-08002B2CF9AE}" pid="22" name="MSIP_Label_572096a7-ba5e-47af-9e23-b1fd63ccb81d_ActionId">
    <vt:lpwstr>6153563e-8eb9-4192-9f97-f3c540ca3d6b</vt:lpwstr>
  </property>
  <property fmtid="{D5CDD505-2E9C-101B-9397-08002B2CF9AE}" pid="23" name="MSIP_Label_572096a7-ba5e-47af-9e23-b1fd63ccb81d_ContentBits">
    <vt:lpwstr>0</vt:lpwstr>
  </property>
  <property fmtid="{D5CDD505-2E9C-101B-9397-08002B2CF9AE}" pid="24" name="MSIP_Label_572096a7-ba5e-47af-9e23-b1fd63ccb81d_Tag">
    <vt:lpwstr>10, 3, 0, 1</vt:lpwstr>
  </property>
  <property fmtid="{D5CDD505-2E9C-101B-9397-08002B2CF9AE}" pid="25" name="ContentTypeId">
    <vt:lpwstr>0x010100E078CAD3661B3E48938EC9FA60425569</vt:lpwstr>
  </property>
</Properties>
</file>